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602" w:rsidRPr="00E41602" w:rsidRDefault="00E41602" w:rsidP="00E41602">
      <w:pPr>
        <w:spacing w:after="0" w:line="240" w:lineRule="auto"/>
        <w:jc w:val="center"/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</w:pPr>
      <w:r w:rsidRPr="00E41602">
        <w:rPr>
          <w:rFonts w:ascii="Verdana" w:eastAsia="Times New Roman" w:hAnsi="Verdana" w:cs="Times New Roman"/>
          <w:b/>
          <w:bCs/>
          <w:color w:val="008000"/>
          <w:sz w:val="24"/>
          <w:szCs w:val="24"/>
          <w:bdr w:val="none" w:sz="0" w:space="0" w:color="auto" w:frame="1"/>
          <w:lang w:eastAsia="uk-UA"/>
        </w:rPr>
        <w:t>Інвестиційна пропозиція,</w:t>
      </w:r>
    </w:p>
    <w:p w:rsidR="00E41602" w:rsidRPr="00E41602" w:rsidRDefault="00E41602" w:rsidP="00E41602">
      <w:pPr>
        <w:spacing w:after="0" w:line="240" w:lineRule="auto"/>
        <w:jc w:val="center"/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</w:pPr>
      <w:r w:rsidRPr="00E41602">
        <w:rPr>
          <w:rFonts w:ascii="Verdana" w:eastAsia="Times New Roman" w:hAnsi="Verdana" w:cs="Times New Roman"/>
          <w:b/>
          <w:bCs/>
          <w:color w:val="008000"/>
          <w:sz w:val="24"/>
          <w:szCs w:val="24"/>
          <w:bdr w:val="none" w:sz="0" w:space="0" w:color="auto" w:frame="1"/>
          <w:lang w:eastAsia="uk-UA"/>
        </w:rPr>
        <w:t xml:space="preserve">що пропонується до впровадження </w:t>
      </w:r>
    </w:p>
    <w:p w:rsidR="00E41602" w:rsidRPr="00E41602" w:rsidRDefault="00E41602" w:rsidP="00E41602">
      <w:pPr>
        <w:spacing w:after="0" w:line="240" w:lineRule="auto"/>
        <w:jc w:val="center"/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</w:pPr>
      <w:r w:rsidRPr="00E41602">
        <w:rPr>
          <w:rFonts w:ascii="Verdana" w:eastAsia="Times New Roman" w:hAnsi="Verdana" w:cs="Times New Roman"/>
          <w:b/>
          <w:bCs/>
          <w:color w:val="008000"/>
          <w:sz w:val="24"/>
          <w:szCs w:val="24"/>
          <w:bdr w:val="none" w:sz="0" w:space="0" w:color="auto" w:frame="1"/>
          <w:lang w:eastAsia="uk-UA"/>
        </w:rPr>
        <w:t>“Будівництво житлового масиву в місті Овруч”</w:t>
      </w:r>
    </w:p>
    <w:p w:rsidR="00E41602" w:rsidRPr="00E41602" w:rsidRDefault="00E41602" w:rsidP="00E41602">
      <w:pPr>
        <w:spacing w:after="0" w:line="240" w:lineRule="auto"/>
        <w:jc w:val="center"/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</w:pPr>
      <w:r w:rsidRPr="00E41602">
        <w:rPr>
          <w:rFonts w:ascii="Verdana" w:eastAsia="Times New Roman" w:hAnsi="Verdana" w:cs="Times New Roman"/>
          <w:noProof/>
          <w:color w:val="4C5053"/>
          <w:sz w:val="18"/>
          <w:szCs w:val="18"/>
          <w:lang w:val="ru-RU" w:eastAsia="ru-RU"/>
        </w:rPr>
        <w:drawing>
          <wp:inline distT="0" distB="0" distL="0" distR="0" wp14:anchorId="45C62742" wp14:editId="3C7867B2">
            <wp:extent cx="6543675" cy="3743325"/>
            <wp:effectExtent l="0" t="0" r="9525" b="9525"/>
            <wp:docPr id="1" name="irc_mi" descr="http://www.urish.com.ua/img/004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rish.com.ua/img/004/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602" w:rsidRPr="00E41602" w:rsidRDefault="00E41602" w:rsidP="00E41602">
      <w:pPr>
        <w:spacing w:after="0" w:line="240" w:lineRule="auto"/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</w:pPr>
      <w:r w:rsidRPr="00E41602"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  <w:t> </w:t>
      </w:r>
    </w:p>
    <w:p w:rsidR="00E41602" w:rsidRPr="00E41602" w:rsidRDefault="00E41602" w:rsidP="00E41602">
      <w:pPr>
        <w:spacing w:after="0" w:line="240" w:lineRule="auto"/>
        <w:jc w:val="center"/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</w:pPr>
      <w:r w:rsidRPr="00E41602"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  <w:t> </w:t>
      </w:r>
    </w:p>
    <w:tbl>
      <w:tblPr>
        <w:tblW w:w="10035" w:type="dxa"/>
        <w:jc w:val="center"/>
        <w:tblCellSpacing w:w="0" w:type="dxa"/>
        <w:tblBorders>
          <w:top w:val="single" w:sz="6" w:space="0" w:color="CCCCCC"/>
          <w:lef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855"/>
      </w:tblGrid>
      <w:tr w:rsidR="00E41602" w:rsidRPr="00E41602" w:rsidTr="00E41602">
        <w:trPr>
          <w:trHeight w:val="240"/>
          <w:tblCellSpacing w:w="0" w:type="dxa"/>
          <w:jc w:val="center"/>
        </w:trPr>
        <w:tc>
          <w:tcPr>
            <w:tcW w:w="318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uk-UA"/>
              </w:rPr>
              <w:t>Назва проекту: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uk-UA"/>
              </w:rPr>
              <w:t xml:space="preserve">Будівництво житлового масиву у </w:t>
            </w:r>
            <w:proofErr w:type="spellStart"/>
            <w:r w:rsidRPr="00E4160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uk-UA"/>
              </w:rPr>
              <w:t>м.Овруч</w:t>
            </w:r>
            <w:proofErr w:type="spellEnd"/>
          </w:p>
        </w:tc>
      </w:tr>
      <w:tr w:rsidR="00E41602" w:rsidRPr="00E41602" w:rsidTr="00E41602">
        <w:trPr>
          <w:trHeight w:val="960"/>
          <w:tblCellSpacing w:w="0" w:type="dxa"/>
          <w:jc w:val="center"/>
        </w:trPr>
        <w:tc>
          <w:tcPr>
            <w:tcW w:w="318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Ініціатор: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м.Овруч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вул.Радянська,4</w:t>
            </w: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3</w:t>
            </w:r>
            <w:proofErr w:type="spellEnd"/>
          </w:p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Овруцька міська рада</w:t>
            </w:r>
          </w:p>
          <w:p w:rsidR="00E41602" w:rsidRPr="00E41602" w:rsidRDefault="00DB11FB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Коруд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 Іван Ярославович</w:t>
            </w:r>
          </w:p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proofErr w:type="spellStart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Тел</w:t>
            </w:r>
            <w:proofErr w:type="spellEnd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. (04148)44748</w:t>
            </w:r>
          </w:p>
        </w:tc>
      </w:tr>
      <w:tr w:rsidR="00E41602" w:rsidRPr="00E41602" w:rsidTr="00E41602">
        <w:trPr>
          <w:trHeight w:val="480"/>
          <w:tblCellSpacing w:w="0" w:type="dxa"/>
          <w:jc w:val="center"/>
        </w:trPr>
        <w:tc>
          <w:tcPr>
            <w:tcW w:w="318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Загальна кошторисна вартість пропозиції (проекту):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В межах кошторисів забудовників</w:t>
            </w:r>
          </w:p>
        </w:tc>
      </w:tr>
      <w:tr w:rsidR="00E41602" w:rsidRPr="00E41602" w:rsidTr="00E41602">
        <w:trPr>
          <w:trHeight w:val="240"/>
          <w:tblCellSpacing w:w="0" w:type="dxa"/>
          <w:jc w:val="center"/>
        </w:trPr>
        <w:tc>
          <w:tcPr>
            <w:tcW w:w="318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Потреба в інвестиціях, </w:t>
            </w:r>
            <w:proofErr w:type="spellStart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дол</w:t>
            </w:r>
            <w:proofErr w:type="spellEnd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. США: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В межах кошторисів забудовників</w:t>
            </w:r>
          </w:p>
        </w:tc>
      </w:tr>
      <w:tr w:rsidR="00E41602" w:rsidRPr="00E41602" w:rsidTr="00E41602">
        <w:trPr>
          <w:trHeight w:val="240"/>
          <w:tblCellSpacing w:w="0" w:type="dxa"/>
          <w:jc w:val="center"/>
        </w:trPr>
        <w:tc>
          <w:tcPr>
            <w:tcW w:w="318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Прогнозований строк окупності 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5 років</w:t>
            </w:r>
          </w:p>
        </w:tc>
      </w:tr>
      <w:tr w:rsidR="00E41602" w:rsidRPr="00E41602" w:rsidTr="00E41602">
        <w:trPr>
          <w:trHeight w:val="1425"/>
          <w:tblCellSpacing w:w="0" w:type="dxa"/>
          <w:jc w:val="center"/>
        </w:trPr>
        <w:tc>
          <w:tcPr>
            <w:tcW w:w="318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Суть інвестиційної пропозиції (проекту):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Для впровадження інвестиційної пропозиції щодо будівництва житлового комплексу пропонується земельна ділянка по </w:t>
            </w:r>
            <w:proofErr w:type="spellStart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вул</w:t>
            </w:r>
            <w:proofErr w:type="spellEnd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..Сабурова (із західної сторони </w:t>
            </w:r>
            <w:proofErr w:type="spellStart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адмінприміщення</w:t>
            </w:r>
            <w:proofErr w:type="spellEnd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 Овруцької митниці)</w:t>
            </w:r>
          </w:p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Площа земельної ділянки: 4 га</w:t>
            </w:r>
          </w:p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Можлива форма передачі ділянки на умовах постійного користування або на умовах оренди</w:t>
            </w:r>
          </w:p>
        </w:tc>
      </w:tr>
      <w:tr w:rsidR="00E41602" w:rsidRPr="00E41602" w:rsidTr="00E41602">
        <w:trPr>
          <w:trHeight w:val="240"/>
          <w:tblCellSpacing w:w="0" w:type="dxa"/>
          <w:jc w:val="center"/>
        </w:trPr>
        <w:tc>
          <w:tcPr>
            <w:tcW w:w="318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Форма участі інвестора: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Прямі інвестиції</w:t>
            </w:r>
          </w:p>
        </w:tc>
      </w:tr>
      <w:tr w:rsidR="00E41602" w:rsidRPr="00E41602" w:rsidTr="00E41602">
        <w:trPr>
          <w:trHeight w:val="480"/>
          <w:tblCellSpacing w:w="0" w:type="dxa"/>
          <w:jc w:val="center"/>
        </w:trPr>
        <w:tc>
          <w:tcPr>
            <w:tcW w:w="318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Напрям використання інвестицій: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Будівництво доступного житла для мешканців міста, які потребують покращення житлових умов</w:t>
            </w:r>
          </w:p>
        </w:tc>
      </w:tr>
      <w:tr w:rsidR="00E41602" w:rsidRPr="00E41602" w:rsidTr="00E41602">
        <w:trPr>
          <w:trHeight w:val="465"/>
          <w:tblCellSpacing w:w="0" w:type="dxa"/>
          <w:jc w:val="center"/>
        </w:trPr>
        <w:tc>
          <w:tcPr>
            <w:tcW w:w="318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Ресурсне забезпечення пропозиції (проекту):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Проект в стадії бізнес-ідеї</w:t>
            </w:r>
          </w:p>
        </w:tc>
      </w:tr>
      <w:tr w:rsidR="00E41602" w:rsidRPr="00E41602" w:rsidTr="00E41602">
        <w:trPr>
          <w:trHeight w:val="240"/>
          <w:tblCellSpacing w:w="0" w:type="dxa"/>
          <w:jc w:val="center"/>
        </w:trPr>
        <w:tc>
          <w:tcPr>
            <w:tcW w:w="318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Наявність комунікацій 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Поряд проходять лінії </w:t>
            </w:r>
            <w:proofErr w:type="spellStart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електро</w:t>
            </w:r>
            <w:proofErr w:type="spellEnd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- та газопостачання.</w:t>
            </w:r>
          </w:p>
        </w:tc>
      </w:tr>
      <w:tr w:rsidR="00E41602" w:rsidRPr="00E41602" w:rsidTr="00E41602">
        <w:trPr>
          <w:trHeight w:val="1935"/>
          <w:tblCellSpacing w:w="0" w:type="dxa"/>
          <w:jc w:val="center"/>
        </w:trPr>
        <w:tc>
          <w:tcPr>
            <w:tcW w:w="318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lastRenderedPageBreak/>
              <w:t>Інше (відстань до обласного центру, міжнародних сполучень):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Відстань  до обласного центру від </w:t>
            </w:r>
            <w:proofErr w:type="spellStart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м.Овруча</w:t>
            </w:r>
            <w:proofErr w:type="spellEnd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 складає по залізниці – 127 км, по шосейному шляху – 138 км.</w:t>
            </w:r>
          </w:p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Автодороги, що проходять по території району  Мінськ-Ізмаїл, Овруч-Київ, Овруч  - </w:t>
            </w:r>
            <w:proofErr w:type="spellStart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Словечно</w:t>
            </w:r>
            <w:proofErr w:type="spellEnd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.</w:t>
            </w:r>
          </w:p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З півночі на південь територію району </w:t>
            </w:r>
            <w:proofErr w:type="spellStart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перетинаєзалізна</w:t>
            </w:r>
            <w:proofErr w:type="spellEnd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 дорога Санкт-Петербург - Одеса протяжністю в межах району 65 км.</w:t>
            </w:r>
          </w:p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З заходу на схід проходить залізна дорога </w:t>
            </w:r>
            <w:proofErr w:type="spellStart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Білокоровичі</w:t>
            </w:r>
            <w:proofErr w:type="spellEnd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 - Чернігів протяжністю в межах району 71 км.</w:t>
            </w:r>
          </w:p>
        </w:tc>
      </w:tr>
    </w:tbl>
    <w:p w:rsidR="00E41602" w:rsidRPr="00E41602" w:rsidRDefault="00E41602" w:rsidP="00E41602">
      <w:pPr>
        <w:spacing w:after="0" w:line="240" w:lineRule="auto"/>
        <w:jc w:val="center"/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</w:pPr>
      <w:r w:rsidRPr="00E41602"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  <w:t> </w:t>
      </w:r>
    </w:p>
    <w:p w:rsidR="00E41602" w:rsidRPr="00E41602" w:rsidRDefault="00E41602" w:rsidP="00E41602">
      <w:pPr>
        <w:spacing w:after="0" w:line="240" w:lineRule="auto"/>
        <w:jc w:val="center"/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</w:pPr>
      <w:r w:rsidRPr="00E41602"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  <w:t> </w:t>
      </w:r>
    </w:p>
    <w:p w:rsidR="00E41602" w:rsidRPr="00E41602" w:rsidRDefault="00E41602" w:rsidP="00E41602">
      <w:pPr>
        <w:spacing w:after="0" w:line="240" w:lineRule="auto"/>
        <w:jc w:val="center"/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</w:pPr>
      <w:r w:rsidRPr="00E41602"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  <w:t> </w:t>
      </w:r>
    </w:p>
    <w:p w:rsidR="00E41602" w:rsidRPr="00E41602" w:rsidRDefault="00DB11FB" w:rsidP="00E41602">
      <w:pPr>
        <w:spacing w:after="0" w:line="240" w:lineRule="auto"/>
        <w:jc w:val="center"/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</w:pPr>
      <w:r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  <w:pict>
          <v:rect id="_x0000_i1025" style="width:0;height:1.5pt" o:hralign="center" o:hrstd="t" o:hr="t" fillcolor="#a0a0a0" stroked="f"/>
        </w:pict>
      </w:r>
    </w:p>
    <w:p w:rsidR="00E41602" w:rsidRPr="00E41602" w:rsidRDefault="00E41602" w:rsidP="00E41602">
      <w:pPr>
        <w:spacing w:after="0" w:line="240" w:lineRule="auto"/>
        <w:jc w:val="center"/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</w:pPr>
      <w:r w:rsidRPr="00E41602"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  <w:t> </w:t>
      </w:r>
    </w:p>
    <w:p w:rsidR="00E41602" w:rsidRPr="00E41602" w:rsidRDefault="00E41602" w:rsidP="00E41602">
      <w:pPr>
        <w:spacing w:after="0" w:line="240" w:lineRule="auto"/>
        <w:jc w:val="center"/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</w:pPr>
      <w:r w:rsidRPr="00E41602">
        <w:rPr>
          <w:rFonts w:ascii="Verdana" w:eastAsia="Times New Roman" w:hAnsi="Verdana" w:cs="Times New Roman"/>
          <w:b/>
          <w:bCs/>
          <w:color w:val="008000"/>
          <w:sz w:val="24"/>
          <w:szCs w:val="24"/>
          <w:bdr w:val="none" w:sz="0" w:space="0" w:color="auto" w:frame="1"/>
          <w:lang w:eastAsia="uk-UA"/>
        </w:rPr>
        <w:t>Інвестиційний  проект,</w:t>
      </w:r>
    </w:p>
    <w:p w:rsidR="00E41602" w:rsidRPr="00E41602" w:rsidRDefault="00E41602" w:rsidP="00E41602">
      <w:pPr>
        <w:spacing w:after="0" w:line="240" w:lineRule="auto"/>
        <w:jc w:val="center"/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</w:pPr>
      <w:r w:rsidRPr="00E41602">
        <w:rPr>
          <w:rFonts w:ascii="Verdana" w:eastAsia="Times New Roman" w:hAnsi="Verdana" w:cs="Times New Roman"/>
          <w:b/>
          <w:bCs/>
          <w:color w:val="008000"/>
          <w:sz w:val="24"/>
          <w:szCs w:val="24"/>
          <w:bdr w:val="none" w:sz="0" w:space="0" w:color="auto" w:frame="1"/>
          <w:lang w:eastAsia="uk-UA"/>
        </w:rPr>
        <w:t>який пропонується до впровадження у місті Овруч</w:t>
      </w:r>
    </w:p>
    <w:p w:rsidR="00E41602" w:rsidRPr="00E41602" w:rsidRDefault="00E41602" w:rsidP="00E41602">
      <w:pPr>
        <w:spacing w:after="0" w:line="240" w:lineRule="auto"/>
        <w:jc w:val="center"/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</w:pPr>
      <w:r w:rsidRPr="00E41602">
        <w:rPr>
          <w:rFonts w:ascii="Verdana" w:eastAsia="Times New Roman" w:hAnsi="Verdana" w:cs="Times New Roman"/>
          <w:b/>
          <w:bCs/>
          <w:color w:val="008000"/>
          <w:sz w:val="24"/>
          <w:szCs w:val="24"/>
          <w:bdr w:val="none" w:sz="0" w:space="0" w:color="auto" w:frame="1"/>
          <w:lang w:eastAsia="uk-UA"/>
        </w:rPr>
        <w:t>"Створення та впровадження збору, вивозу та переробки твердих побутових відходів"</w:t>
      </w:r>
    </w:p>
    <w:p w:rsidR="00E41602" w:rsidRPr="00E41602" w:rsidRDefault="00E41602" w:rsidP="00E41602">
      <w:pPr>
        <w:spacing w:after="0" w:line="240" w:lineRule="auto"/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</w:pPr>
      <w:r w:rsidRPr="00E41602"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  <w:t> </w:t>
      </w:r>
    </w:p>
    <w:p w:rsidR="00E41602" w:rsidRPr="00E41602" w:rsidRDefault="00E41602" w:rsidP="00E41602">
      <w:pPr>
        <w:spacing w:after="0" w:line="240" w:lineRule="auto"/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</w:pPr>
      <w:r w:rsidRPr="00E41602">
        <w:rPr>
          <w:rFonts w:ascii="Verdana" w:eastAsia="Times New Roman" w:hAnsi="Verdana" w:cs="Times New Roman"/>
          <w:noProof/>
          <w:color w:val="4C5053"/>
          <w:sz w:val="18"/>
          <w:szCs w:val="18"/>
          <w:lang w:val="ru-RU" w:eastAsia="ru-RU"/>
        </w:rPr>
        <w:drawing>
          <wp:inline distT="0" distB="0" distL="0" distR="0" wp14:anchorId="7EDC6B98" wp14:editId="440AA1FF">
            <wp:extent cx="2571750" cy="1676400"/>
            <wp:effectExtent l="0" t="0" r="0" b="0"/>
            <wp:docPr id="2" name="irc_mi" descr="http://www.equipnet.ru/netcat_files/Image/2013/%D0%B0%D0%BF%D1%80%D0%B5%D0%BB%D1%8C/03/1234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quipnet.ru/netcat_files/Image/2013/%D0%B0%D0%BF%D1%80%D0%B5%D0%BB%D1%8C/03/12345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602"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  <w:t>  </w:t>
      </w:r>
      <w:r w:rsidRPr="00E41602">
        <w:rPr>
          <w:rFonts w:ascii="Verdana" w:eastAsia="Times New Roman" w:hAnsi="Verdana" w:cs="Times New Roman"/>
          <w:noProof/>
          <w:color w:val="4C5053"/>
          <w:sz w:val="18"/>
          <w:szCs w:val="18"/>
          <w:lang w:val="ru-RU" w:eastAsia="ru-RU"/>
        </w:rPr>
        <w:drawing>
          <wp:inline distT="0" distB="0" distL="0" distR="0" wp14:anchorId="6918A5F8" wp14:editId="0CC4C214">
            <wp:extent cx="2324100" cy="1724025"/>
            <wp:effectExtent l="0" t="0" r="0" b="9525"/>
            <wp:docPr id="3" name="irc_mi" descr="http://minsknews.by/wp-content/uploads/2014/02/Mashina-dlya-uborki-muso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insknews.by/wp-content/uploads/2014/02/Mashina-dlya-uborki-musor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602" w:rsidRPr="00E41602" w:rsidRDefault="00E41602" w:rsidP="00E41602">
      <w:pPr>
        <w:spacing w:after="0" w:line="240" w:lineRule="auto"/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</w:pPr>
      <w:r w:rsidRPr="00E41602"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  <w:t>                                                       </w:t>
      </w:r>
      <w:r w:rsidRPr="00E41602">
        <w:rPr>
          <w:rFonts w:ascii="Verdana" w:eastAsia="Times New Roman" w:hAnsi="Verdana" w:cs="Times New Roman"/>
          <w:noProof/>
          <w:color w:val="4C5053"/>
          <w:sz w:val="18"/>
          <w:szCs w:val="18"/>
          <w:lang w:val="ru-RU" w:eastAsia="ru-RU"/>
        </w:rPr>
        <w:drawing>
          <wp:inline distT="0" distB="0" distL="0" distR="0" wp14:anchorId="71A40FC1" wp14:editId="3802E9AE">
            <wp:extent cx="2686050" cy="1790700"/>
            <wp:effectExtent l="0" t="0" r="0" b="0"/>
            <wp:docPr id="4" name="irc_mi" descr="http://elite-consult.com/wp-content/uploads/2013/02/1337835945_musor_cro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lite-consult.com/wp-content/uploads/2013/02/1337835945_musor_crop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602" w:rsidRPr="00E41602" w:rsidRDefault="00E41602" w:rsidP="00E41602">
      <w:pPr>
        <w:spacing w:after="0" w:line="240" w:lineRule="auto"/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</w:pPr>
      <w:r w:rsidRPr="00E41602"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  <w:t> </w:t>
      </w:r>
    </w:p>
    <w:p w:rsidR="00E41602" w:rsidRPr="00E41602" w:rsidRDefault="00E41602" w:rsidP="00E41602">
      <w:pPr>
        <w:spacing w:after="0" w:line="240" w:lineRule="auto"/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</w:pPr>
      <w:r w:rsidRPr="00E41602"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  <w:t> </w:t>
      </w:r>
    </w:p>
    <w:p w:rsidR="00E41602" w:rsidRPr="00E41602" w:rsidRDefault="00E41602" w:rsidP="00E41602">
      <w:pPr>
        <w:spacing w:after="0" w:line="240" w:lineRule="auto"/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</w:pPr>
      <w:r w:rsidRPr="00E41602"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  <w:t> </w:t>
      </w:r>
    </w:p>
    <w:tbl>
      <w:tblPr>
        <w:tblW w:w="10005" w:type="dxa"/>
        <w:tblCellSpacing w:w="0" w:type="dxa"/>
        <w:tblBorders>
          <w:top w:val="single" w:sz="6" w:space="0" w:color="CCCCCC"/>
          <w:lef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6840"/>
      </w:tblGrid>
      <w:tr w:rsidR="00E41602" w:rsidRPr="00E41602" w:rsidTr="00E41602">
        <w:trPr>
          <w:tblCellSpacing w:w="0" w:type="dxa"/>
        </w:trPr>
        <w:tc>
          <w:tcPr>
            <w:tcW w:w="316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uk-UA"/>
              </w:rPr>
              <w:t>Назва проекту -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uk-UA"/>
              </w:rPr>
              <w:t>Створення та впровадження системи сортування, збору, вивозу та переробки твердих побутових відходів»</w:t>
            </w:r>
          </w:p>
        </w:tc>
      </w:tr>
      <w:tr w:rsidR="00E41602" w:rsidRPr="00E41602" w:rsidTr="00E41602">
        <w:trPr>
          <w:tblCellSpacing w:w="0" w:type="dxa"/>
        </w:trPr>
        <w:tc>
          <w:tcPr>
            <w:tcW w:w="316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Ініціатор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м.Овруч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вул.Радянська,4</w:t>
            </w: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3</w:t>
            </w:r>
            <w:proofErr w:type="spellEnd"/>
          </w:p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Овруцька міська рада</w:t>
            </w:r>
          </w:p>
          <w:p w:rsidR="00DB11FB" w:rsidRPr="00E41602" w:rsidRDefault="00DB11FB" w:rsidP="00DB11F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Коруд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 Іван Ярославович</w:t>
            </w:r>
          </w:p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proofErr w:type="spellStart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Тел</w:t>
            </w:r>
            <w:proofErr w:type="spellEnd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. (04148)44748</w:t>
            </w:r>
          </w:p>
        </w:tc>
      </w:tr>
      <w:tr w:rsidR="00E41602" w:rsidRPr="00E41602" w:rsidTr="00E41602">
        <w:trPr>
          <w:tblCellSpacing w:w="0" w:type="dxa"/>
        </w:trPr>
        <w:tc>
          <w:tcPr>
            <w:tcW w:w="316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Загальна кошторисна вартість пропозиції (проекту) -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300 тис. </w:t>
            </w:r>
            <w:proofErr w:type="spellStart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дол</w:t>
            </w:r>
            <w:proofErr w:type="spellEnd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.. США</w:t>
            </w:r>
          </w:p>
        </w:tc>
      </w:tr>
      <w:tr w:rsidR="00E41602" w:rsidRPr="00E41602" w:rsidTr="00E41602">
        <w:trPr>
          <w:tblCellSpacing w:w="0" w:type="dxa"/>
        </w:trPr>
        <w:tc>
          <w:tcPr>
            <w:tcW w:w="316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Потреба в інвестиціях, </w:t>
            </w:r>
            <w:proofErr w:type="spellStart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дол</w:t>
            </w:r>
            <w:proofErr w:type="spellEnd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. США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300 тис. </w:t>
            </w:r>
            <w:proofErr w:type="spellStart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дол</w:t>
            </w:r>
            <w:proofErr w:type="spellEnd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.. США</w:t>
            </w:r>
          </w:p>
        </w:tc>
      </w:tr>
      <w:tr w:rsidR="00E41602" w:rsidRPr="00E41602" w:rsidTr="00E41602">
        <w:trPr>
          <w:tblCellSpacing w:w="0" w:type="dxa"/>
        </w:trPr>
        <w:tc>
          <w:tcPr>
            <w:tcW w:w="316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Прогнозований строк окупності -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5 років</w:t>
            </w:r>
          </w:p>
        </w:tc>
      </w:tr>
      <w:tr w:rsidR="00E41602" w:rsidRPr="00E41602" w:rsidTr="00E41602">
        <w:trPr>
          <w:tblCellSpacing w:w="0" w:type="dxa"/>
        </w:trPr>
        <w:tc>
          <w:tcPr>
            <w:tcW w:w="316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Суть інвестиційної пропозиції (проекту) -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Ліквідація несанкціонованих сміттєзвалищ шляхом обладнання місць для збору сміття підприємств та приватного сектору. Налагодження системи вивозу твердих побутових відходів та їх первинної переробки</w:t>
            </w:r>
          </w:p>
        </w:tc>
      </w:tr>
      <w:tr w:rsidR="00E41602" w:rsidRPr="00E41602" w:rsidTr="00E41602">
        <w:trPr>
          <w:tblCellSpacing w:w="0" w:type="dxa"/>
        </w:trPr>
        <w:tc>
          <w:tcPr>
            <w:tcW w:w="316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Форма участі інвестора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Прямі інвестиції</w:t>
            </w:r>
          </w:p>
        </w:tc>
      </w:tr>
      <w:tr w:rsidR="00E41602" w:rsidRPr="00E41602" w:rsidTr="00E41602">
        <w:trPr>
          <w:tblCellSpacing w:w="0" w:type="dxa"/>
        </w:trPr>
        <w:tc>
          <w:tcPr>
            <w:tcW w:w="316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Напрям використання інвестицій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Проектом передбачається:</w:t>
            </w:r>
          </w:p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lastRenderedPageBreak/>
              <w:t>Обладнання місць для збору сміття підприємств та приватного сектору.</w:t>
            </w:r>
          </w:p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Встановлення урн, контейнерів для збору сміття.</w:t>
            </w:r>
          </w:p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Придбання спецтехніки.</w:t>
            </w:r>
          </w:p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Запровадження  сортування твердих побутових відходів.</w:t>
            </w:r>
          </w:p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Відкриття цеху первинної переробки пластмасової тари</w:t>
            </w:r>
          </w:p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 </w:t>
            </w:r>
          </w:p>
        </w:tc>
      </w:tr>
      <w:tr w:rsidR="00E41602" w:rsidRPr="00E41602" w:rsidTr="00E41602">
        <w:trPr>
          <w:tblCellSpacing w:w="0" w:type="dxa"/>
        </w:trPr>
        <w:tc>
          <w:tcPr>
            <w:tcW w:w="316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lastRenderedPageBreak/>
              <w:t>Ресурсне забезпечення пропозиції (проекту)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Наявність проектно-кошторисної документації</w:t>
            </w:r>
          </w:p>
        </w:tc>
      </w:tr>
      <w:tr w:rsidR="00E41602" w:rsidRPr="00E41602" w:rsidTr="00E41602">
        <w:trPr>
          <w:tblCellSpacing w:w="0" w:type="dxa"/>
        </w:trPr>
        <w:tc>
          <w:tcPr>
            <w:tcW w:w="316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Наявність комунікацій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Проект не передбачає наявність комунікацій</w:t>
            </w:r>
          </w:p>
        </w:tc>
      </w:tr>
      <w:tr w:rsidR="00E41602" w:rsidRPr="00E41602" w:rsidTr="00E41602">
        <w:trPr>
          <w:tblCellSpacing w:w="0" w:type="dxa"/>
        </w:trPr>
        <w:tc>
          <w:tcPr>
            <w:tcW w:w="316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Інше (відстань до обласного центру, міжнародних сполучень):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Відстань  до обласного центру від </w:t>
            </w:r>
            <w:proofErr w:type="spellStart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м.Овруча</w:t>
            </w:r>
            <w:proofErr w:type="spellEnd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 складає по залізниці – 127 км, по шосейному шляху – 138 км.</w:t>
            </w:r>
          </w:p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Автодороги, що проходять по території району  Мінськ-Ізмаїл, Овруч-Київ, Овруч  - </w:t>
            </w:r>
            <w:proofErr w:type="spellStart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Словечно</w:t>
            </w:r>
            <w:proofErr w:type="spellEnd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.</w:t>
            </w:r>
          </w:p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З півночі на південь територію району </w:t>
            </w:r>
            <w:proofErr w:type="spellStart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перетинаєзалізна</w:t>
            </w:r>
            <w:proofErr w:type="spellEnd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 дорога Санкт-Петербург - Одеса протяжністю в межах району 65 км.</w:t>
            </w:r>
          </w:p>
          <w:p w:rsidR="00E41602" w:rsidRPr="00E41602" w:rsidRDefault="00E41602" w:rsidP="00E4160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З заходу на схід проходить залізна дорога </w:t>
            </w:r>
            <w:proofErr w:type="spellStart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Білокоровичі</w:t>
            </w:r>
            <w:proofErr w:type="spellEnd"/>
            <w:r w:rsidRPr="00E41602"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 - Чернігів протяжністю в межах району 71 км.</w:t>
            </w:r>
          </w:p>
        </w:tc>
      </w:tr>
    </w:tbl>
    <w:p w:rsidR="00E41602" w:rsidRPr="00E41602" w:rsidRDefault="00E41602" w:rsidP="00E41602">
      <w:pPr>
        <w:spacing w:after="0" w:line="240" w:lineRule="auto"/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</w:pPr>
      <w:r w:rsidRPr="00E41602"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  <w:t> </w:t>
      </w:r>
    </w:p>
    <w:p w:rsidR="00E41602" w:rsidRPr="00E41602" w:rsidRDefault="00E41602" w:rsidP="00E41602">
      <w:pPr>
        <w:spacing w:after="0" w:line="240" w:lineRule="auto"/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</w:pPr>
      <w:r w:rsidRPr="00E41602"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  <w:t> </w:t>
      </w:r>
    </w:p>
    <w:p w:rsidR="00E41602" w:rsidRPr="00E41602" w:rsidRDefault="00E41602" w:rsidP="00E41602">
      <w:pPr>
        <w:spacing w:after="0" w:line="240" w:lineRule="auto"/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</w:pPr>
      <w:r w:rsidRPr="00E41602"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  <w:t> </w:t>
      </w:r>
    </w:p>
    <w:p w:rsidR="00E41602" w:rsidRPr="00E41602" w:rsidRDefault="00E41602" w:rsidP="00E41602">
      <w:pPr>
        <w:spacing w:after="0" w:line="240" w:lineRule="auto"/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</w:pPr>
      <w:r w:rsidRPr="00E41602"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  <w:t> </w:t>
      </w:r>
    </w:p>
    <w:p w:rsidR="00E41602" w:rsidRPr="00E41602" w:rsidRDefault="00E41602" w:rsidP="00E41602">
      <w:pPr>
        <w:spacing w:after="0" w:line="240" w:lineRule="auto"/>
        <w:jc w:val="center"/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</w:pPr>
      <w:r w:rsidRPr="00E41602">
        <w:rPr>
          <w:rFonts w:ascii="Verdana" w:eastAsia="Times New Roman" w:hAnsi="Verdana" w:cs="Times New Roman"/>
          <w:b/>
          <w:bCs/>
          <w:color w:val="006400"/>
          <w:sz w:val="24"/>
          <w:szCs w:val="24"/>
          <w:bdr w:val="none" w:sz="0" w:space="0" w:color="auto" w:frame="1"/>
          <w:lang w:eastAsia="uk-UA"/>
        </w:rPr>
        <w:t>Інвестиційна пропозиція,</w:t>
      </w:r>
    </w:p>
    <w:p w:rsidR="00E41602" w:rsidRPr="00E41602" w:rsidRDefault="00E41602" w:rsidP="00E41602">
      <w:pPr>
        <w:spacing w:after="0" w:line="240" w:lineRule="auto"/>
        <w:jc w:val="center"/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</w:pPr>
      <w:r w:rsidRPr="00E41602">
        <w:rPr>
          <w:rFonts w:ascii="Verdana" w:eastAsia="Times New Roman" w:hAnsi="Verdana" w:cs="Times New Roman"/>
          <w:b/>
          <w:bCs/>
          <w:color w:val="006400"/>
          <w:sz w:val="24"/>
          <w:szCs w:val="24"/>
          <w:bdr w:val="none" w:sz="0" w:space="0" w:color="auto" w:frame="1"/>
          <w:lang w:eastAsia="uk-UA"/>
        </w:rPr>
        <w:t xml:space="preserve">що пропонується до впровадження </w:t>
      </w:r>
    </w:p>
    <w:p w:rsidR="00E41602" w:rsidRPr="00E41602" w:rsidRDefault="00E41602" w:rsidP="00E41602">
      <w:pPr>
        <w:spacing w:after="0" w:line="240" w:lineRule="auto"/>
        <w:jc w:val="center"/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</w:pPr>
      <w:r w:rsidRPr="00E41602">
        <w:rPr>
          <w:rFonts w:ascii="Verdana" w:eastAsia="Times New Roman" w:hAnsi="Verdana" w:cs="Times New Roman"/>
          <w:b/>
          <w:bCs/>
          <w:color w:val="006400"/>
          <w:sz w:val="24"/>
          <w:szCs w:val="24"/>
          <w:bdr w:val="none" w:sz="0" w:space="0" w:color="auto" w:frame="1"/>
          <w:lang w:eastAsia="uk-UA"/>
        </w:rPr>
        <w:t>“Реконструкція</w:t>
      </w:r>
      <w:r>
        <w:rPr>
          <w:rFonts w:ascii="Verdana" w:eastAsia="Times New Roman" w:hAnsi="Verdana" w:cs="Times New Roman"/>
          <w:b/>
          <w:bCs/>
          <w:color w:val="006400"/>
          <w:sz w:val="24"/>
          <w:szCs w:val="24"/>
          <w:bdr w:val="none" w:sz="0" w:space="0" w:color="auto" w:frame="1"/>
          <w:lang w:val="ru-RU" w:eastAsia="uk-UA"/>
        </w:rPr>
        <w:t xml:space="preserve"> </w:t>
      </w:r>
      <w:r w:rsidRPr="00E41602">
        <w:rPr>
          <w:rFonts w:ascii="Verdana" w:eastAsia="Times New Roman" w:hAnsi="Verdana" w:cs="Times New Roman"/>
          <w:b/>
          <w:bCs/>
          <w:color w:val="006400"/>
          <w:sz w:val="24"/>
          <w:szCs w:val="24"/>
          <w:bdr w:val="none" w:sz="0" w:space="0" w:color="auto" w:frame="1"/>
          <w:lang w:eastAsia="uk-UA"/>
        </w:rPr>
        <w:t>об'єкту  нерухомості  у м. Овручі з подальшим розміщенням спортивно-оздоровчого центру”</w:t>
      </w:r>
    </w:p>
    <w:p w:rsidR="00E41602" w:rsidRPr="00E41602" w:rsidRDefault="00E41602" w:rsidP="00E41602">
      <w:pPr>
        <w:spacing w:before="225" w:after="225" w:line="270" w:lineRule="atLeast"/>
        <w:jc w:val="center"/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</w:pPr>
      <w:r w:rsidRPr="00E41602"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  <w:t> </w:t>
      </w:r>
    </w:p>
    <w:p w:rsidR="00E41602" w:rsidRPr="00E41602" w:rsidRDefault="00E41602" w:rsidP="00E41602">
      <w:pPr>
        <w:spacing w:before="225" w:after="225" w:line="270" w:lineRule="atLeast"/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</w:pPr>
      <w:r w:rsidRPr="00E41602">
        <w:rPr>
          <w:rFonts w:ascii="Verdana" w:eastAsia="Times New Roman" w:hAnsi="Verdana" w:cs="Times New Roman"/>
          <w:noProof/>
          <w:color w:val="4C5053"/>
          <w:sz w:val="18"/>
          <w:szCs w:val="18"/>
          <w:lang w:val="ru-RU" w:eastAsia="ru-RU"/>
        </w:rPr>
        <w:drawing>
          <wp:inline distT="0" distB="0" distL="0" distR="0" wp14:anchorId="3DFD5833" wp14:editId="1E4EF584">
            <wp:extent cx="2857500" cy="1924050"/>
            <wp:effectExtent l="0" t="0" r="0" b="0"/>
            <wp:docPr id="5" name="irc_mi" descr="http://bristol.ua/images/cms/thumbs/02ddf7c27107a239e58f98baecb84e34889f39eb/ozd_03_870_870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ristol.ua/images/cms/thumbs/02ddf7c27107a239e58f98baecb84e34889f39eb/ozd_03_870_870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602"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  <w:t>  </w:t>
      </w:r>
      <w:r w:rsidRPr="00E41602">
        <w:rPr>
          <w:rFonts w:ascii="Verdana" w:eastAsia="Times New Roman" w:hAnsi="Verdana" w:cs="Times New Roman"/>
          <w:noProof/>
          <w:color w:val="4C5053"/>
          <w:sz w:val="18"/>
          <w:szCs w:val="18"/>
          <w:lang w:val="ru-RU" w:eastAsia="ru-RU"/>
        </w:rPr>
        <w:drawing>
          <wp:inline distT="0" distB="0" distL="0" distR="0" wp14:anchorId="3B2D6462" wp14:editId="7B39C637">
            <wp:extent cx="2590800" cy="1895475"/>
            <wp:effectExtent l="0" t="0" r="0" b="9525"/>
            <wp:docPr id="6" name="irc_mi" descr="http://media-cdn.tripadvisor.com/media/photo-s/04/8b/78/1e/ca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-cdn.tripadvisor.com/media/photo-s/04/8b/78/1e/capti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602"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  <w:t>  </w:t>
      </w:r>
      <w:r w:rsidRPr="00E41602">
        <w:rPr>
          <w:rFonts w:ascii="Verdana" w:eastAsia="Times New Roman" w:hAnsi="Verdana" w:cs="Times New Roman"/>
          <w:noProof/>
          <w:color w:val="4C5053"/>
          <w:sz w:val="18"/>
          <w:szCs w:val="18"/>
          <w:lang w:val="ru-RU" w:eastAsia="ru-RU"/>
        </w:rPr>
        <w:drawing>
          <wp:inline distT="0" distB="0" distL="0" distR="0" wp14:anchorId="5770E4DB" wp14:editId="19E449C7">
            <wp:extent cx="2590800" cy="1876425"/>
            <wp:effectExtent l="0" t="0" r="0" b="9525"/>
            <wp:docPr id="7" name="irc_mi" descr="http://www.xn----7sbabzkfie6ahf0afet8g7c.xn--p1ai/storage/catalog/1376559871-1521944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xn----7sbabzkfie6ahf0afet8g7c.xn--p1ai/storage/catalog/1376559871-15219449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35" w:type="dxa"/>
        <w:tblCellSpacing w:w="0" w:type="dxa"/>
        <w:tblBorders>
          <w:top w:val="single" w:sz="6" w:space="0" w:color="CCCCCC"/>
          <w:lef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855"/>
      </w:tblGrid>
      <w:tr w:rsidR="00E41602" w:rsidRPr="00E41602" w:rsidTr="00E41602">
        <w:trPr>
          <w:trHeight w:val="240"/>
          <w:tblCellSpacing w:w="0" w:type="dxa"/>
        </w:trPr>
        <w:tc>
          <w:tcPr>
            <w:tcW w:w="318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</w:pPr>
            <w:r w:rsidRPr="00E41602">
              <w:rPr>
                <w:rFonts w:ascii="Verdana" w:eastAsia="Times New Roman" w:hAnsi="Verdana" w:cs="Times New Roman"/>
                <w:b/>
                <w:bCs/>
                <w:color w:val="4C5053"/>
                <w:sz w:val="17"/>
                <w:szCs w:val="17"/>
                <w:bdr w:val="none" w:sz="0" w:space="0" w:color="auto" w:frame="1"/>
                <w:lang w:eastAsia="uk-UA"/>
              </w:rPr>
              <w:t>Назва проекту: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</w:pPr>
            <w:r w:rsidRPr="00E41602">
              <w:rPr>
                <w:rFonts w:ascii="Verdana" w:eastAsia="Times New Roman" w:hAnsi="Verdana" w:cs="Times New Roman"/>
                <w:b/>
                <w:bCs/>
                <w:color w:val="4C5053"/>
                <w:sz w:val="17"/>
                <w:szCs w:val="17"/>
                <w:bdr w:val="none" w:sz="0" w:space="0" w:color="auto" w:frame="1"/>
                <w:lang w:eastAsia="uk-UA"/>
              </w:rPr>
              <w:t xml:space="preserve">Реконструкція об'єкту  нерухомості  у </w:t>
            </w:r>
            <w:proofErr w:type="spellStart"/>
            <w:r w:rsidRPr="00E41602">
              <w:rPr>
                <w:rFonts w:ascii="Verdana" w:eastAsia="Times New Roman" w:hAnsi="Verdana" w:cs="Times New Roman"/>
                <w:b/>
                <w:bCs/>
                <w:color w:val="4C5053"/>
                <w:sz w:val="17"/>
                <w:szCs w:val="17"/>
                <w:bdr w:val="none" w:sz="0" w:space="0" w:color="auto" w:frame="1"/>
                <w:lang w:eastAsia="uk-UA"/>
              </w:rPr>
              <w:t>м.Овручі</w:t>
            </w:r>
            <w:proofErr w:type="spellEnd"/>
            <w:r w:rsidRPr="00E41602">
              <w:rPr>
                <w:rFonts w:ascii="Verdana" w:eastAsia="Times New Roman" w:hAnsi="Verdana" w:cs="Times New Roman"/>
                <w:b/>
                <w:bCs/>
                <w:color w:val="4C5053"/>
                <w:sz w:val="17"/>
                <w:szCs w:val="17"/>
                <w:bdr w:val="none" w:sz="0" w:space="0" w:color="auto" w:frame="1"/>
                <w:lang w:eastAsia="uk-UA"/>
              </w:rPr>
              <w:t xml:space="preserve"> з подальшим розміщенням спортивно-оздоровчого центру</w:t>
            </w:r>
          </w:p>
        </w:tc>
      </w:tr>
      <w:tr w:rsidR="00E41602" w:rsidRPr="00E41602" w:rsidTr="00E41602">
        <w:trPr>
          <w:trHeight w:val="960"/>
          <w:tblCellSpacing w:w="0" w:type="dxa"/>
        </w:trPr>
        <w:tc>
          <w:tcPr>
            <w:tcW w:w="318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</w:pPr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>Ініціатор: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>м.Овруч</w:t>
            </w:r>
            <w:proofErr w:type="spellEnd"/>
            <w:r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>вул.Радянська,4</w:t>
            </w:r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>3</w:t>
            </w:r>
            <w:proofErr w:type="spellEnd"/>
          </w:p>
          <w:p w:rsidR="00E41602" w:rsidRPr="00E41602" w:rsidRDefault="00E41602" w:rsidP="00E41602">
            <w:pPr>
              <w:spacing w:after="0" w:line="225" w:lineRule="atLeast"/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</w:pPr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>Овруцька міська рада</w:t>
            </w:r>
          </w:p>
          <w:p w:rsidR="00DB11FB" w:rsidRPr="00E41602" w:rsidRDefault="00DB11FB" w:rsidP="00DB11F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>Коруд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  <w:t xml:space="preserve"> Іван Ярославович</w:t>
            </w:r>
          </w:p>
          <w:p w:rsidR="00E41602" w:rsidRPr="00E41602" w:rsidRDefault="00E41602" w:rsidP="00E41602">
            <w:pPr>
              <w:spacing w:after="0" w:line="225" w:lineRule="atLeast"/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</w:pPr>
            <w:bookmarkStart w:id="0" w:name="_GoBack"/>
            <w:bookmarkEnd w:id="0"/>
            <w:proofErr w:type="spellStart"/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>Тел</w:t>
            </w:r>
            <w:proofErr w:type="spellEnd"/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>. (04148)44748</w:t>
            </w:r>
          </w:p>
        </w:tc>
      </w:tr>
      <w:tr w:rsidR="00E41602" w:rsidRPr="00E41602" w:rsidTr="00E41602">
        <w:trPr>
          <w:trHeight w:val="480"/>
          <w:tblCellSpacing w:w="0" w:type="dxa"/>
        </w:trPr>
        <w:tc>
          <w:tcPr>
            <w:tcW w:w="318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</w:pPr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lastRenderedPageBreak/>
              <w:t>Загальна кошторисна вартість пропозиції (проекту):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</w:pPr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>В межах кошторисів забудовників</w:t>
            </w:r>
          </w:p>
        </w:tc>
      </w:tr>
      <w:tr w:rsidR="00E41602" w:rsidRPr="00E41602" w:rsidTr="00E41602">
        <w:trPr>
          <w:trHeight w:val="240"/>
          <w:tblCellSpacing w:w="0" w:type="dxa"/>
        </w:trPr>
        <w:tc>
          <w:tcPr>
            <w:tcW w:w="318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</w:pPr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 xml:space="preserve">Потреба в інвестиціях, </w:t>
            </w:r>
            <w:proofErr w:type="spellStart"/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>дол</w:t>
            </w:r>
            <w:proofErr w:type="spellEnd"/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>. США: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</w:pPr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>В межах кошторисів забудовників</w:t>
            </w:r>
          </w:p>
        </w:tc>
      </w:tr>
      <w:tr w:rsidR="00E41602" w:rsidRPr="00E41602" w:rsidTr="00E41602">
        <w:trPr>
          <w:trHeight w:val="240"/>
          <w:tblCellSpacing w:w="0" w:type="dxa"/>
        </w:trPr>
        <w:tc>
          <w:tcPr>
            <w:tcW w:w="318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</w:pPr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>Прогнозований строк окупності 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</w:pPr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>5 років</w:t>
            </w:r>
          </w:p>
        </w:tc>
      </w:tr>
      <w:tr w:rsidR="00E41602" w:rsidRPr="00E41602" w:rsidTr="00E41602">
        <w:trPr>
          <w:trHeight w:val="1425"/>
          <w:tblCellSpacing w:w="0" w:type="dxa"/>
        </w:trPr>
        <w:tc>
          <w:tcPr>
            <w:tcW w:w="318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</w:pPr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>Суть інвестиційної пропозиції (проекту):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</w:pPr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 xml:space="preserve">Для впровадження інвестиційної пропозиції щодо реконструкції незадіяного приміщення –пропонується об’єкт нерухомості  у </w:t>
            </w:r>
            <w:proofErr w:type="spellStart"/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>м.Овруч</w:t>
            </w:r>
            <w:proofErr w:type="spellEnd"/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 xml:space="preserve"> на Привокзальній площі.</w:t>
            </w:r>
          </w:p>
          <w:p w:rsidR="00E41602" w:rsidRPr="00E41602" w:rsidRDefault="00E41602" w:rsidP="00E41602">
            <w:pPr>
              <w:spacing w:after="0" w:line="225" w:lineRule="atLeast"/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</w:pPr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 xml:space="preserve">Площа приміщення 558,7 </w:t>
            </w:r>
            <w:proofErr w:type="spellStart"/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>кв.м</w:t>
            </w:r>
            <w:proofErr w:type="spellEnd"/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>, будівля має три поверхи.</w:t>
            </w:r>
          </w:p>
          <w:p w:rsidR="00E41602" w:rsidRPr="00E41602" w:rsidRDefault="00E41602" w:rsidP="00E41602">
            <w:pPr>
              <w:spacing w:after="0" w:line="225" w:lineRule="atLeast"/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</w:pPr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>Можлива форма передачі приміщення на умовах постійного користування або на умовах оренди</w:t>
            </w:r>
          </w:p>
        </w:tc>
      </w:tr>
      <w:tr w:rsidR="00E41602" w:rsidRPr="00E41602" w:rsidTr="00E41602">
        <w:trPr>
          <w:trHeight w:val="240"/>
          <w:tblCellSpacing w:w="0" w:type="dxa"/>
        </w:trPr>
        <w:tc>
          <w:tcPr>
            <w:tcW w:w="318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</w:pPr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>Форма участі інвестора: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</w:pPr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>Прямі інвестиції</w:t>
            </w:r>
          </w:p>
        </w:tc>
      </w:tr>
      <w:tr w:rsidR="00E41602" w:rsidRPr="00E41602" w:rsidTr="00E41602">
        <w:trPr>
          <w:trHeight w:val="480"/>
          <w:tblCellSpacing w:w="0" w:type="dxa"/>
        </w:trPr>
        <w:tc>
          <w:tcPr>
            <w:tcW w:w="318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</w:pPr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>Напрям використання інвестицій: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</w:pPr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>Проведення реконструкції приміщення, оснащення обладнанням для розміщення центру для дозвілля молоді.</w:t>
            </w:r>
          </w:p>
        </w:tc>
      </w:tr>
      <w:tr w:rsidR="00E41602" w:rsidRPr="00E41602" w:rsidTr="00E41602">
        <w:trPr>
          <w:trHeight w:val="465"/>
          <w:tblCellSpacing w:w="0" w:type="dxa"/>
        </w:trPr>
        <w:tc>
          <w:tcPr>
            <w:tcW w:w="318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</w:pPr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>Ресурсне забезпечення пропозиції (проекту):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</w:pPr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>Проект в стадії бізнес-ідеї</w:t>
            </w:r>
          </w:p>
        </w:tc>
      </w:tr>
      <w:tr w:rsidR="00E41602" w:rsidRPr="00E41602" w:rsidTr="00E41602">
        <w:trPr>
          <w:trHeight w:val="240"/>
          <w:tblCellSpacing w:w="0" w:type="dxa"/>
        </w:trPr>
        <w:tc>
          <w:tcPr>
            <w:tcW w:w="318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</w:pPr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>Наявність комунікацій 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</w:pPr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>Наявне електропостачання..</w:t>
            </w:r>
          </w:p>
        </w:tc>
      </w:tr>
      <w:tr w:rsidR="00E41602" w:rsidRPr="00E41602" w:rsidTr="00E41602">
        <w:trPr>
          <w:trHeight w:val="1935"/>
          <w:tblCellSpacing w:w="0" w:type="dxa"/>
        </w:trPr>
        <w:tc>
          <w:tcPr>
            <w:tcW w:w="318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</w:pPr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>Інше (відстань до обласного центру, міжнародних сполучень):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1602" w:rsidRPr="00E41602" w:rsidRDefault="00E41602" w:rsidP="00E41602">
            <w:pPr>
              <w:spacing w:after="0" w:line="225" w:lineRule="atLeast"/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</w:pPr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 xml:space="preserve">Відстань  до обласного центру від </w:t>
            </w:r>
            <w:proofErr w:type="spellStart"/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>м.Овруча</w:t>
            </w:r>
            <w:proofErr w:type="spellEnd"/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 xml:space="preserve"> складає по залізниці – 127 км, по шосейному шляху – 138 км.</w:t>
            </w:r>
          </w:p>
          <w:p w:rsidR="00E41602" w:rsidRPr="00E41602" w:rsidRDefault="00E41602" w:rsidP="00E41602">
            <w:pPr>
              <w:spacing w:after="0" w:line="225" w:lineRule="atLeast"/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</w:pPr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 xml:space="preserve">Автодороги, що проходять по території району  Мінськ-Ізмаїл, Овруч-Київ, Овруч  - </w:t>
            </w:r>
            <w:proofErr w:type="spellStart"/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>Словечно</w:t>
            </w:r>
            <w:proofErr w:type="spellEnd"/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>.</w:t>
            </w:r>
          </w:p>
          <w:p w:rsidR="00E41602" w:rsidRPr="00E41602" w:rsidRDefault="00E41602" w:rsidP="00E41602">
            <w:pPr>
              <w:spacing w:after="0" w:line="225" w:lineRule="atLeast"/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</w:pPr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 xml:space="preserve">З півночі на південь територію району </w:t>
            </w:r>
            <w:proofErr w:type="spellStart"/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>перетинаєзалізна</w:t>
            </w:r>
            <w:proofErr w:type="spellEnd"/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 xml:space="preserve"> дорога Санкт-Петербург - Одеса протяжністю в межах району 65 км.</w:t>
            </w:r>
          </w:p>
          <w:p w:rsidR="00E41602" w:rsidRPr="00E41602" w:rsidRDefault="00E41602" w:rsidP="00E41602">
            <w:pPr>
              <w:spacing w:after="0" w:line="225" w:lineRule="atLeast"/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</w:pPr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 xml:space="preserve">З заходу на схід проходить залізна дорога </w:t>
            </w:r>
            <w:proofErr w:type="spellStart"/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>Білокоровичі</w:t>
            </w:r>
            <w:proofErr w:type="spellEnd"/>
            <w:r w:rsidRPr="00E41602">
              <w:rPr>
                <w:rFonts w:ascii="Verdana" w:eastAsia="Times New Roman" w:hAnsi="Verdana" w:cs="Times New Roman"/>
                <w:color w:val="4C5053"/>
                <w:sz w:val="17"/>
                <w:szCs w:val="17"/>
                <w:lang w:eastAsia="uk-UA"/>
              </w:rPr>
              <w:t xml:space="preserve"> - Чернігів протяжністю в межах району 71 км.</w:t>
            </w:r>
          </w:p>
        </w:tc>
      </w:tr>
    </w:tbl>
    <w:p w:rsidR="00E41602" w:rsidRPr="00E41602" w:rsidRDefault="00E41602" w:rsidP="00E41602">
      <w:pPr>
        <w:spacing w:before="225" w:after="225" w:line="270" w:lineRule="atLeast"/>
        <w:jc w:val="center"/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</w:pPr>
      <w:r w:rsidRPr="00E41602">
        <w:rPr>
          <w:rFonts w:ascii="Verdana" w:eastAsia="Times New Roman" w:hAnsi="Verdana" w:cs="Times New Roman"/>
          <w:color w:val="4C5053"/>
          <w:sz w:val="18"/>
          <w:szCs w:val="18"/>
          <w:lang w:eastAsia="uk-UA"/>
        </w:rPr>
        <w:t> </w:t>
      </w:r>
    </w:p>
    <w:p w:rsidR="0063249B" w:rsidRDefault="0063249B"/>
    <w:sectPr w:rsidR="006324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02"/>
    <w:rsid w:val="0063249B"/>
    <w:rsid w:val="00DB11FB"/>
    <w:rsid w:val="00E4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CFAB9-167D-4F8F-8522-659B7635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GS</cp:lastModifiedBy>
  <cp:revision>2</cp:revision>
  <dcterms:created xsi:type="dcterms:W3CDTF">2015-11-11T07:15:00Z</dcterms:created>
  <dcterms:modified xsi:type="dcterms:W3CDTF">2016-01-12T14:18:00Z</dcterms:modified>
</cp:coreProperties>
</file>