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0F" w:rsidRPr="0060640F" w:rsidRDefault="0060640F" w:rsidP="0060640F">
      <w:pPr>
        <w:jc w:val="center"/>
        <w:rPr>
          <w:rFonts w:ascii="Bookman Old Style" w:hAnsi="Bookman Old Style"/>
          <w:szCs w:val="16"/>
          <w:lang w:val="uk-UA"/>
        </w:rPr>
      </w:pPr>
      <w:r w:rsidRPr="0060640F">
        <w:rPr>
          <w:rFonts w:ascii="Bookman Old Style" w:hAnsi="Bookman Old Style"/>
          <w:szCs w:val="16"/>
          <w:lang w:val="uk-UA"/>
        </w:rPr>
        <w:t>У К Р А Ї</w:t>
      </w:r>
      <w:r w:rsidRPr="0060640F">
        <w:rPr>
          <w:rFonts w:ascii="Bookman Old Style" w:hAnsi="Bookman Old Style"/>
          <w:szCs w:val="16"/>
        </w:rPr>
        <w:t xml:space="preserve"> </w:t>
      </w:r>
      <w:r w:rsidRPr="0060640F">
        <w:rPr>
          <w:rFonts w:ascii="Bookman Old Style" w:hAnsi="Bookman Old Style"/>
          <w:szCs w:val="16"/>
          <w:lang w:val="uk-UA"/>
        </w:rPr>
        <w:t>Н А</w:t>
      </w:r>
    </w:p>
    <w:p w:rsidR="0060640F" w:rsidRDefault="0060640F" w:rsidP="0060640F">
      <w:pPr>
        <w:jc w:val="center"/>
        <w:rPr>
          <w:rFonts w:ascii="Bookman Old Style" w:hAnsi="Bookman Old Style"/>
          <w:szCs w:val="16"/>
          <w:lang w:val="uk-UA"/>
        </w:rPr>
      </w:pPr>
      <w:r w:rsidRPr="0060640F">
        <w:rPr>
          <w:rFonts w:ascii="Bookman Old Style" w:hAnsi="Bookman Old Style"/>
          <w:szCs w:val="16"/>
          <w:lang w:val="uk-UA"/>
        </w:rPr>
        <w:t>Овруцька міська рада Житомирської</w:t>
      </w:r>
      <w:r w:rsidRPr="0060640F">
        <w:rPr>
          <w:rFonts w:ascii="Bookman Old Style" w:hAnsi="Bookman Old Style"/>
          <w:szCs w:val="16"/>
        </w:rPr>
        <w:t xml:space="preserve"> </w:t>
      </w:r>
      <w:r w:rsidRPr="0060640F">
        <w:rPr>
          <w:rFonts w:ascii="Bookman Old Style" w:hAnsi="Bookman Old Style"/>
          <w:szCs w:val="16"/>
          <w:lang w:val="uk-UA"/>
        </w:rPr>
        <w:t>області</w:t>
      </w:r>
    </w:p>
    <w:p w:rsidR="00E57088" w:rsidRPr="0060640F" w:rsidRDefault="00E57088" w:rsidP="0060640F">
      <w:pPr>
        <w:jc w:val="center"/>
        <w:rPr>
          <w:rFonts w:ascii="Bookman Old Style" w:hAnsi="Bookman Old Style" w:cs="Georgia"/>
          <w:b/>
          <w:bCs/>
          <w:i/>
          <w:iCs/>
          <w:szCs w:val="16"/>
          <w:lang w:val="uk-UA"/>
        </w:rPr>
      </w:pPr>
    </w:p>
    <w:p w:rsidR="0060640F" w:rsidRPr="0060640F" w:rsidRDefault="0060640F" w:rsidP="0060640F">
      <w:pPr>
        <w:jc w:val="center"/>
        <w:rPr>
          <w:rFonts w:ascii="Georgia" w:hAnsi="Georgia"/>
          <w:szCs w:val="16"/>
        </w:rPr>
      </w:pPr>
      <w:r w:rsidRPr="0060640F">
        <w:rPr>
          <w:rFonts w:ascii="Georgia" w:hAnsi="Georgia" w:cs="Georgia"/>
          <w:b/>
          <w:bCs/>
          <w:i/>
          <w:iCs/>
          <w:szCs w:val="16"/>
          <w:lang w:val="uk-UA"/>
        </w:rPr>
        <w:t xml:space="preserve">Р І Ш Е Н </w:t>
      </w:r>
      <w:proofErr w:type="spellStart"/>
      <w:r w:rsidRPr="0060640F">
        <w:rPr>
          <w:rFonts w:ascii="Georgia" w:hAnsi="Georgia" w:cs="Georgia"/>
          <w:b/>
          <w:bCs/>
          <w:i/>
          <w:iCs/>
          <w:szCs w:val="16"/>
          <w:lang w:val="uk-UA"/>
        </w:rPr>
        <w:t>Н</w:t>
      </w:r>
      <w:proofErr w:type="spellEnd"/>
      <w:r w:rsidRPr="0060640F">
        <w:rPr>
          <w:rFonts w:ascii="Georgia" w:hAnsi="Georgia" w:cs="Georgia"/>
          <w:b/>
          <w:bCs/>
          <w:i/>
          <w:iCs/>
          <w:szCs w:val="16"/>
          <w:lang w:val="uk-UA"/>
        </w:rPr>
        <w:t xml:space="preserve"> Я</w:t>
      </w:r>
    </w:p>
    <w:p w:rsidR="0060640F" w:rsidRDefault="0060640F" w:rsidP="00E57088">
      <w:pPr>
        <w:pStyle w:val="a3"/>
        <w:spacing w:before="0" w:after="0"/>
        <w:rPr>
          <w:rFonts w:ascii="Georgia" w:hAnsi="Georgia" w:cs="Georgia"/>
          <w:b/>
          <w:bCs/>
          <w:i/>
          <w:iCs/>
          <w:szCs w:val="16"/>
          <w:lang w:val="uk-UA"/>
        </w:rPr>
      </w:pPr>
      <w:r w:rsidRPr="0060640F">
        <w:rPr>
          <w:rFonts w:ascii="Georgia" w:hAnsi="Georgia" w:cs="Georgia"/>
          <w:b/>
          <w:bCs/>
          <w:i/>
          <w:iCs/>
          <w:szCs w:val="16"/>
          <w:lang w:val="uk-UA"/>
        </w:rPr>
        <w:t>Дев’ята  сесія</w:t>
      </w:r>
      <w:r w:rsidRPr="0060640F">
        <w:rPr>
          <w:rFonts w:ascii="Georgia" w:hAnsi="Georgia" w:cs="Georgia"/>
          <w:b/>
          <w:bCs/>
          <w:i/>
          <w:iCs/>
          <w:szCs w:val="16"/>
          <w:lang w:val="uk-UA"/>
        </w:rPr>
        <w:tab/>
      </w:r>
      <w:r w:rsidRPr="0060640F">
        <w:rPr>
          <w:rFonts w:ascii="Georgia" w:hAnsi="Georgia" w:cs="Georgia"/>
          <w:b/>
          <w:bCs/>
          <w:i/>
          <w:iCs/>
          <w:szCs w:val="16"/>
          <w:lang w:val="uk-UA"/>
        </w:rPr>
        <w:tab/>
      </w:r>
      <w:r w:rsidRPr="0060640F">
        <w:rPr>
          <w:rFonts w:ascii="Georgia" w:hAnsi="Georgia" w:cs="Georgia"/>
          <w:b/>
          <w:bCs/>
          <w:i/>
          <w:iCs/>
          <w:szCs w:val="16"/>
          <w:lang w:val="uk-UA"/>
        </w:rPr>
        <w:tab/>
      </w:r>
      <w:r w:rsidRPr="0060640F">
        <w:rPr>
          <w:rFonts w:ascii="Georgia" w:hAnsi="Georgia" w:cs="Georgia"/>
          <w:b/>
          <w:bCs/>
          <w:i/>
          <w:iCs/>
          <w:szCs w:val="16"/>
          <w:lang w:val="uk-UA"/>
        </w:rPr>
        <w:tab/>
      </w:r>
      <w:r w:rsidRPr="0060640F">
        <w:rPr>
          <w:rFonts w:ascii="Georgia" w:hAnsi="Georgia" w:cs="Georgia"/>
          <w:b/>
          <w:bCs/>
          <w:i/>
          <w:iCs/>
          <w:szCs w:val="16"/>
          <w:lang w:val="uk-UA"/>
        </w:rPr>
        <w:tab/>
      </w:r>
      <w:r w:rsidRPr="0060640F">
        <w:rPr>
          <w:rFonts w:ascii="Georgia" w:hAnsi="Georgia" w:cs="Georgia"/>
          <w:b/>
          <w:bCs/>
          <w:i/>
          <w:iCs/>
          <w:szCs w:val="16"/>
          <w:lang w:val="uk-UA"/>
        </w:rPr>
        <w:tab/>
      </w:r>
      <w:r w:rsidRPr="0060640F">
        <w:rPr>
          <w:rFonts w:ascii="Georgia" w:hAnsi="Georgia" w:cs="Georgia"/>
          <w:b/>
          <w:bCs/>
          <w:i/>
          <w:iCs/>
          <w:szCs w:val="16"/>
          <w:lang w:val="uk-UA"/>
        </w:rPr>
        <w:tab/>
      </w:r>
      <w:r>
        <w:rPr>
          <w:rFonts w:ascii="Georgia" w:hAnsi="Georgia" w:cs="Georgia"/>
          <w:b/>
          <w:bCs/>
          <w:i/>
          <w:iCs/>
          <w:szCs w:val="16"/>
          <w:lang w:val="uk-UA"/>
        </w:rPr>
        <w:tab/>
      </w:r>
      <w:r w:rsidRPr="0060640F">
        <w:rPr>
          <w:rFonts w:ascii="Georgia" w:hAnsi="Georgia" w:cs="Georgia"/>
          <w:b/>
          <w:bCs/>
          <w:i/>
          <w:iCs/>
          <w:szCs w:val="16"/>
          <w:lang w:val="uk-UA"/>
        </w:rPr>
        <w:t xml:space="preserve"> </w:t>
      </w:r>
      <w:r w:rsidR="0094217B">
        <w:rPr>
          <w:rFonts w:ascii="Georgia" w:hAnsi="Georgia" w:cs="Georgia"/>
          <w:b/>
          <w:bCs/>
          <w:i/>
          <w:iCs/>
          <w:szCs w:val="16"/>
          <w:lang w:val="uk-UA"/>
        </w:rPr>
        <w:t xml:space="preserve">        </w:t>
      </w:r>
      <w:r w:rsidRPr="0060640F">
        <w:rPr>
          <w:rFonts w:ascii="Georgia" w:hAnsi="Georgia" w:cs="Georgia"/>
          <w:b/>
          <w:bCs/>
          <w:i/>
          <w:iCs/>
          <w:szCs w:val="16"/>
          <w:lang w:val="en-US"/>
        </w:rPr>
        <w:t>VII</w:t>
      </w:r>
      <w:r w:rsidRPr="0060640F">
        <w:rPr>
          <w:rFonts w:ascii="Georgia" w:hAnsi="Georgia"/>
          <w:szCs w:val="16"/>
        </w:rPr>
        <w:t xml:space="preserve"> </w:t>
      </w:r>
      <w:r w:rsidRPr="0060640F">
        <w:rPr>
          <w:rFonts w:ascii="Georgia" w:hAnsi="Georgia" w:cs="Georgia"/>
          <w:b/>
          <w:bCs/>
          <w:i/>
          <w:iCs/>
          <w:szCs w:val="16"/>
          <w:lang w:val="en-US"/>
        </w:rPr>
        <w:t>c</w:t>
      </w:r>
      <w:r w:rsidRPr="0060640F">
        <w:rPr>
          <w:rFonts w:ascii="Georgia" w:hAnsi="Georgia" w:cs="Georgia"/>
          <w:b/>
          <w:bCs/>
          <w:i/>
          <w:iCs/>
          <w:szCs w:val="16"/>
          <w:lang w:val="uk-UA"/>
        </w:rPr>
        <w:t>кликання</w:t>
      </w:r>
    </w:p>
    <w:p w:rsidR="00E57088" w:rsidRPr="0060640F" w:rsidRDefault="00E57088" w:rsidP="00E57088">
      <w:pPr>
        <w:pStyle w:val="a3"/>
        <w:spacing w:before="0" w:after="0"/>
        <w:rPr>
          <w:rFonts w:ascii="Georgia" w:hAnsi="Georgia" w:cs="Georgia"/>
          <w:b/>
          <w:bCs/>
          <w:i/>
          <w:iCs/>
          <w:szCs w:val="16"/>
          <w:lang w:val="uk-UA"/>
        </w:rPr>
      </w:pPr>
    </w:p>
    <w:p w:rsidR="0060640F" w:rsidRPr="0094217B" w:rsidRDefault="0060640F" w:rsidP="0060640F">
      <w:pPr>
        <w:pStyle w:val="a3"/>
        <w:ind w:right="4854"/>
        <w:rPr>
          <w:rFonts w:ascii="Bookman Old Style" w:hAnsi="Bookman Old Style" w:cs="Bookman Old Style"/>
          <w:szCs w:val="16"/>
          <w:lang w:val="uk-UA"/>
        </w:rPr>
      </w:pPr>
      <w:proofErr w:type="spellStart"/>
      <w:r w:rsidRPr="0060640F">
        <w:rPr>
          <w:rFonts w:ascii="Bookman Old Style" w:hAnsi="Bookman Old Style" w:cs="Bookman Old Style"/>
          <w:szCs w:val="16"/>
          <w:lang w:val="uk-UA"/>
        </w:rPr>
        <w:t>в</w:t>
      </w:r>
      <w:r w:rsidRPr="0060640F">
        <w:rPr>
          <w:rFonts w:ascii="Bookman Old Style" w:hAnsi="Bookman Old Style" w:cs="Arial"/>
          <w:szCs w:val="16"/>
          <w:lang w:val="uk-UA"/>
        </w:rPr>
        <w:t>і</w:t>
      </w:r>
      <w:proofErr w:type="spellEnd"/>
      <w:r w:rsidRPr="0060640F">
        <w:rPr>
          <w:rFonts w:ascii="Bookman Old Style" w:hAnsi="Bookman Old Style" w:cs="Bookman Old Style"/>
          <w:szCs w:val="16"/>
        </w:rPr>
        <w:t>д</w:t>
      </w:r>
      <w:r w:rsidRPr="0060640F">
        <w:rPr>
          <w:rFonts w:ascii="Bookman Old Style" w:hAnsi="Bookman Old Style" w:cs="Bookman Old Style"/>
          <w:szCs w:val="16"/>
          <w:lang w:val="uk-UA"/>
        </w:rPr>
        <w:t xml:space="preserve"> 14 квітня 2016 року </w:t>
      </w:r>
      <w:r w:rsidR="00E57088">
        <w:rPr>
          <w:rFonts w:ascii="Bookman Old Style" w:hAnsi="Bookman Old Style" w:cs="Bookman Old Style"/>
          <w:szCs w:val="16"/>
          <w:lang w:val="uk-UA"/>
        </w:rPr>
        <w:t xml:space="preserve">     </w:t>
      </w:r>
      <w:r w:rsidR="0094217B">
        <w:rPr>
          <w:rFonts w:ascii="Bookman Old Style" w:hAnsi="Bookman Old Style" w:cs="Bookman Old Style"/>
          <w:szCs w:val="16"/>
          <w:lang w:val="uk-UA"/>
        </w:rPr>
        <w:t xml:space="preserve"> </w:t>
      </w:r>
      <w:r w:rsidRPr="0060640F">
        <w:rPr>
          <w:rFonts w:ascii="Bookman Old Style" w:hAnsi="Bookman Old Style"/>
          <w:szCs w:val="16"/>
        </w:rPr>
        <w:t>№</w:t>
      </w:r>
      <w:r w:rsidR="0094217B">
        <w:rPr>
          <w:rFonts w:ascii="Bookman Old Style" w:hAnsi="Bookman Old Style"/>
          <w:szCs w:val="16"/>
          <w:lang w:val="uk-UA"/>
        </w:rPr>
        <w:t xml:space="preserve"> 248</w:t>
      </w:r>
    </w:p>
    <w:p w:rsidR="0060640F" w:rsidRPr="0060640F" w:rsidRDefault="0060640F" w:rsidP="0060640F">
      <w:pPr>
        <w:rPr>
          <w:rFonts w:ascii="Bookman Old Style" w:hAnsi="Bookman Old Style" w:cs="Bookman Old Style"/>
          <w:szCs w:val="16"/>
          <w:lang w:val="uk-UA"/>
        </w:rPr>
      </w:pPr>
    </w:p>
    <w:p w:rsidR="0060640F" w:rsidRPr="0060640F" w:rsidRDefault="0060640F" w:rsidP="00E57088">
      <w:pPr>
        <w:ind w:right="5386"/>
        <w:jc w:val="both"/>
        <w:rPr>
          <w:rFonts w:ascii="Bookman Old Style" w:hAnsi="Bookman Old Style" w:cs="Bookman Old Style"/>
          <w:szCs w:val="16"/>
          <w:lang w:val="uk-UA"/>
        </w:rPr>
      </w:pPr>
      <w:r w:rsidRPr="0060640F">
        <w:rPr>
          <w:rFonts w:ascii="Bookman Old Style" w:hAnsi="Bookman Old Style" w:cs="Bookman Old Style"/>
          <w:szCs w:val="16"/>
          <w:lang w:val="uk-UA"/>
        </w:rPr>
        <w:t>Про внесення зм</w:t>
      </w:r>
      <w:r w:rsidRPr="0060640F">
        <w:rPr>
          <w:rFonts w:ascii="Bookman Old Style" w:hAnsi="Bookman Old Style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  <w:lang w:val="uk-UA"/>
        </w:rPr>
        <w:t>н до</w:t>
      </w:r>
      <w:r w:rsidRPr="0060640F">
        <w:rPr>
          <w:rFonts w:ascii="Bookman Old Style" w:hAnsi="Bookman Old Style" w:cs="Bookman Old Style"/>
          <w:szCs w:val="16"/>
        </w:rPr>
        <w:t xml:space="preserve"> </w:t>
      </w:r>
      <w:r w:rsidRPr="0060640F">
        <w:rPr>
          <w:rFonts w:ascii="Bookman Old Style" w:hAnsi="Bookman Old Style" w:cs="Bookman Old Style"/>
          <w:szCs w:val="16"/>
          <w:lang w:val="uk-UA"/>
        </w:rPr>
        <w:t>Порядку пайово</w:t>
      </w:r>
      <w:r w:rsidRPr="0060640F">
        <w:rPr>
          <w:rFonts w:ascii="Bookman Old Style" w:hAnsi="Bookman Old Style"/>
          <w:szCs w:val="16"/>
          <w:lang w:val="uk-UA"/>
        </w:rPr>
        <w:t>ї</w:t>
      </w:r>
      <w:r w:rsidRPr="0060640F">
        <w:rPr>
          <w:rFonts w:ascii="Bookman Old Style" w:hAnsi="Bookman Old Style" w:cs="Bookman Old Style"/>
          <w:szCs w:val="16"/>
        </w:rPr>
        <w:t xml:space="preserve"> </w:t>
      </w:r>
      <w:r w:rsidRPr="0060640F">
        <w:rPr>
          <w:rFonts w:ascii="Bookman Old Style" w:hAnsi="Bookman Old Style" w:cs="Bookman Old Style"/>
          <w:szCs w:val="16"/>
          <w:lang w:val="uk-UA"/>
        </w:rPr>
        <w:t>участ</w:t>
      </w:r>
      <w:r w:rsidRPr="0060640F">
        <w:rPr>
          <w:rFonts w:ascii="Bookman Old Style" w:hAnsi="Bookman Old Style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</w:rPr>
        <w:t xml:space="preserve"> </w:t>
      </w:r>
      <w:r w:rsidRPr="0060640F">
        <w:rPr>
          <w:rFonts w:ascii="Bookman Old Style" w:hAnsi="Bookman Old Style" w:cs="Bookman Old Style"/>
          <w:szCs w:val="16"/>
          <w:lang w:val="uk-UA"/>
        </w:rPr>
        <w:t>замовник</w:t>
      </w:r>
      <w:r w:rsidRPr="0060640F">
        <w:rPr>
          <w:rFonts w:ascii="Bookman Old Style" w:hAnsi="Bookman Old Style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  <w:lang w:val="uk-UA"/>
        </w:rPr>
        <w:t xml:space="preserve">в у розвитку </w:t>
      </w:r>
      <w:r w:rsidRPr="0060640F">
        <w:rPr>
          <w:rFonts w:ascii="Bookman Old Style" w:hAnsi="Bookman Old Style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  <w:lang w:val="uk-UA"/>
        </w:rPr>
        <w:t>нженерно-транспортно</w:t>
      </w:r>
      <w:r w:rsidRPr="0060640F">
        <w:rPr>
          <w:rFonts w:ascii="Bookman Old Style" w:hAnsi="Bookman Old Style"/>
          <w:szCs w:val="16"/>
          <w:lang w:val="uk-UA"/>
        </w:rPr>
        <w:t>ї</w:t>
      </w:r>
      <w:r w:rsidRPr="0060640F">
        <w:rPr>
          <w:rFonts w:ascii="Bookman Old Style" w:hAnsi="Bookman Old Style" w:cs="Bookman Old Style"/>
          <w:szCs w:val="16"/>
        </w:rPr>
        <w:t xml:space="preserve"> </w:t>
      </w:r>
      <w:r w:rsidRPr="0060640F">
        <w:rPr>
          <w:rFonts w:ascii="Bookman Old Style" w:hAnsi="Bookman Old Style" w:cs="Bookman Old Style"/>
          <w:szCs w:val="16"/>
          <w:lang w:val="uk-UA"/>
        </w:rPr>
        <w:t>та соц</w:t>
      </w:r>
      <w:r w:rsidRPr="0060640F">
        <w:rPr>
          <w:rFonts w:ascii="Bookman Old Style" w:hAnsi="Bookman Old Style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  <w:lang w:val="uk-UA"/>
        </w:rPr>
        <w:t>ально</w:t>
      </w:r>
      <w:r w:rsidRPr="0060640F">
        <w:rPr>
          <w:rFonts w:ascii="Bookman Old Style" w:hAnsi="Bookman Old Style"/>
          <w:szCs w:val="16"/>
          <w:lang w:val="uk-UA"/>
        </w:rPr>
        <w:t>ї</w:t>
      </w:r>
      <w:r w:rsidRPr="0060640F">
        <w:rPr>
          <w:rFonts w:ascii="Bookman Old Style" w:hAnsi="Bookman Old Style" w:cs="Bookman Old Style"/>
          <w:szCs w:val="16"/>
        </w:rPr>
        <w:t xml:space="preserve"> </w:t>
      </w:r>
      <w:r w:rsidRPr="0060640F">
        <w:rPr>
          <w:rFonts w:ascii="Bookman Old Style" w:hAnsi="Bookman Old Style"/>
          <w:szCs w:val="16"/>
          <w:lang w:val="uk-UA"/>
        </w:rPr>
        <w:t>і</w:t>
      </w:r>
      <w:r w:rsidR="0094217B">
        <w:rPr>
          <w:rFonts w:ascii="Bookman Old Style" w:hAnsi="Bookman Old Style" w:cs="Bookman Old Style"/>
          <w:szCs w:val="16"/>
          <w:lang w:val="uk-UA"/>
        </w:rPr>
        <w:t xml:space="preserve">нфраструктури </w:t>
      </w:r>
      <w:r w:rsidRPr="0060640F">
        <w:rPr>
          <w:rFonts w:ascii="Bookman Old Style" w:hAnsi="Bookman Old Style" w:cs="Bookman Old Style"/>
          <w:szCs w:val="16"/>
          <w:lang w:val="uk-UA"/>
        </w:rPr>
        <w:t>м. Овруч</w:t>
      </w:r>
    </w:p>
    <w:p w:rsidR="0060640F" w:rsidRPr="0060640F" w:rsidRDefault="0060640F" w:rsidP="0060640F">
      <w:pPr>
        <w:rPr>
          <w:rFonts w:ascii="Bookman Old Style" w:hAnsi="Bookman Old Style"/>
          <w:szCs w:val="16"/>
          <w:lang w:val="uk-UA"/>
        </w:rPr>
      </w:pPr>
    </w:p>
    <w:p w:rsidR="0060640F" w:rsidRDefault="0060640F" w:rsidP="0094217B">
      <w:pPr>
        <w:pStyle w:val="a3"/>
        <w:spacing w:after="0"/>
        <w:ind w:firstLine="851"/>
        <w:jc w:val="both"/>
        <w:rPr>
          <w:rFonts w:ascii="Bookman Old Style" w:hAnsi="Bookman Old Style" w:cs="Bookman Old Style"/>
          <w:szCs w:val="16"/>
          <w:lang w:val="uk-UA"/>
        </w:rPr>
      </w:pPr>
      <w:r w:rsidRPr="0060640F">
        <w:rPr>
          <w:rFonts w:ascii="Bookman Old Style" w:hAnsi="Bookman Old Style" w:cs="Bookman Old Style"/>
          <w:szCs w:val="16"/>
          <w:lang w:val="uk-UA"/>
        </w:rPr>
        <w:t>З метою узгодження положень Порядку пайово</w:t>
      </w:r>
      <w:r w:rsidRPr="0060640F">
        <w:rPr>
          <w:rFonts w:ascii="Bookman Old Style" w:hAnsi="Bookman Old Style" w:cs="Arial"/>
          <w:szCs w:val="16"/>
          <w:lang w:val="uk-UA"/>
        </w:rPr>
        <w:t>ї</w:t>
      </w:r>
      <w:r w:rsidRPr="0060640F">
        <w:rPr>
          <w:rFonts w:ascii="Bookman Old Style" w:hAnsi="Bookman Old Style"/>
          <w:szCs w:val="16"/>
          <w:lang w:val="uk-UA"/>
        </w:rPr>
        <w:t xml:space="preserve"> </w:t>
      </w:r>
      <w:r w:rsidRPr="0060640F">
        <w:rPr>
          <w:rFonts w:ascii="Bookman Old Style" w:hAnsi="Bookman Old Style" w:cs="Bookman Old Style"/>
          <w:szCs w:val="16"/>
          <w:lang w:val="uk-UA"/>
        </w:rPr>
        <w:t>участ</w:t>
      </w:r>
      <w:r w:rsidRPr="0060640F">
        <w:rPr>
          <w:rFonts w:ascii="Bookman Old Style" w:hAnsi="Bookman Old Style" w:cs="Arial"/>
          <w:szCs w:val="16"/>
          <w:lang w:val="uk-UA"/>
        </w:rPr>
        <w:t>і</w:t>
      </w:r>
      <w:r w:rsidRPr="0060640F">
        <w:rPr>
          <w:rFonts w:ascii="Bookman Old Style" w:hAnsi="Bookman Old Style"/>
          <w:szCs w:val="16"/>
          <w:lang w:val="uk-UA"/>
        </w:rPr>
        <w:t xml:space="preserve"> </w:t>
      </w:r>
      <w:r w:rsidRPr="0060640F">
        <w:rPr>
          <w:rFonts w:ascii="Bookman Old Style" w:hAnsi="Bookman Old Style" w:cs="Bookman Old Style"/>
          <w:szCs w:val="16"/>
          <w:lang w:val="uk-UA"/>
        </w:rPr>
        <w:t>замовник</w:t>
      </w:r>
      <w:r w:rsidRPr="0060640F">
        <w:rPr>
          <w:rFonts w:ascii="Bookman Old Style" w:hAnsi="Bookman Old Style" w:cs="Arial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  <w:lang w:val="uk-UA"/>
        </w:rPr>
        <w:t xml:space="preserve">в у розвитку </w:t>
      </w:r>
      <w:r w:rsidRPr="0060640F">
        <w:rPr>
          <w:rFonts w:ascii="Bookman Old Style" w:hAnsi="Bookman Old Style" w:cs="Arial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  <w:lang w:val="uk-UA"/>
        </w:rPr>
        <w:t>нженерно-транспортно</w:t>
      </w:r>
      <w:r w:rsidRPr="0060640F">
        <w:rPr>
          <w:rFonts w:ascii="Bookman Old Style" w:hAnsi="Bookman Old Style" w:cs="Arial"/>
          <w:szCs w:val="16"/>
          <w:lang w:val="uk-UA"/>
        </w:rPr>
        <w:t>ї</w:t>
      </w:r>
      <w:r w:rsidRPr="0060640F">
        <w:rPr>
          <w:rFonts w:ascii="Bookman Old Style" w:hAnsi="Bookman Old Style"/>
          <w:szCs w:val="16"/>
          <w:lang w:val="uk-UA"/>
        </w:rPr>
        <w:t xml:space="preserve"> </w:t>
      </w:r>
      <w:r w:rsidRPr="0060640F">
        <w:rPr>
          <w:rFonts w:ascii="Bookman Old Style" w:hAnsi="Bookman Old Style" w:cs="Bookman Old Style"/>
          <w:szCs w:val="16"/>
          <w:lang w:val="uk-UA"/>
        </w:rPr>
        <w:t>та соц</w:t>
      </w:r>
      <w:r w:rsidRPr="0060640F">
        <w:rPr>
          <w:rFonts w:ascii="Bookman Old Style" w:hAnsi="Bookman Old Style" w:cs="Arial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  <w:lang w:val="uk-UA"/>
        </w:rPr>
        <w:t>ально</w:t>
      </w:r>
      <w:r w:rsidRPr="0060640F">
        <w:rPr>
          <w:rFonts w:ascii="Bookman Old Style" w:hAnsi="Bookman Old Style" w:cs="Arial"/>
          <w:szCs w:val="16"/>
          <w:lang w:val="uk-UA"/>
        </w:rPr>
        <w:t>ї</w:t>
      </w:r>
      <w:r w:rsidRPr="0060640F">
        <w:rPr>
          <w:rFonts w:ascii="Bookman Old Style" w:hAnsi="Bookman Old Style"/>
          <w:szCs w:val="16"/>
          <w:lang w:val="uk-UA"/>
        </w:rPr>
        <w:t xml:space="preserve"> </w:t>
      </w:r>
      <w:r w:rsidRPr="0060640F">
        <w:rPr>
          <w:rFonts w:ascii="Bookman Old Style" w:hAnsi="Bookman Old Style" w:cs="Arial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  <w:lang w:val="uk-UA"/>
        </w:rPr>
        <w:t>нфраструктури м. Овруч, затвердженого р</w:t>
      </w:r>
      <w:r w:rsidRPr="0060640F">
        <w:rPr>
          <w:rFonts w:ascii="Bookman Old Style" w:hAnsi="Bookman Old Style" w:cs="Arial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  <w:lang w:val="uk-UA"/>
        </w:rPr>
        <w:t>шенням п’ято</w:t>
      </w:r>
      <w:r w:rsidRPr="0060640F">
        <w:rPr>
          <w:rFonts w:ascii="Bookman Old Style" w:hAnsi="Bookman Old Style" w:cs="Arial"/>
          <w:szCs w:val="16"/>
          <w:lang w:val="uk-UA"/>
        </w:rPr>
        <w:t>ї</w:t>
      </w:r>
      <w:r w:rsidRPr="0060640F">
        <w:rPr>
          <w:rFonts w:ascii="Bookman Old Style" w:hAnsi="Bookman Old Style"/>
          <w:szCs w:val="16"/>
          <w:lang w:val="uk-UA"/>
        </w:rPr>
        <w:t xml:space="preserve"> </w:t>
      </w:r>
      <w:r w:rsidRPr="0060640F">
        <w:rPr>
          <w:rFonts w:ascii="Bookman Old Style" w:hAnsi="Bookman Old Style" w:cs="Bookman Old Style"/>
          <w:szCs w:val="16"/>
          <w:lang w:val="uk-UA"/>
        </w:rPr>
        <w:t>сес</w:t>
      </w:r>
      <w:r w:rsidRPr="0060640F">
        <w:rPr>
          <w:rFonts w:ascii="Bookman Old Style" w:hAnsi="Bookman Old Style" w:cs="Arial"/>
          <w:szCs w:val="16"/>
          <w:lang w:val="uk-UA"/>
        </w:rPr>
        <w:t>ії</w:t>
      </w:r>
      <w:r w:rsidRPr="0060640F">
        <w:rPr>
          <w:rFonts w:ascii="Bookman Old Style" w:hAnsi="Bookman Old Style"/>
          <w:szCs w:val="16"/>
          <w:lang w:val="uk-UA"/>
        </w:rPr>
        <w:t xml:space="preserve"> </w:t>
      </w:r>
      <w:r w:rsidRPr="0060640F">
        <w:rPr>
          <w:rFonts w:ascii="Bookman Old Style" w:hAnsi="Bookman Old Style" w:cs="Bookman Old Style"/>
          <w:szCs w:val="16"/>
          <w:lang w:val="uk-UA"/>
        </w:rPr>
        <w:t>VII скликання Овруцько</w:t>
      </w:r>
      <w:r w:rsidRPr="0060640F">
        <w:rPr>
          <w:rFonts w:ascii="Bookman Old Style" w:hAnsi="Bookman Old Style" w:cs="Arial"/>
          <w:szCs w:val="16"/>
          <w:lang w:val="uk-UA"/>
        </w:rPr>
        <w:t>ї</w:t>
      </w:r>
      <w:r w:rsidRPr="0060640F">
        <w:rPr>
          <w:rFonts w:ascii="Bookman Old Style" w:hAnsi="Bookman Old Style"/>
          <w:szCs w:val="16"/>
          <w:lang w:val="uk-UA"/>
        </w:rPr>
        <w:t xml:space="preserve"> </w:t>
      </w:r>
      <w:r w:rsidRPr="0060640F">
        <w:rPr>
          <w:rFonts w:ascii="Bookman Old Style" w:hAnsi="Bookman Old Style" w:cs="Bookman Old Style"/>
          <w:szCs w:val="16"/>
          <w:lang w:val="uk-UA"/>
        </w:rPr>
        <w:t>м</w:t>
      </w:r>
      <w:r w:rsidRPr="0060640F">
        <w:rPr>
          <w:rFonts w:ascii="Bookman Old Style" w:hAnsi="Bookman Old Style" w:cs="Arial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  <w:lang w:val="uk-UA"/>
        </w:rPr>
        <w:t>сько</w:t>
      </w:r>
      <w:r w:rsidRPr="0060640F">
        <w:rPr>
          <w:rFonts w:ascii="Bookman Old Style" w:hAnsi="Bookman Old Style" w:cs="Arial"/>
          <w:szCs w:val="16"/>
          <w:lang w:val="uk-UA"/>
        </w:rPr>
        <w:t>ї</w:t>
      </w:r>
      <w:r w:rsidRPr="0060640F">
        <w:rPr>
          <w:rFonts w:ascii="Bookman Old Style" w:hAnsi="Bookman Old Style"/>
          <w:szCs w:val="16"/>
          <w:lang w:val="uk-UA"/>
        </w:rPr>
        <w:t xml:space="preserve"> </w:t>
      </w:r>
      <w:r w:rsidRPr="0060640F">
        <w:rPr>
          <w:rFonts w:ascii="Bookman Old Style" w:hAnsi="Bookman Old Style" w:cs="Bookman Old Style"/>
          <w:szCs w:val="16"/>
          <w:lang w:val="uk-UA"/>
        </w:rPr>
        <w:t>ради в</w:t>
      </w:r>
      <w:r w:rsidRPr="0060640F">
        <w:rPr>
          <w:rFonts w:ascii="Bookman Old Style" w:hAnsi="Bookman Old Style" w:cs="Arial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  <w:lang w:val="uk-UA"/>
        </w:rPr>
        <w:t xml:space="preserve">д 27.01.2016 року </w:t>
      </w:r>
      <w:r w:rsidRPr="0060640F">
        <w:rPr>
          <w:rFonts w:ascii="Bookman Old Style" w:hAnsi="Bookman Old Style"/>
          <w:szCs w:val="16"/>
          <w:lang w:val="uk-UA"/>
        </w:rPr>
        <w:t>№</w:t>
      </w:r>
      <w:r w:rsidR="0094217B">
        <w:rPr>
          <w:rFonts w:ascii="Bookman Old Style" w:hAnsi="Bookman Old Style"/>
          <w:szCs w:val="16"/>
          <w:lang w:val="uk-UA"/>
        </w:rPr>
        <w:t xml:space="preserve"> </w:t>
      </w:r>
      <w:r w:rsidRPr="0060640F">
        <w:rPr>
          <w:rFonts w:ascii="Bookman Old Style" w:hAnsi="Bookman Old Style" w:cs="Bookman Old Style"/>
          <w:szCs w:val="16"/>
          <w:lang w:val="uk-UA"/>
        </w:rPr>
        <w:t xml:space="preserve">109 з вимогами конкурентного законодавства, керуючись </w:t>
      </w:r>
      <w:proofErr w:type="spellStart"/>
      <w:r w:rsidRPr="0060640F">
        <w:rPr>
          <w:rFonts w:ascii="Bookman Old Style" w:hAnsi="Bookman Old Style" w:cs="Bookman Old Style"/>
          <w:szCs w:val="16"/>
          <w:lang w:val="uk-UA"/>
        </w:rPr>
        <w:t>ст.ст</w:t>
      </w:r>
      <w:proofErr w:type="spellEnd"/>
      <w:r w:rsidRPr="0060640F">
        <w:rPr>
          <w:rFonts w:ascii="Bookman Old Style" w:hAnsi="Bookman Old Style" w:cs="Bookman Old Style"/>
          <w:szCs w:val="16"/>
          <w:lang w:val="uk-UA"/>
        </w:rPr>
        <w:t>. 26, 59, 68 Закону Укра</w:t>
      </w:r>
      <w:r w:rsidRPr="0060640F">
        <w:rPr>
          <w:rFonts w:ascii="Bookman Old Style" w:hAnsi="Bookman Old Style" w:cs="Arial"/>
          <w:szCs w:val="16"/>
          <w:lang w:val="uk-UA"/>
        </w:rPr>
        <w:t>ї</w:t>
      </w:r>
      <w:r w:rsidRPr="0060640F">
        <w:rPr>
          <w:rFonts w:ascii="Bookman Old Style" w:hAnsi="Bookman Old Style" w:cs="Bookman Old Style"/>
          <w:szCs w:val="16"/>
          <w:lang w:val="uk-UA"/>
        </w:rPr>
        <w:t>ни «Про м</w:t>
      </w:r>
      <w:r w:rsidRPr="0060640F">
        <w:rPr>
          <w:rFonts w:ascii="Bookman Old Style" w:hAnsi="Bookman Old Style" w:cs="Arial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  <w:lang w:val="uk-UA"/>
        </w:rPr>
        <w:t>сцеве самоврядування в Укра</w:t>
      </w:r>
      <w:r w:rsidRPr="0060640F">
        <w:rPr>
          <w:rFonts w:ascii="Bookman Old Style" w:hAnsi="Bookman Old Style" w:cs="Arial"/>
          <w:szCs w:val="16"/>
          <w:lang w:val="uk-UA"/>
        </w:rPr>
        <w:t>ї</w:t>
      </w:r>
      <w:r w:rsidRPr="0060640F">
        <w:rPr>
          <w:rFonts w:ascii="Bookman Old Style" w:hAnsi="Bookman Old Style" w:cs="Bookman Old Style"/>
          <w:szCs w:val="16"/>
          <w:lang w:val="uk-UA"/>
        </w:rPr>
        <w:t>н</w:t>
      </w:r>
      <w:r w:rsidRPr="0060640F">
        <w:rPr>
          <w:rFonts w:ascii="Bookman Old Style" w:hAnsi="Bookman Old Style" w:cs="Arial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  <w:lang w:val="uk-UA"/>
        </w:rPr>
        <w:t>»</w:t>
      </w:r>
      <w:r w:rsidR="0094217B" w:rsidRPr="0094217B">
        <w:rPr>
          <w:rFonts w:ascii="Bookman Old Style" w:hAnsi="Bookman Old Style"/>
          <w:kern w:val="0"/>
          <w:szCs w:val="16"/>
          <w:lang w:val="uk-UA" w:eastAsia="ru-RU"/>
        </w:rPr>
        <w:t xml:space="preserve"> </w:t>
      </w:r>
      <w:r w:rsidR="0094217B" w:rsidRPr="0060640F">
        <w:rPr>
          <w:rFonts w:ascii="Bookman Old Style" w:hAnsi="Bookman Old Style"/>
          <w:kern w:val="0"/>
          <w:szCs w:val="16"/>
          <w:lang w:val="uk-UA" w:eastAsia="ru-RU"/>
        </w:rPr>
        <w:t>враховуючи рекомендац</w:t>
      </w:r>
      <w:r w:rsidR="0094217B" w:rsidRPr="0060640F">
        <w:rPr>
          <w:rFonts w:ascii="Bookman Old Style" w:hAnsi="Bookman Old Style" w:cs="Arial"/>
          <w:kern w:val="0"/>
          <w:szCs w:val="16"/>
          <w:lang w:val="uk-UA" w:eastAsia="ru-RU"/>
        </w:rPr>
        <w:t>ії</w:t>
      </w:r>
      <w:r w:rsidR="0094217B" w:rsidRPr="0060640F">
        <w:rPr>
          <w:rFonts w:ascii="Bookman Old Style" w:hAnsi="Bookman Old Style" w:cs="Bookman Old Style"/>
          <w:kern w:val="0"/>
          <w:szCs w:val="16"/>
          <w:lang w:val="uk-UA" w:eastAsia="ru-RU"/>
        </w:rPr>
        <w:t xml:space="preserve"> сп</w:t>
      </w:r>
      <w:r w:rsidR="0094217B" w:rsidRPr="0060640F">
        <w:rPr>
          <w:rFonts w:ascii="Bookman Old Style" w:hAnsi="Bookman Old Style" w:cs="Arial"/>
          <w:kern w:val="0"/>
          <w:szCs w:val="16"/>
          <w:lang w:val="uk-UA" w:eastAsia="ru-RU"/>
        </w:rPr>
        <w:t>і</w:t>
      </w:r>
      <w:r w:rsidR="0094217B" w:rsidRPr="0060640F">
        <w:rPr>
          <w:rFonts w:ascii="Bookman Old Style" w:hAnsi="Bookman Old Style" w:cs="Bookman Old Style"/>
          <w:kern w:val="0"/>
          <w:szCs w:val="16"/>
          <w:lang w:val="uk-UA" w:eastAsia="ru-RU"/>
        </w:rPr>
        <w:t>льного зас</w:t>
      </w:r>
      <w:r w:rsidR="0094217B" w:rsidRPr="0060640F">
        <w:rPr>
          <w:rFonts w:ascii="Bookman Old Style" w:hAnsi="Bookman Old Style" w:cs="Arial"/>
          <w:kern w:val="0"/>
          <w:szCs w:val="16"/>
          <w:lang w:val="uk-UA" w:eastAsia="ru-RU"/>
        </w:rPr>
        <w:t>і</w:t>
      </w:r>
      <w:r w:rsidR="0094217B" w:rsidRPr="0060640F">
        <w:rPr>
          <w:rFonts w:ascii="Bookman Old Style" w:hAnsi="Bookman Old Style" w:cs="Bookman Old Style"/>
          <w:kern w:val="0"/>
          <w:szCs w:val="16"/>
          <w:lang w:val="uk-UA" w:eastAsia="ru-RU"/>
        </w:rPr>
        <w:t>дання пост</w:t>
      </w:r>
      <w:r w:rsidR="0094217B" w:rsidRPr="0060640F">
        <w:rPr>
          <w:rFonts w:ascii="Bookman Old Style" w:hAnsi="Bookman Old Style" w:cs="Arial"/>
          <w:kern w:val="0"/>
          <w:szCs w:val="16"/>
          <w:lang w:val="uk-UA" w:eastAsia="ru-RU"/>
        </w:rPr>
        <w:t>і</w:t>
      </w:r>
      <w:r w:rsidR="0094217B" w:rsidRPr="0060640F">
        <w:rPr>
          <w:rFonts w:ascii="Bookman Old Style" w:hAnsi="Bookman Old Style" w:cs="Bookman Old Style"/>
          <w:kern w:val="0"/>
          <w:szCs w:val="16"/>
          <w:lang w:val="uk-UA" w:eastAsia="ru-RU"/>
        </w:rPr>
        <w:t>йних ком</w:t>
      </w:r>
      <w:r w:rsidR="0094217B" w:rsidRPr="0060640F">
        <w:rPr>
          <w:rFonts w:ascii="Bookman Old Style" w:hAnsi="Bookman Old Style" w:cs="Arial"/>
          <w:kern w:val="0"/>
          <w:szCs w:val="16"/>
          <w:lang w:val="uk-UA" w:eastAsia="ru-RU"/>
        </w:rPr>
        <w:t>і</w:t>
      </w:r>
      <w:r w:rsidR="0094217B" w:rsidRPr="0060640F">
        <w:rPr>
          <w:rFonts w:ascii="Bookman Old Style" w:hAnsi="Bookman Old Style" w:cs="Bookman Old Style"/>
          <w:kern w:val="0"/>
          <w:szCs w:val="16"/>
          <w:lang w:val="uk-UA" w:eastAsia="ru-RU"/>
        </w:rPr>
        <w:t>с</w:t>
      </w:r>
      <w:r w:rsidR="0094217B" w:rsidRPr="0060640F">
        <w:rPr>
          <w:rFonts w:ascii="Bookman Old Style" w:hAnsi="Bookman Old Style" w:cs="Arial"/>
          <w:kern w:val="0"/>
          <w:szCs w:val="16"/>
          <w:lang w:val="uk-UA" w:eastAsia="ru-RU"/>
        </w:rPr>
        <w:t>і</w:t>
      </w:r>
      <w:r w:rsidR="0094217B" w:rsidRPr="0060640F">
        <w:rPr>
          <w:rFonts w:ascii="Bookman Old Style" w:hAnsi="Bookman Old Style" w:cs="Bookman Old Style"/>
          <w:kern w:val="0"/>
          <w:szCs w:val="16"/>
          <w:lang w:val="uk-UA" w:eastAsia="ru-RU"/>
        </w:rPr>
        <w:t>й м</w:t>
      </w:r>
      <w:r w:rsidR="0094217B" w:rsidRPr="0060640F">
        <w:rPr>
          <w:rFonts w:ascii="Bookman Old Style" w:hAnsi="Bookman Old Style" w:cs="Arial"/>
          <w:kern w:val="0"/>
          <w:szCs w:val="16"/>
          <w:lang w:val="uk-UA" w:eastAsia="ru-RU"/>
        </w:rPr>
        <w:t>і</w:t>
      </w:r>
      <w:r w:rsidR="0094217B" w:rsidRPr="0060640F">
        <w:rPr>
          <w:rFonts w:ascii="Bookman Old Style" w:hAnsi="Bookman Old Style" w:cs="Bookman Old Style"/>
          <w:kern w:val="0"/>
          <w:szCs w:val="16"/>
          <w:lang w:val="uk-UA" w:eastAsia="ru-RU"/>
        </w:rPr>
        <w:t>сько</w:t>
      </w:r>
      <w:r w:rsidR="0094217B" w:rsidRPr="0060640F">
        <w:rPr>
          <w:rFonts w:ascii="Bookman Old Style" w:hAnsi="Bookman Old Style" w:cs="Arial"/>
          <w:kern w:val="0"/>
          <w:szCs w:val="16"/>
          <w:lang w:val="uk-UA" w:eastAsia="ru-RU"/>
        </w:rPr>
        <w:t>ї</w:t>
      </w:r>
      <w:r w:rsidR="0094217B" w:rsidRPr="0060640F">
        <w:rPr>
          <w:rFonts w:ascii="Bookman Old Style" w:hAnsi="Bookman Old Style" w:cs="Bookman Old Style"/>
          <w:kern w:val="0"/>
          <w:szCs w:val="16"/>
          <w:lang w:val="uk-UA" w:eastAsia="ru-RU"/>
        </w:rPr>
        <w:t xml:space="preserve"> ради з питань м</w:t>
      </w:r>
      <w:r w:rsidR="0094217B" w:rsidRPr="0060640F">
        <w:rPr>
          <w:rFonts w:ascii="Bookman Old Style" w:hAnsi="Bookman Old Style" w:cs="Arial"/>
          <w:kern w:val="0"/>
          <w:szCs w:val="16"/>
          <w:lang w:val="uk-UA" w:eastAsia="ru-RU"/>
        </w:rPr>
        <w:t>і</w:t>
      </w:r>
      <w:r w:rsidR="0094217B" w:rsidRPr="0060640F">
        <w:rPr>
          <w:rFonts w:ascii="Bookman Old Style" w:hAnsi="Bookman Old Style" w:cs="Bookman Old Style"/>
          <w:kern w:val="0"/>
          <w:szCs w:val="16"/>
          <w:lang w:val="uk-UA" w:eastAsia="ru-RU"/>
        </w:rPr>
        <w:t>стобудування, житлово – комунального господарства, благоустрою та землекористування</w:t>
      </w:r>
      <w:r w:rsidR="0094217B">
        <w:rPr>
          <w:rFonts w:ascii="Bookman Old Style" w:hAnsi="Bookman Old Style" w:cs="Arial"/>
          <w:kern w:val="0"/>
          <w:szCs w:val="16"/>
          <w:lang w:val="uk-UA" w:eastAsia="ru-RU"/>
        </w:rPr>
        <w:t>,</w:t>
      </w:r>
      <w:r w:rsidR="0094217B" w:rsidRPr="0060640F">
        <w:rPr>
          <w:rFonts w:ascii="Bookman Old Style" w:hAnsi="Bookman Old Style" w:cs="Bookman Old Style"/>
          <w:kern w:val="0"/>
          <w:szCs w:val="16"/>
          <w:lang w:val="uk-UA" w:eastAsia="ru-RU"/>
        </w:rPr>
        <w:t xml:space="preserve"> з питань бюджету, комунально</w:t>
      </w:r>
      <w:r w:rsidR="0094217B" w:rsidRPr="0060640F">
        <w:rPr>
          <w:rFonts w:ascii="Bookman Old Style" w:hAnsi="Bookman Old Style" w:cs="Arial"/>
          <w:kern w:val="0"/>
          <w:szCs w:val="16"/>
          <w:lang w:val="uk-UA" w:eastAsia="ru-RU"/>
        </w:rPr>
        <w:t>ї</w:t>
      </w:r>
      <w:r w:rsidR="0094217B" w:rsidRPr="0060640F">
        <w:rPr>
          <w:rFonts w:ascii="Bookman Old Style" w:hAnsi="Bookman Old Style" w:cs="Bookman Old Style"/>
          <w:kern w:val="0"/>
          <w:szCs w:val="16"/>
          <w:lang w:val="uk-UA" w:eastAsia="ru-RU"/>
        </w:rPr>
        <w:t xml:space="preserve"> власност</w:t>
      </w:r>
      <w:r w:rsidR="0094217B" w:rsidRPr="0060640F">
        <w:rPr>
          <w:rFonts w:ascii="Bookman Old Style" w:hAnsi="Bookman Old Style" w:cs="Arial"/>
          <w:kern w:val="0"/>
          <w:szCs w:val="16"/>
          <w:lang w:val="uk-UA" w:eastAsia="ru-RU"/>
        </w:rPr>
        <w:t>і</w:t>
      </w:r>
      <w:r w:rsidR="0094217B" w:rsidRPr="0060640F">
        <w:rPr>
          <w:rFonts w:ascii="Bookman Old Style" w:hAnsi="Bookman Old Style" w:cs="Bookman Old Style"/>
          <w:kern w:val="0"/>
          <w:szCs w:val="16"/>
          <w:lang w:val="uk-UA" w:eastAsia="ru-RU"/>
        </w:rPr>
        <w:t xml:space="preserve"> та залучення </w:t>
      </w:r>
      <w:r w:rsidR="0094217B" w:rsidRPr="0060640F">
        <w:rPr>
          <w:rFonts w:ascii="Bookman Old Style" w:hAnsi="Bookman Old Style" w:cs="Arial"/>
          <w:kern w:val="0"/>
          <w:szCs w:val="16"/>
          <w:lang w:val="uk-UA" w:eastAsia="ru-RU"/>
        </w:rPr>
        <w:t>і</w:t>
      </w:r>
      <w:r w:rsidR="0094217B" w:rsidRPr="0060640F">
        <w:rPr>
          <w:rFonts w:ascii="Bookman Old Style" w:hAnsi="Bookman Old Style" w:cs="Bookman Old Style"/>
          <w:kern w:val="0"/>
          <w:szCs w:val="16"/>
          <w:lang w:val="uk-UA" w:eastAsia="ru-RU"/>
        </w:rPr>
        <w:t>нвестиц</w:t>
      </w:r>
      <w:r w:rsidR="0094217B" w:rsidRPr="0060640F">
        <w:rPr>
          <w:rFonts w:ascii="Bookman Old Style" w:hAnsi="Bookman Old Style" w:cs="Arial"/>
          <w:kern w:val="0"/>
          <w:szCs w:val="16"/>
          <w:lang w:val="uk-UA" w:eastAsia="ru-RU"/>
        </w:rPr>
        <w:t>і</w:t>
      </w:r>
      <w:r w:rsidR="0094217B" w:rsidRPr="0060640F">
        <w:rPr>
          <w:rFonts w:ascii="Bookman Old Style" w:hAnsi="Bookman Old Style" w:cs="Bookman Old Style"/>
          <w:kern w:val="0"/>
          <w:szCs w:val="16"/>
          <w:lang w:val="uk-UA" w:eastAsia="ru-RU"/>
        </w:rPr>
        <w:t>й</w:t>
      </w:r>
      <w:r w:rsidRPr="0060640F">
        <w:rPr>
          <w:rFonts w:ascii="Bookman Old Style" w:hAnsi="Bookman Old Style" w:cs="Bookman Old Style"/>
          <w:szCs w:val="16"/>
          <w:lang w:val="uk-UA"/>
        </w:rPr>
        <w:t>, м</w:t>
      </w:r>
      <w:r w:rsidRPr="0060640F">
        <w:rPr>
          <w:rFonts w:ascii="Bookman Old Style" w:hAnsi="Bookman Old Style" w:cs="Arial"/>
          <w:szCs w:val="16"/>
          <w:lang w:val="uk-UA"/>
        </w:rPr>
        <w:t>і</w:t>
      </w:r>
      <w:r w:rsidRPr="0060640F">
        <w:rPr>
          <w:rFonts w:ascii="Bookman Old Style" w:hAnsi="Bookman Old Style" w:cs="Bookman Old Style"/>
          <w:szCs w:val="16"/>
          <w:lang w:val="uk-UA"/>
        </w:rPr>
        <w:t>ська рада</w:t>
      </w:r>
    </w:p>
    <w:p w:rsidR="0060640F" w:rsidRPr="0060640F" w:rsidRDefault="0060640F" w:rsidP="0060640F">
      <w:pPr>
        <w:pStyle w:val="a3"/>
        <w:spacing w:after="0"/>
        <w:ind w:firstLine="709"/>
        <w:jc w:val="both"/>
        <w:rPr>
          <w:rFonts w:ascii="Bookman Old Style" w:hAnsi="Bookman Old Style"/>
          <w:kern w:val="0"/>
          <w:szCs w:val="16"/>
          <w:lang w:val="uk-UA" w:eastAsia="ru-RU"/>
        </w:rPr>
      </w:pPr>
    </w:p>
    <w:p w:rsidR="0060640F" w:rsidRDefault="0060640F" w:rsidP="0060640F">
      <w:pPr>
        <w:pStyle w:val="a3"/>
        <w:spacing w:before="119"/>
        <w:rPr>
          <w:rFonts w:ascii="Bookman Old Style" w:hAnsi="Bookman Old Style" w:cs="Bookman Old Style"/>
          <w:szCs w:val="16"/>
          <w:lang w:val="uk-UA"/>
        </w:rPr>
      </w:pPr>
      <w:r w:rsidRPr="0060640F">
        <w:rPr>
          <w:rFonts w:ascii="Bookman Old Style" w:hAnsi="Bookman Old Style" w:cs="Bookman Old Style"/>
          <w:szCs w:val="16"/>
          <w:lang w:val="uk-UA"/>
        </w:rPr>
        <w:t xml:space="preserve">В И Р </w:t>
      </w:r>
      <w:r w:rsidRPr="0060640F">
        <w:rPr>
          <w:rFonts w:ascii="Bookman Old Style" w:hAnsi="Bookman Old Style" w:cs="Arial"/>
          <w:szCs w:val="16"/>
          <w:lang w:val="uk-UA"/>
        </w:rPr>
        <w:t>І</w:t>
      </w:r>
      <w:r w:rsidRPr="0060640F">
        <w:rPr>
          <w:rFonts w:ascii="Bookman Old Style" w:hAnsi="Bookman Old Style"/>
          <w:szCs w:val="16"/>
          <w:lang w:val="uk-UA"/>
        </w:rPr>
        <w:t xml:space="preserve"> </w:t>
      </w:r>
      <w:r w:rsidRPr="0060640F">
        <w:rPr>
          <w:rFonts w:ascii="Bookman Old Style" w:hAnsi="Bookman Old Style" w:cs="Bookman Old Style"/>
          <w:szCs w:val="16"/>
          <w:lang w:val="uk-UA"/>
        </w:rPr>
        <w:t>Ш И Л А :</w:t>
      </w:r>
    </w:p>
    <w:p w:rsidR="0060640F" w:rsidRPr="0060640F" w:rsidRDefault="0060640F" w:rsidP="0060640F">
      <w:pPr>
        <w:pStyle w:val="a3"/>
        <w:spacing w:before="119"/>
        <w:rPr>
          <w:rFonts w:ascii="Bookman Old Style" w:hAnsi="Bookman Old Style" w:cs="Bookman Old Style"/>
          <w:szCs w:val="16"/>
          <w:lang w:val="uk-UA"/>
        </w:rPr>
      </w:pPr>
    </w:p>
    <w:p w:rsidR="0060640F" w:rsidRPr="0060640F" w:rsidRDefault="0060640F" w:rsidP="0094217B">
      <w:pPr>
        <w:pStyle w:val="a3"/>
        <w:ind w:firstLine="851"/>
        <w:jc w:val="both"/>
        <w:rPr>
          <w:rFonts w:ascii="Bookman Old Style" w:hAnsi="Bookman Old Style"/>
          <w:szCs w:val="16"/>
          <w:lang w:val="uk-UA"/>
        </w:rPr>
      </w:pPr>
      <w:r w:rsidRPr="0060640F">
        <w:rPr>
          <w:rFonts w:ascii="Bookman Old Style" w:hAnsi="Bookman Old Style"/>
          <w:szCs w:val="16"/>
          <w:lang w:val="uk-UA"/>
        </w:rPr>
        <w:t>Внести наступні зміни до Порядку пайової участі замовників у розвитку інженерно-транспортної та соціальної інфраструктури м. Овруч, затвердженого рішенням п’ятої сесії VII скликання Овруцької міської ради від 27.01.2016 року №</w:t>
      </w:r>
      <w:r w:rsidR="0094217B">
        <w:rPr>
          <w:rFonts w:ascii="Bookman Old Style" w:hAnsi="Bookman Old Style"/>
          <w:szCs w:val="16"/>
          <w:lang w:val="uk-UA"/>
        </w:rPr>
        <w:t xml:space="preserve"> </w:t>
      </w:r>
      <w:r w:rsidRPr="0060640F">
        <w:rPr>
          <w:rFonts w:ascii="Bookman Old Style" w:hAnsi="Bookman Old Style"/>
          <w:szCs w:val="16"/>
          <w:lang w:val="uk-UA"/>
        </w:rPr>
        <w:t xml:space="preserve">109 замінивши у пункти 4.2 цього Порядку слова </w:t>
      </w:r>
      <w:r w:rsidRPr="0060640F">
        <w:rPr>
          <w:rFonts w:ascii="Bookman Old Style" w:hAnsi="Bookman Old Style"/>
          <w:color w:val="000000"/>
          <w:szCs w:val="16"/>
          <w:lang w:val="uk-UA"/>
        </w:rPr>
        <w:t>«виробничого призначення промислових підприємств» на слова «виробничого (промислового) призначення».</w:t>
      </w:r>
    </w:p>
    <w:p w:rsidR="0060640F" w:rsidRPr="0060640F" w:rsidRDefault="0060640F" w:rsidP="0060640F">
      <w:pPr>
        <w:pStyle w:val="a3"/>
        <w:ind w:firstLine="709"/>
        <w:jc w:val="both"/>
        <w:rPr>
          <w:rFonts w:ascii="Bookman Old Style" w:hAnsi="Bookman Old Style" w:cs="Bookman Old Style"/>
          <w:szCs w:val="16"/>
          <w:lang w:val="uk-UA"/>
        </w:rPr>
      </w:pPr>
    </w:p>
    <w:p w:rsidR="0060640F" w:rsidRDefault="0060640F" w:rsidP="0060640F">
      <w:pPr>
        <w:pStyle w:val="a3"/>
        <w:ind w:firstLine="709"/>
        <w:jc w:val="both"/>
        <w:rPr>
          <w:rFonts w:ascii="Bookman Old Style" w:hAnsi="Bookman Old Style" w:cs="Bookman Old Style"/>
          <w:szCs w:val="16"/>
          <w:lang w:val="uk-UA"/>
        </w:rPr>
      </w:pPr>
    </w:p>
    <w:p w:rsidR="0060640F" w:rsidRDefault="0060640F" w:rsidP="0060640F">
      <w:pPr>
        <w:pStyle w:val="a3"/>
        <w:ind w:firstLine="709"/>
        <w:jc w:val="both"/>
        <w:rPr>
          <w:rFonts w:ascii="Bookman Old Style" w:hAnsi="Bookman Old Style" w:cs="Bookman Old Style"/>
          <w:szCs w:val="16"/>
          <w:lang w:val="uk-UA"/>
        </w:rPr>
      </w:pPr>
    </w:p>
    <w:p w:rsidR="0094217B" w:rsidRPr="0060640F" w:rsidRDefault="0094217B" w:rsidP="0060640F">
      <w:pPr>
        <w:pStyle w:val="a3"/>
        <w:ind w:firstLine="709"/>
        <w:jc w:val="both"/>
        <w:rPr>
          <w:rFonts w:ascii="Bookman Old Style" w:hAnsi="Bookman Old Style" w:cs="Bookman Old Style"/>
          <w:szCs w:val="16"/>
          <w:lang w:val="uk-UA"/>
        </w:rPr>
      </w:pPr>
      <w:bookmarkStart w:id="0" w:name="_GoBack"/>
      <w:bookmarkEnd w:id="0"/>
    </w:p>
    <w:p w:rsidR="0060640F" w:rsidRPr="0060640F" w:rsidRDefault="0060640F" w:rsidP="0060640F">
      <w:pPr>
        <w:pStyle w:val="a3"/>
        <w:jc w:val="both"/>
        <w:rPr>
          <w:rFonts w:ascii="Bookman Old Style" w:hAnsi="Bookman Old Style" w:cs="Bookman Old Style"/>
          <w:sz w:val="40"/>
          <w:lang w:val="uk-UA"/>
        </w:rPr>
      </w:pPr>
      <w:r w:rsidRPr="0060640F">
        <w:rPr>
          <w:rFonts w:ascii="Bookman Old Style" w:hAnsi="Bookman Old Style" w:cs="Bookman Old Style"/>
          <w:szCs w:val="16"/>
          <w:lang w:val="uk-UA"/>
        </w:rPr>
        <w:t>Міський голова</w:t>
      </w:r>
      <w:r w:rsidRPr="0060640F">
        <w:rPr>
          <w:rFonts w:ascii="Bookman Old Style" w:hAnsi="Bookman Old Style" w:cs="Bookman Old Style"/>
          <w:szCs w:val="16"/>
          <w:lang w:val="uk-UA"/>
        </w:rPr>
        <w:tab/>
      </w:r>
      <w:r w:rsidRPr="0060640F">
        <w:rPr>
          <w:rFonts w:ascii="Bookman Old Style" w:hAnsi="Bookman Old Style" w:cs="Bookman Old Style"/>
          <w:szCs w:val="16"/>
          <w:lang w:val="uk-UA"/>
        </w:rPr>
        <w:tab/>
      </w:r>
      <w:r w:rsidRPr="0060640F">
        <w:rPr>
          <w:rFonts w:ascii="Bookman Old Style" w:hAnsi="Bookman Old Style" w:cs="Bookman Old Style"/>
          <w:szCs w:val="16"/>
          <w:lang w:val="uk-UA"/>
        </w:rPr>
        <w:tab/>
      </w:r>
      <w:r w:rsidRPr="0060640F">
        <w:rPr>
          <w:rFonts w:ascii="Bookman Old Style" w:hAnsi="Bookman Old Style" w:cs="Bookman Old Style"/>
          <w:szCs w:val="16"/>
          <w:lang w:val="uk-UA"/>
        </w:rPr>
        <w:tab/>
      </w:r>
      <w:r w:rsidRPr="0060640F">
        <w:rPr>
          <w:rFonts w:ascii="Bookman Old Style" w:hAnsi="Bookman Old Style" w:cs="Bookman Old Style"/>
          <w:szCs w:val="16"/>
          <w:lang w:val="uk-UA"/>
        </w:rPr>
        <w:tab/>
      </w:r>
      <w:r w:rsidRPr="0060640F">
        <w:rPr>
          <w:rFonts w:ascii="Bookman Old Style" w:hAnsi="Bookman Old Style" w:cs="Bookman Old Style"/>
          <w:szCs w:val="16"/>
          <w:lang w:val="uk-UA"/>
        </w:rPr>
        <w:tab/>
      </w:r>
      <w:r w:rsidRPr="0060640F">
        <w:rPr>
          <w:rFonts w:ascii="Bookman Old Style" w:hAnsi="Bookman Old Style" w:cs="Bookman Old Style"/>
          <w:szCs w:val="16"/>
          <w:lang w:val="uk-UA"/>
        </w:rPr>
        <w:tab/>
      </w:r>
      <w:r>
        <w:rPr>
          <w:rFonts w:ascii="Bookman Old Style" w:hAnsi="Bookman Old Style" w:cs="Bookman Old Style"/>
          <w:szCs w:val="16"/>
          <w:lang w:val="uk-UA"/>
        </w:rPr>
        <w:t xml:space="preserve">                           </w:t>
      </w:r>
      <w:proofErr w:type="spellStart"/>
      <w:r w:rsidRPr="0060640F">
        <w:rPr>
          <w:rFonts w:ascii="Bookman Old Style" w:hAnsi="Bookman Old Style" w:cs="Bookman Old Style"/>
          <w:szCs w:val="16"/>
          <w:lang w:val="uk-UA"/>
        </w:rPr>
        <w:t>І.Я.Коруд</w:t>
      </w:r>
      <w:proofErr w:type="spellEnd"/>
    </w:p>
    <w:sectPr w:rsidR="0060640F" w:rsidRPr="0060640F" w:rsidSect="0060640F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0F"/>
    <w:rsid w:val="0023747E"/>
    <w:rsid w:val="0060640F"/>
    <w:rsid w:val="0094217B"/>
    <w:rsid w:val="00E5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316B8-2A18-41C4-BFDE-3B1860F6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0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640F"/>
    <w:pPr>
      <w:suppressAutoHyphens w:val="0"/>
      <w:spacing w:before="100" w:after="119"/>
    </w:pPr>
    <w:rPr>
      <w:rFonts w:ascii="Times New Roman" w:hAnsi="Times New Roman" w:cs="Times New Roman"/>
      <w:kern w:val="1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64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40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SekretarMR</dc:creator>
  <cp:keywords/>
  <dc:description/>
  <cp:lastModifiedBy>SekretarMR</cp:lastModifiedBy>
  <cp:revision>2</cp:revision>
  <cp:lastPrinted>2016-04-14T15:53:00Z</cp:lastPrinted>
  <dcterms:created xsi:type="dcterms:W3CDTF">2016-04-12T09:55:00Z</dcterms:created>
  <dcterms:modified xsi:type="dcterms:W3CDTF">2016-04-14T15:53:00Z</dcterms:modified>
</cp:coreProperties>
</file>