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0F" w:rsidRPr="00F177B8" w:rsidRDefault="002B4D0F" w:rsidP="002B4D0F">
      <w:pPr>
        <w:pStyle w:val="a3"/>
        <w:rPr>
          <w:rFonts w:ascii="Bookman Old Style" w:hAnsi="Bookman Old Style"/>
        </w:rPr>
      </w:pPr>
      <w:r w:rsidRPr="00A54AA4">
        <w:rPr>
          <w:rFonts w:ascii="Bookman Old Style" w:hAnsi="Bookman Old Style"/>
          <w:szCs w:val="24"/>
        </w:rPr>
        <w:t>У К Р А Ї Н А</w:t>
      </w:r>
    </w:p>
    <w:p w:rsidR="002B4D0F" w:rsidRDefault="002B4D0F" w:rsidP="002B4D0F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A54AA4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2B4D0F" w:rsidRPr="00A54AA4" w:rsidRDefault="002B4D0F" w:rsidP="002B4D0F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2B4D0F" w:rsidRDefault="002B4D0F" w:rsidP="002B4D0F">
      <w:pPr>
        <w:pStyle w:val="3"/>
        <w:rPr>
          <w:rFonts w:ascii="Georgia" w:hAnsi="Georgia"/>
          <w:b/>
          <w:szCs w:val="24"/>
        </w:rPr>
      </w:pPr>
      <w:r w:rsidRPr="00A54AA4">
        <w:rPr>
          <w:rFonts w:ascii="Georgia" w:hAnsi="Georgia"/>
          <w:b/>
          <w:szCs w:val="24"/>
        </w:rPr>
        <w:t xml:space="preserve">Р І Ш Е Н </w:t>
      </w:r>
      <w:proofErr w:type="spellStart"/>
      <w:r w:rsidRPr="00A54AA4">
        <w:rPr>
          <w:rFonts w:ascii="Georgia" w:hAnsi="Georgia"/>
          <w:b/>
          <w:szCs w:val="24"/>
        </w:rPr>
        <w:t>Н</w:t>
      </w:r>
      <w:proofErr w:type="spellEnd"/>
      <w:r w:rsidRPr="00A54AA4">
        <w:rPr>
          <w:rFonts w:ascii="Georgia" w:hAnsi="Georgia"/>
          <w:b/>
          <w:szCs w:val="24"/>
        </w:rPr>
        <w:t xml:space="preserve"> Я </w:t>
      </w:r>
    </w:p>
    <w:p w:rsidR="002B4D0F" w:rsidRPr="00A54AA4" w:rsidRDefault="002B4D0F" w:rsidP="002B4D0F">
      <w:pPr>
        <w:pStyle w:val="1"/>
        <w:rPr>
          <w:rFonts w:ascii="Georgia" w:hAnsi="Georgia"/>
          <w:b/>
          <w:i/>
          <w:szCs w:val="24"/>
        </w:rPr>
      </w:pPr>
      <w:r>
        <w:rPr>
          <w:rFonts w:ascii="Georgia" w:hAnsi="Georgia"/>
          <w:b/>
          <w:i/>
          <w:szCs w:val="24"/>
        </w:rPr>
        <w:t xml:space="preserve">Сьома  </w:t>
      </w:r>
      <w:r w:rsidRPr="00A54AA4">
        <w:rPr>
          <w:rFonts w:ascii="Georgia" w:hAnsi="Georgia"/>
          <w:b/>
          <w:i/>
          <w:szCs w:val="24"/>
        </w:rPr>
        <w:t xml:space="preserve"> сесія             </w:t>
      </w:r>
      <w:r>
        <w:rPr>
          <w:rFonts w:ascii="Georgia" w:hAnsi="Georgia"/>
          <w:b/>
          <w:i/>
          <w:szCs w:val="24"/>
        </w:rPr>
        <w:t xml:space="preserve">                             </w:t>
      </w:r>
      <w:r>
        <w:rPr>
          <w:rFonts w:ascii="Georgia" w:hAnsi="Georgia"/>
          <w:b/>
          <w:i/>
          <w:szCs w:val="24"/>
        </w:rPr>
        <w:tab/>
      </w:r>
      <w:r>
        <w:rPr>
          <w:rFonts w:ascii="Georgia" w:hAnsi="Georgia"/>
          <w:b/>
          <w:i/>
          <w:szCs w:val="24"/>
        </w:rPr>
        <w:tab/>
      </w:r>
      <w:r>
        <w:rPr>
          <w:rFonts w:ascii="Georgia" w:hAnsi="Georgia"/>
          <w:b/>
          <w:i/>
          <w:szCs w:val="24"/>
        </w:rPr>
        <w:tab/>
      </w:r>
      <w:r>
        <w:rPr>
          <w:rFonts w:ascii="Georgia" w:hAnsi="Georgia"/>
          <w:b/>
          <w:i/>
          <w:szCs w:val="24"/>
        </w:rPr>
        <w:tab/>
      </w:r>
      <w:r>
        <w:rPr>
          <w:rFonts w:ascii="Georgia" w:hAnsi="Georgia"/>
          <w:b/>
          <w:i/>
          <w:szCs w:val="24"/>
        </w:rPr>
        <w:tab/>
        <w:t xml:space="preserve">     </w:t>
      </w:r>
      <w:r w:rsidRPr="00A54AA4">
        <w:rPr>
          <w:rFonts w:ascii="Georgia" w:hAnsi="Georgia"/>
          <w:b/>
          <w:i/>
          <w:szCs w:val="24"/>
          <w:lang w:val="en-US"/>
        </w:rPr>
        <w:t>V</w:t>
      </w:r>
      <w:proofErr w:type="spellStart"/>
      <w:r>
        <w:rPr>
          <w:rFonts w:ascii="Georgia" w:hAnsi="Georgia"/>
          <w:b/>
          <w:i/>
          <w:szCs w:val="24"/>
        </w:rPr>
        <w:t>ІІ</w:t>
      </w:r>
      <w:proofErr w:type="spellEnd"/>
      <w:r w:rsidRPr="00977925">
        <w:rPr>
          <w:rFonts w:ascii="Georgia" w:hAnsi="Georgia"/>
          <w:b/>
          <w:i/>
          <w:szCs w:val="24"/>
        </w:rPr>
        <w:t xml:space="preserve"> </w:t>
      </w:r>
      <w:r w:rsidRPr="00A54AA4">
        <w:rPr>
          <w:rFonts w:ascii="Georgia" w:hAnsi="Georgia"/>
          <w:b/>
          <w:i/>
          <w:szCs w:val="24"/>
        </w:rPr>
        <w:t xml:space="preserve"> скликання</w:t>
      </w:r>
    </w:p>
    <w:p w:rsidR="002B4D0F" w:rsidRPr="00A54AA4" w:rsidRDefault="002B4D0F" w:rsidP="002B4D0F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:rsidR="002B4D0F" w:rsidRPr="007B799B" w:rsidRDefault="002B4D0F" w:rsidP="002B4D0F">
      <w:pPr>
        <w:pStyle w:val="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в</w:t>
      </w:r>
      <w:r w:rsidRPr="007B799B">
        <w:rPr>
          <w:rFonts w:ascii="Bookman Old Style" w:hAnsi="Bookman Old Style"/>
          <w:szCs w:val="24"/>
        </w:rPr>
        <w:t>ід</w:t>
      </w:r>
      <w:r>
        <w:rPr>
          <w:rFonts w:ascii="Bookman Old Style" w:hAnsi="Bookman Old Style"/>
          <w:szCs w:val="24"/>
        </w:rPr>
        <w:t xml:space="preserve">  26 лютого 2016</w:t>
      </w:r>
      <w:r w:rsidRPr="007B799B">
        <w:rPr>
          <w:rFonts w:ascii="Bookman Old Style" w:hAnsi="Bookman Old Style"/>
          <w:szCs w:val="24"/>
        </w:rPr>
        <w:t xml:space="preserve"> року </w:t>
      </w:r>
      <w:r>
        <w:rPr>
          <w:rFonts w:ascii="Bookman Old Style" w:hAnsi="Bookman Old Style"/>
          <w:szCs w:val="24"/>
        </w:rPr>
        <w:tab/>
        <w:t xml:space="preserve">  № </w:t>
      </w:r>
      <w:r w:rsidR="00BC22F3">
        <w:rPr>
          <w:rFonts w:ascii="Bookman Old Style" w:hAnsi="Bookman Old Style"/>
          <w:szCs w:val="24"/>
        </w:rPr>
        <w:t>169</w:t>
      </w:r>
    </w:p>
    <w:p w:rsidR="002B4D0F" w:rsidRDefault="002B4D0F" w:rsidP="002B4D0F">
      <w:pPr>
        <w:spacing w:after="0" w:line="240" w:lineRule="auto"/>
        <w:ind w:right="4495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2B4D0F" w:rsidRDefault="002B4D0F" w:rsidP="002B4D0F">
      <w:pPr>
        <w:spacing w:after="0" w:line="240" w:lineRule="auto"/>
        <w:ind w:right="495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Про внесення змін та доповнень до </w:t>
      </w:r>
      <w:r w:rsidR="0035095C">
        <w:rPr>
          <w:rFonts w:ascii="Bookman Old Style" w:hAnsi="Bookman Old Style"/>
          <w:sz w:val="24"/>
          <w:szCs w:val="24"/>
          <w:lang w:val="uk-UA"/>
        </w:rPr>
        <w:t>рішення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міської ради від 27.01.2016 року № 107 «Про затвердження Положення про надання одноразової матеріальної допомоги жителям м. Овруч»</w:t>
      </w:r>
    </w:p>
    <w:p w:rsidR="002B4D0F" w:rsidRDefault="002B4D0F" w:rsidP="002B4D0F">
      <w:pPr>
        <w:spacing w:after="0" w:line="240" w:lineRule="auto"/>
        <w:ind w:right="4959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2B4D0F" w:rsidRPr="00956709" w:rsidRDefault="002B4D0F" w:rsidP="002B4D0F">
      <w:pPr>
        <w:spacing w:after="0" w:line="240" w:lineRule="auto"/>
        <w:ind w:right="4959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2B4D0F" w:rsidRPr="00C03829" w:rsidRDefault="002B4D0F" w:rsidP="002B4D0F">
      <w:pPr>
        <w:spacing w:after="0" w:line="240" w:lineRule="auto"/>
        <w:ind w:firstLine="1134"/>
        <w:jc w:val="both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  <w:lang w:val="uk-UA"/>
        </w:rPr>
        <w:t xml:space="preserve">Керуючись ст. 26 Закону України  «Про місцеве самоврядування в Україні», враховуючи рекомендації постійних депутатських комісій міської ради, міська рада </w:t>
      </w:r>
    </w:p>
    <w:p w:rsidR="002B4D0F" w:rsidRDefault="002B4D0F" w:rsidP="002B4D0F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2B4D0F" w:rsidRPr="00956709" w:rsidRDefault="002B4D0F" w:rsidP="002B4D0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56709">
        <w:rPr>
          <w:rFonts w:ascii="Bookman Old Style" w:hAnsi="Bookman Old Style"/>
          <w:sz w:val="24"/>
          <w:szCs w:val="24"/>
          <w:lang w:val="uk-UA"/>
        </w:rPr>
        <w:t>В И Р І Ш И Л А :</w:t>
      </w:r>
    </w:p>
    <w:p w:rsidR="002B4D0F" w:rsidRDefault="002B4D0F" w:rsidP="00FA2AD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B4D0F" w:rsidRDefault="002B4D0F" w:rsidP="00FA2ADB">
      <w:pPr>
        <w:pStyle w:val="a5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>
        <w:rPr>
          <w:rFonts w:ascii="Bookman Old Style" w:hAnsi="Bookman Old Style"/>
          <w:sz w:val="24"/>
          <w:szCs w:val="24"/>
          <w:lang w:val="uk-UA"/>
        </w:rPr>
        <w:t>Внести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зміни та доповнення до рішення міської ради від 27.01.2016 року № 107 «По затвердження Положення про надання одноразової </w:t>
      </w:r>
      <w:r w:rsidR="00FA2ADB">
        <w:rPr>
          <w:rFonts w:ascii="Bookman Old Style" w:hAnsi="Bookman Old Style"/>
          <w:sz w:val="24"/>
          <w:szCs w:val="24"/>
          <w:lang w:val="uk-UA"/>
        </w:rPr>
        <w:t>матеріальної</w:t>
      </w:r>
      <w:r>
        <w:rPr>
          <w:rFonts w:ascii="Bookman Old Style" w:hAnsi="Bookman Old Style"/>
          <w:sz w:val="24"/>
          <w:szCs w:val="24"/>
          <w:lang w:val="uk-UA"/>
        </w:rPr>
        <w:t xml:space="preserve"> допомоги жителям м. Овруч» таким чином:</w:t>
      </w:r>
    </w:p>
    <w:p w:rsidR="00FA2ADB" w:rsidRDefault="00FA2ADB" w:rsidP="00FA2ADB">
      <w:pPr>
        <w:pStyle w:val="a5"/>
        <w:spacing w:after="0" w:line="240" w:lineRule="auto"/>
        <w:ind w:left="1134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2B4D0F" w:rsidRDefault="002B4D0F" w:rsidP="00FA2ADB">
      <w:pPr>
        <w:pStyle w:val="a5"/>
        <w:spacing w:after="0" w:line="240" w:lineRule="auto"/>
        <w:ind w:left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Пункт 6. </w:t>
      </w:r>
      <w:r w:rsidR="004470B5">
        <w:rPr>
          <w:rFonts w:ascii="Bookman Old Style" w:hAnsi="Bookman Old Style"/>
          <w:sz w:val="24"/>
          <w:szCs w:val="24"/>
          <w:lang w:val="uk-UA"/>
        </w:rPr>
        <w:t>в</w:t>
      </w:r>
      <w:r w:rsidR="00FA2ADB">
        <w:rPr>
          <w:rFonts w:ascii="Bookman Old Style" w:hAnsi="Bookman Old Style"/>
          <w:sz w:val="24"/>
          <w:szCs w:val="24"/>
          <w:lang w:val="uk-UA"/>
        </w:rPr>
        <w:t>ищевказаного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A2ADB">
        <w:rPr>
          <w:rFonts w:ascii="Bookman Old Style" w:hAnsi="Bookman Old Style"/>
          <w:sz w:val="24"/>
          <w:szCs w:val="24"/>
          <w:lang w:val="uk-UA"/>
        </w:rPr>
        <w:t>Положення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викласти в такій редакції:</w:t>
      </w:r>
    </w:p>
    <w:p w:rsidR="00FA2ADB" w:rsidRDefault="00FA2ADB" w:rsidP="00FA2ADB">
      <w:pPr>
        <w:pStyle w:val="a5"/>
        <w:spacing w:after="0" w:line="240" w:lineRule="auto"/>
        <w:ind w:left="1134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2B4D0F" w:rsidRDefault="002B4D0F" w:rsidP="00FA2ADB">
      <w:pPr>
        <w:pStyle w:val="a5"/>
        <w:spacing w:after="0" w:line="240" w:lineRule="auto"/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6. Одноразова </w:t>
      </w:r>
      <w:r w:rsidR="00FA2ADB">
        <w:rPr>
          <w:rFonts w:ascii="Bookman Old Style" w:hAnsi="Bookman Old Style"/>
          <w:sz w:val="24"/>
          <w:szCs w:val="24"/>
          <w:lang w:val="uk-UA"/>
        </w:rPr>
        <w:t>матеріальна</w:t>
      </w:r>
      <w:r>
        <w:rPr>
          <w:rFonts w:ascii="Bookman Old Style" w:hAnsi="Bookman Old Style"/>
          <w:sz w:val="24"/>
          <w:szCs w:val="24"/>
          <w:lang w:val="uk-UA"/>
        </w:rPr>
        <w:t xml:space="preserve"> допомога надається </w:t>
      </w:r>
      <w:r w:rsidR="00FA2ADB">
        <w:rPr>
          <w:rFonts w:ascii="Bookman Old Style" w:hAnsi="Bookman Old Style"/>
          <w:sz w:val="24"/>
          <w:szCs w:val="24"/>
          <w:lang w:val="uk-UA"/>
        </w:rPr>
        <w:t>громадянам</w:t>
      </w:r>
      <w:r>
        <w:rPr>
          <w:rFonts w:ascii="Bookman Old Style" w:hAnsi="Bookman Old Style"/>
          <w:sz w:val="24"/>
          <w:szCs w:val="24"/>
          <w:lang w:val="uk-UA"/>
        </w:rPr>
        <w:t>, зазначеним в п. 4 даного Положення в розмірі</w:t>
      </w:r>
      <w:r w:rsidR="00FA2ADB">
        <w:rPr>
          <w:rFonts w:ascii="Bookman Old Style" w:hAnsi="Bookman Old Style"/>
          <w:sz w:val="24"/>
          <w:szCs w:val="24"/>
          <w:lang w:val="uk-UA"/>
        </w:rPr>
        <w:t>:</w:t>
      </w:r>
    </w:p>
    <w:p w:rsidR="00FA2ADB" w:rsidRDefault="00FA2ADB" w:rsidP="00FA2ADB">
      <w:pPr>
        <w:pStyle w:val="a5"/>
        <w:spacing w:after="0" w:line="240" w:lineRule="auto"/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A2ADB" w:rsidRPr="00FA2ADB" w:rsidRDefault="00FA2ADB" w:rsidP="00FA2ADB">
      <w:pPr>
        <w:ind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 w:rsidRPr="00FA2ADB">
        <w:rPr>
          <w:rFonts w:ascii="Bookman Old Style" w:hAnsi="Bookman Old Style"/>
          <w:sz w:val="24"/>
          <w:szCs w:val="24"/>
          <w:lang w:val="uk-UA"/>
        </w:rPr>
        <w:t>1000 г</w:t>
      </w:r>
      <w:bookmarkStart w:id="0" w:name="_GoBack"/>
      <w:bookmarkEnd w:id="0"/>
      <w:r w:rsidRPr="00FA2ADB">
        <w:rPr>
          <w:rFonts w:ascii="Bookman Old Style" w:hAnsi="Bookman Old Style"/>
          <w:sz w:val="24"/>
          <w:szCs w:val="24"/>
          <w:lang w:val="uk-UA"/>
        </w:rPr>
        <w:t>рн.  для тяжкохворих:</w:t>
      </w:r>
    </w:p>
    <w:p w:rsidR="00FA2ADB" w:rsidRPr="00FA2ADB" w:rsidRDefault="00FA2ADB" w:rsidP="00FA2ADB">
      <w:pPr>
        <w:pStyle w:val="a5"/>
        <w:numPr>
          <w:ilvl w:val="0"/>
          <w:numId w:val="2"/>
        </w:numPr>
        <w:spacing w:after="160" w:line="240" w:lineRule="auto"/>
        <w:ind w:hanging="720"/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FA2ADB">
        <w:rPr>
          <w:rFonts w:ascii="Bookman Old Style" w:hAnsi="Bookman Old Style"/>
          <w:sz w:val="24"/>
          <w:szCs w:val="24"/>
          <w:lang w:val="uk-UA"/>
        </w:rPr>
        <w:t>онкохвори</w:t>
      </w:r>
      <w:r w:rsidR="004470B5">
        <w:rPr>
          <w:rFonts w:ascii="Bookman Old Style" w:hAnsi="Bookman Old Style"/>
          <w:sz w:val="24"/>
          <w:szCs w:val="24"/>
          <w:lang w:val="uk-UA"/>
        </w:rPr>
        <w:t>м</w:t>
      </w:r>
      <w:proofErr w:type="spellEnd"/>
      <w:r w:rsidRPr="00FA2ADB">
        <w:rPr>
          <w:rFonts w:ascii="Bookman Old Style" w:hAnsi="Bookman Old Style"/>
          <w:sz w:val="24"/>
          <w:szCs w:val="24"/>
          <w:lang w:val="uk-UA"/>
        </w:rPr>
        <w:t xml:space="preserve"> 3 – 4 стадії;</w:t>
      </w:r>
    </w:p>
    <w:p w:rsidR="00FA2ADB" w:rsidRPr="00FA2ADB" w:rsidRDefault="004470B5" w:rsidP="00FA2ADB">
      <w:pPr>
        <w:pStyle w:val="a5"/>
        <w:numPr>
          <w:ilvl w:val="0"/>
          <w:numId w:val="2"/>
        </w:numPr>
        <w:spacing w:after="160" w:line="240" w:lineRule="auto"/>
        <w:ind w:hanging="72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інвалідам</w:t>
      </w:r>
      <w:r w:rsidR="00FA2ADB" w:rsidRPr="00FA2ADB">
        <w:rPr>
          <w:rFonts w:ascii="Bookman Old Style" w:hAnsi="Bookman Old Style"/>
          <w:sz w:val="24"/>
          <w:szCs w:val="24"/>
          <w:lang w:val="uk-UA"/>
        </w:rPr>
        <w:t>, які підл</w:t>
      </w:r>
      <w:r w:rsidR="00FA2ADB">
        <w:rPr>
          <w:rFonts w:ascii="Bookman Old Style" w:hAnsi="Bookman Old Style"/>
          <w:sz w:val="24"/>
          <w:szCs w:val="24"/>
          <w:lang w:val="uk-UA"/>
        </w:rPr>
        <w:t>ягають обслуговуванню (лежачим);</w:t>
      </w:r>
    </w:p>
    <w:p w:rsidR="00FA2ADB" w:rsidRPr="00FA2ADB" w:rsidRDefault="00FA2ADB" w:rsidP="00FA2ADB">
      <w:pPr>
        <w:pStyle w:val="a5"/>
        <w:numPr>
          <w:ilvl w:val="0"/>
          <w:numId w:val="2"/>
        </w:numPr>
        <w:spacing w:after="160" w:line="240" w:lineRule="auto"/>
        <w:ind w:hanging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FA2ADB">
        <w:rPr>
          <w:rFonts w:ascii="Bookman Old Style" w:hAnsi="Bookman Old Style"/>
          <w:sz w:val="24"/>
          <w:szCs w:val="24"/>
          <w:lang w:val="uk-UA"/>
        </w:rPr>
        <w:t>хворим, які знаходяться на гемодіалізі</w:t>
      </w:r>
    </w:p>
    <w:p w:rsidR="00FA2ADB" w:rsidRPr="00FA2ADB" w:rsidRDefault="004470B5" w:rsidP="00FA2ADB">
      <w:pPr>
        <w:spacing w:line="240" w:lineRule="auto"/>
        <w:ind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500 грн. </w:t>
      </w:r>
      <w:r w:rsidR="00FA2ADB" w:rsidRPr="00FA2ADB">
        <w:rPr>
          <w:rFonts w:ascii="Bookman Old Style" w:hAnsi="Bookman Old Style"/>
          <w:sz w:val="24"/>
          <w:szCs w:val="24"/>
          <w:lang w:val="uk-UA"/>
        </w:rPr>
        <w:t xml:space="preserve"> на лікування:</w:t>
      </w:r>
    </w:p>
    <w:p w:rsidR="00FA2ADB" w:rsidRPr="00FA2ADB" w:rsidRDefault="00FA2ADB" w:rsidP="00FA2ADB">
      <w:pPr>
        <w:pStyle w:val="a5"/>
        <w:numPr>
          <w:ilvl w:val="0"/>
          <w:numId w:val="2"/>
        </w:numPr>
        <w:spacing w:after="160" w:line="240" w:lineRule="auto"/>
        <w:ind w:hanging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FA2ADB">
        <w:rPr>
          <w:rFonts w:ascii="Bookman Old Style" w:hAnsi="Bookman Old Style"/>
          <w:sz w:val="24"/>
          <w:szCs w:val="24"/>
          <w:lang w:val="uk-UA"/>
        </w:rPr>
        <w:t xml:space="preserve">хворим, яким проводяться ургентні операції в хірургічному, гінекологічному та травматологічному відділеннях </w:t>
      </w:r>
      <w:proofErr w:type="spellStart"/>
      <w:r w:rsidRPr="00FA2ADB">
        <w:rPr>
          <w:rFonts w:ascii="Bookman Old Style" w:hAnsi="Bookman Old Style"/>
          <w:sz w:val="24"/>
          <w:szCs w:val="24"/>
          <w:lang w:val="uk-UA"/>
        </w:rPr>
        <w:t>ЦРЛ</w:t>
      </w:r>
      <w:proofErr w:type="spellEnd"/>
      <w:r w:rsidRPr="00FA2ADB">
        <w:rPr>
          <w:rFonts w:ascii="Bookman Old Style" w:hAnsi="Bookman Old Style"/>
          <w:sz w:val="24"/>
          <w:szCs w:val="24"/>
          <w:lang w:val="uk-UA"/>
        </w:rPr>
        <w:t>;</w:t>
      </w:r>
    </w:p>
    <w:p w:rsidR="00FA2ADB" w:rsidRPr="00FA2ADB" w:rsidRDefault="00FA2ADB" w:rsidP="00FA2ADB">
      <w:pPr>
        <w:pStyle w:val="a5"/>
        <w:numPr>
          <w:ilvl w:val="0"/>
          <w:numId w:val="2"/>
        </w:numPr>
        <w:spacing w:after="160" w:line="240" w:lineRule="auto"/>
        <w:ind w:hanging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FA2ADB">
        <w:rPr>
          <w:rFonts w:ascii="Bookman Old Style" w:hAnsi="Bookman Old Style"/>
          <w:sz w:val="24"/>
          <w:szCs w:val="24"/>
          <w:lang w:val="uk-UA"/>
        </w:rPr>
        <w:t>хворим, яким п</w:t>
      </w:r>
      <w:r>
        <w:rPr>
          <w:rFonts w:ascii="Bookman Old Style" w:hAnsi="Bookman Old Style"/>
          <w:sz w:val="24"/>
          <w:szCs w:val="24"/>
          <w:lang w:val="uk-UA"/>
        </w:rPr>
        <w:t>р</w:t>
      </w:r>
      <w:r w:rsidRPr="00FA2ADB">
        <w:rPr>
          <w:rFonts w:ascii="Bookman Old Style" w:hAnsi="Bookman Old Style"/>
          <w:sz w:val="24"/>
          <w:szCs w:val="24"/>
          <w:lang w:val="uk-UA"/>
        </w:rPr>
        <w:t>оводяться планові оперативні втручання в обласній  та республіканській лікарняних закладах;</w:t>
      </w:r>
    </w:p>
    <w:p w:rsidR="00FA2ADB" w:rsidRPr="00FA2ADB" w:rsidRDefault="00FA2ADB" w:rsidP="00FA2ADB">
      <w:pPr>
        <w:pStyle w:val="a5"/>
        <w:numPr>
          <w:ilvl w:val="0"/>
          <w:numId w:val="2"/>
        </w:numPr>
        <w:spacing w:after="160" w:line="240" w:lineRule="auto"/>
        <w:ind w:hanging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FA2ADB">
        <w:rPr>
          <w:rFonts w:ascii="Bookman Old Style" w:hAnsi="Bookman Old Style"/>
          <w:sz w:val="24"/>
          <w:szCs w:val="24"/>
          <w:lang w:val="uk-UA"/>
        </w:rPr>
        <w:t>дітям-інвалідам, які підлягають плановому оперативному втручанню</w:t>
      </w:r>
      <w:r w:rsidR="00320EBA">
        <w:rPr>
          <w:rFonts w:ascii="Bookman Old Style" w:hAnsi="Bookman Old Style"/>
          <w:sz w:val="24"/>
          <w:szCs w:val="24"/>
          <w:lang w:val="uk-UA"/>
        </w:rPr>
        <w:t>.</w:t>
      </w:r>
    </w:p>
    <w:p w:rsidR="00FA2ADB" w:rsidRDefault="00FA2ADB" w:rsidP="002B4D0F">
      <w:pPr>
        <w:pStyle w:val="a5"/>
        <w:spacing w:after="0" w:line="240" w:lineRule="auto"/>
        <w:ind w:left="1134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A2ADB" w:rsidRDefault="00FA2ADB" w:rsidP="002B4D0F">
      <w:pPr>
        <w:pStyle w:val="a5"/>
        <w:spacing w:after="0" w:line="240" w:lineRule="auto"/>
        <w:ind w:left="1134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A2ADB" w:rsidRDefault="00FA2ADB" w:rsidP="002B4D0F">
      <w:pPr>
        <w:pStyle w:val="a5"/>
        <w:spacing w:after="0" w:line="240" w:lineRule="auto"/>
        <w:ind w:left="1134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2B4D0F" w:rsidRPr="00FA2ADB" w:rsidRDefault="00FA2ADB" w:rsidP="00FA2ADB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Міський голова</w:t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  <w:t xml:space="preserve">   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І.Я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 Коруд</w:t>
      </w:r>
    </w:p>
    <w:p w:rsidR="00840996" w:rsidRDefault="00840996"/>
    <w:sectPr w:rsidR="00840996" w:rsidSect="00BC22F3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6234"/>
    <w:multiLevelType w:val="hybridMultilevel"/>
    <w:tmpl w:val="D65E8BC4"/>
    <w:lvl w:ilvl="0" w:tplc="19565630">
      <w:start w:val="100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D78A3"/>
    <w:multiLevelType w:val="multilevel"/>
    <w:tmpl w:val="BE649C46"/>
    <w:lvl w:ilvl="0">
      <w:start w:val="1"/>
      <w:numFmt w:val="decimal"/>
      <w:lvlText w:val="%1."/>
      <w:lvlJc w:val="left"/>
      <w:pPr>
        <w:ind w:left="1719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0F"/>
    <w:rsid w:val="00150746"/>
    <w:rsid w:val="002B4D0F"/>
    <w:rsid w:val="002F63B9"/>
    <w:rsid w:val="00320EBA"/>
    <w:rsid w:val="0035095C"/>
    <w:rsid w:val="004470B5"/>
    <w:rsid w:val="00840996"/>
    <w:rsid w:val="00BC22F3"/>
    <w:rsid w:val="00FA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DAD8F-4B65-4297-87D2-A67C0C43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D0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B4D0F"/>
    <w:pPr>
      <w:keepNext/>
      <w:spacing w:after="0" w:line="240" w:lineRule="auto"/>
      <w:outlineLvl w:val="0"/>
    </w:pPr>
    <w:rPr>
      <w:rFonts w:ascii="Courier New" w:hAnsi="Courier New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2B4D0F"/>
    <w:pPr>
      <w:keepNext/>
      <w:spacing w:after="0" w:line="240" w:lineRule="auto"/>
      <w:jc w:val="center"/>
      <w:outlineLvl w:val="2"/>
    </w:pPr>
    <w:rPr>
      <w:rFonts w:ascii="Times New Roman" w:hAnsi="Times New Roman"/>
      <w:i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D0F"/>
    <w:rPr>
      <w:rFonts w:ascii="Courier New" w:eastAsia="Times New Roman" w:hAnsi="Courier New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2B4D0F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2B4D0F"/>
    <w:pPr>
      <w:spacing w:after="0" w:line="240" w:lineRule="auto"/>
      <w:jc w:val="center"/>
    </w:pPr>
    <w:rPr>
      <w:rFonts w:ascii="Courier New" w:hAnsi="Courier New"/>
      <w:sz w:val="24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2B4D0F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B4D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A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Kоkos</cp:lastModifiedBy>
  <cp:revision>4</cp:revision>
  <cp:lastPrinted>2016-02-26T09:15:00Z</cp:lastPrinted>
  <dcterms:created xsi:type="dcterms:W3CDTF">2016-02-25T14:08:00Z</dcterms:created>
  <dcterms:modified xsi:type="dcterms:W3CDTF">2016-03-01T07:47:00Z</dcterms:modified>
</cp:coreProperties>
</file>