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DF" w:rsidRPr="002425C1" w:rsidRDefault="00A025DF" w:rsidP="004306D9">
      <w:pPr>
        <w:pStyle w:val="Title"/>
        <w:ind w:left="3540"/>
        <w:jc w:val="left"/>
        <w:rPr>
          <w:b/>
          <w:i/>
          <w:sz w:val="24"/>
          <w:u w:val="single"/>
        </w:rPr>
      </w:pPr>
      <w:r>
        <w:rPr>
          <w:sz w:val="24"/>
        </w:rPr>
        <w:t xml:space="preserve">     </w:t>
      </w:r>
      <w:r w:rsidRPr="007F3DDC">
        <w:rPr>
          <w:sz w:val="24"/>
        </w:rPr>
        <w:t>У</w:t>
      </w:r>
      <w:r w:rsidRPr="007F3DDC">
        <w:rPr>
          <w:sz w:val="24"/>
          <w:lang w:val="ru-RU"/>
        </w:rPr>
        <w:t xml:space="preserve"> </w:t>
      </w:r>
      <w:r w:rsidRPr="007F3DDC">
        <w:rPr>
          <w:sz w:val="24"/>
        </w:rPr>
        <w:t>К</w:t>
      </w:r>
      <w:r w:rsidRPr="007F3DDC">
        <w:rPr>
          <w:sz w:val="24"/>
          <w:lang w:val="ru-RU"/>
        </w:rPr>
        <w:t xml:space="preserve"> </w:t>
      </w:r>
      <w:r w:rsidRPr="007F3DDC">
        <w:rPr>
          <w:sz w:val="24"/>
        </w:rPr>
        <w:t>Р</w:t>
      </w:r>
      <w:r w:rsidRPr="007F3DDC">
        <w:rPr>
          <w:sz w:val="24"/>
          <w:lang w:val="ru-RU"/>
        </w:rPr>
        <w:t xml:space="preserve"> </w:t>
      </w:r>
      <w:r w:rsidRPr="007F3DDC">
        <w:rPr>
          <w:sz w:val="24"/>
        </w:rPr>
        <w:t>А</w:t>
      </w:r>
      <w:r w:rsidRPr="007F3DDC">
        <w:rPr>
          <w:sz w:val="24"/>
          <w:lang w:val="ru-RU"/>
        </w:rPr>
        <w:t xml:space="preserve"> </w:t>
      </w:r>
      <w:r w:rsidRPr="007F3DDC">
        <w:rPr>
          <w:sz w:val="24"/>
        </w:rPr>
        <w:t>Ї</w:t>
      </w:r>
      <w:r w:rsidRPr="007F3DDC">
        <w:rPr>
          <w:sz w:val="24"/>
          <w:lang w:val="ru-RU"/>
        </w:rPr>
        <w:t xml:space="preserve"> </w:t>
      </w:r>
      <w:r w:rsidRPr="007F3DDC">
        <w:rPr>
          <w:sz w:val="24"/>
        </w:rPr>
        <w:t>Н</w:t>
      </w:r>
      <w:r w:rsidRPr="007F3DDC">
        <w:rPr>
          <w:sz w:val="24"/>
          <w:lang w:val="ru-RU"/>
        </w:rPr>
        <w:t xml:space="preserve"> </w:t>
      </w:r>
      <w:r w:rsidRPr="007F3DDC">
        <w:rPr>
          <w:sz w:val="24"/>
        </w:rPr>
        <w:t>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A025DF" w:rsidRPr="007F3DDC" w:rsidRDefault="00A025DF" w:rsidP="00631895">
      <w:pPr>
        <w:jc w:val="center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025DF" w:rsidRPr="007F3DDC" w:rsidRDefault="00A025DF" w:rsidP="00631895">
      <w:pPr>
        <w:jc w:val="center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>Виконавчий комітет</w:t>
      </w:r>
    </w:p>
    <w:p w:rsidR="00A025DF" w:rsidRPr="007F3DDC" w:rsidRDefault="00A025DF" w:rsidP="00631895">
      <w:pPr>
        <w:jc w:val="center"/>
        <w:rPr>
          <w:rFonts w:ascii="Bookman Old Style" w:hAnsi="Bookman Old Style"/>
        </w:rPr>
      </w:pPr>
    </w:p>
    <w:p w:rsidR="00A025DF" w:rsidRPr="000F6455" w:rsidRDefault="00A025DF" w:rsidP="00631895">
      <w:pPr>
        <w:pStyle w:val="Heading2"/>
        <w:rPr>
          <w:rFonts w:ascii="Bookman Old Style" w:hAnsi="Bookman Old Style"/>
          <w:b/>
          <w:i/>
        </w:rPr>
      </w:pPr>
      <w:r w:rsidRPr="000F6455">
        <w:rPr>
          <w:rFonts w:ascii="Bookman Old Style" w:hAnsi="Bookman Old Style"/>
          <w:b/>
          <w:i/>
        </w:rPr>
        <w:t>Р І Ш Е Н Н Я</w:t>
      </w:r>
    </w:p>
    <w:p w:rsidR="00A025DF" w:rsidRPr="007F3DDC" w:rsidRDefault="00A025DF" w:rsidP="00631895">
      <w:pPr>
        <w:pStyle w:val="Heading1"/>
        <w:rPr>
          <w:sz w:val="24"/>
        </w:rPr>
      </w:pPr>
    </w:p>
    <w:p w:rsidR="00A025DF" w:rsidRPr="007F3DDC" w:rsidRDefault="00A025DF" w:rsidP="00631895">
      <w:pPr>
        <w:rPr>
          <w:rFonts w:ascii="Bookman Old Style" w:hAnsi="Bookman Old Style"/>
          <w:lang w:val="uk-UA"/>
        </w:rPr>
      </w:pPr>
    </w:p>
    <w:p w:rsidR="00A025DF" w:rsidRPr="00173F2F" w:rsidRDefault="00A025DF" w:rsidP="00631895">
      <w:pPr>
        <w:pStyle w:val="Heading1"/>
        <w:rPr>
          <w:sz w:val="24"/>
        </w:rPr>
      </w:pPr>
      <w:r>
        <w:rPr>
          <w:sz w:val="24"/>
        </w:rPr>
        <w:t>від  2</w:t>
      </w:r>
      <w:r>
        <w:rPr>
          <w:sz w:val="24"/>
          <w:lang w:val="en-US"/>
        </w:rPr>
        <w:t>2</w:t>
      </w:r>
      <w:r>
        <w:rPr>
          <w:sz w:val="24"/>
        </w:rPr>
        <w:t>.0</w:t>
      </w:r>
      <w:r>
        <w:rPr>
          <w:sz w:val="24"/>
          <w:lang w:val="en-US"/>
        </w:rPr>
        <w:t>6</w:t>
      </w:r>
      <w:r>
        <w:rPr>
          <w:sz w:val="24"/>
        </w:rPr>
        <w:t>.2017 року             № 116</w:t>
      </w:r>
    </w:p>
    <w:p w:rsidR="00A025DF" w:rsidRPr="007F3DDC" w:rsidRDefault="00A025DF" w:rsidP="00631895">
      <w:pPr>
        <w:rPr>
          <w:rFonts w:ascii="Bookman Old Style" w:hAnsi="Bookman Old Style"/>
          <w:lang w:val="uk-UA"/>
        </w:rPr>
      </w:pPr>
    </w:p>
    <w:p w:rsidR="00A025DF" w:rsidRPr="007F3DDC" w:rsidRDefault="00A025DF" w:rsidP="00502667">
      <w:pPr>
        <w:tabs>
          <w:tab w:val="left" w:pos="4500"/>
        </w:tabs>
        <w:ind w:right="4855"/>
        <w:jc w:val="both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 xml:space="preserve">Про </w:t>
      </w:r>
      <w:r>
        <w:rPr>
          <w:rFonts w:ascii="Bookman Old Style" w:hAnsi="Bookman Old Style"/>
          <w:lang w:val="uk-UA"/>
        </w:rPr>
        <w:t xml:space="preserve">надання згоди ФО-П Гайжуку М.М. на розміщення дитячих розважальних атракціонів. </w:t>
      </w:r>
    </w:p>
    <w:p w:rsidR="00A025DF" w:rsidRPr="007F3DDC" w:rsidRDefault="00A025DF" w:rsidP="00631895">
      <w:pPr>
        <w:ind w:right="5430"/>
        <w:jc w:val="both"/>
        <w:rPr>
          <w:rFonts w:ascii="Bookman Old Style" w:hAnsi="Bookman Old Style"/>
          <w:lang w:val="uk-UA"/>
        </w:rPr>
      </w:pPr>
    </w:p>
    <w:p w:rsidR="00A025DF" w:rsidRDefault="00A025DF" w:rsidP="00631895">
      <w:pPr>
        <w:ind w:right="4195"/>
        <w:jc w:val="both"/>
        <w:rPr>
          <w:rFonts w:ascii="Bookman Old Style" w:hAnsi="Bookman Old Style"/>
          <w:lang w:val="uk-UA"/>
        </w:rPr>
      </w:pPr>
    </w:p>
    <w:p w:rsidR="00A025DF" w:rsidRPr="007F3DDC" w:rsidRDefault="00A025DF" w:rsidP="00631895">
      <w:pPr>
        <w:ind w:right="4195"/>
        <w:jc w:val="both"/>
        <w:rPr>
          <w:rFonts w:ascii="Bookman Old Style" w:hAnsi="Bookman Old Style"/>
          <w:lang w:val="uk-UA"/>
        </w:rPr>
      </w:pPr>
    </w:p>
    <w:p w:rsidR="00A025DF" w:rsidRPr="007F3DDC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ab/>
        <w:t xml:space="preserve">Розглянувши </w:t>
      </w:r>
      <w:r>
        <w:rPr>
          <w:rFonts w:ascii="Bookman Old Style" w:hAnsi="Bookman Old Style"/>
          <w:lang w:val="uk-UA"/>
        </w:rPr>
        <w:t>звернення та відповідні документи ФО-П Гайжука М.М. про надання згоди на розміщення дитячих розважальних атракціонів на площі Свободи у м. Овручі,</w:t>
      </w:r>
      <w:r w:rsidRPr="007F3DDC">
        <w:rPr>
          <w:rFonts w:ascii="Bookman Old Style" w:hAnsi="Bookman Old Style"/>
          <w:lang w:val="uk-UA"/>
        </w:rPr>
        <w:t xml:space="preserve"> керуючись ст. 30 Закону України “Про місцеве самоврядування в Україні”, виконком міської ради</w:t>
      </w:r>
    </w:p>
    <w:p w:rsidR="00A025DF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</w:p>
    <w:p w:rsidR="00A025DF" w:rsidRPr="007F3DDC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</w:p>
    <w:p w:rsidR="00A025DF" w:rsidRPr="007F3DDC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>В И Р І Ш И В:</w:t>
      </w:r>
    </w:p>
    <w:p w:rsidR="00A025DF" w:rsidRDefault="00A025DF" w:rsidP="00D53D12">
      <w:pPr>
        <w:ind w:left="360" w:right="43"/>
        <w:jc w:val="both"/>
        <w:rPr>
          <w:rFonts w:ascii="Bookman Old Style" w:hAnsi="Bookman Old Style"/>
          <w:lang w:val="uk-UA"/>
        </w:rPr>
      </w:pPr>
    </w:p>
    <w:p w:rsidR="00A025DF" w:rsidRDefault="00A025DF" w:rsidP="00D53D12">
      <w:pPr>
        <w:ind w:left="360" w:right="43"/>
        <w:jc w:val="both"/>
        <w:rPr>
          <w:rFonts w:ascii="Bookman Old Style" w:hAnsi="Bookman Old Style"/>
          <w:lang w:val="uk-UA"/>
        </w:rPr>
      </w:pPr>
    </w:p>
    <w:p w:rsidR="00A025DF" w:rsidRDefault="00A025DF" w:rsidP="00D53D12">
      <w:pPr>
        <w:ind w:right="43" w:firstLine="360"/>
        <w:jc w:val="both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ab/>
        <w:t xml:space="preserve">1. </w:t>
      </w:r>
      <w:r>
        <w:rPr>
          <w:rFonts w:ascii="Bookman Old Style" w:hAnsi="Bookman Old Style"/>
          <w:lang w:val="uk-UA"/>
        </w:rPr>
        <w:t>Надати згоду фізичній особі – підприємцю Гайжуку Михайлу Михайловичу на розміщення дитячих розважальних атракціонів на площі Свободи  м. Овручі на період з 22 по 24 червня 2017 року.</w:t>
      </w:r>
    </w:p>
    <w:p w:rsidR="00A025DF" w:rsidRPr="007F3DDC" w:rsidRDefault="00A025DF" w:rsidP="00D53D12">
      <w:pPr>
        <w:ind w:right="43" w:firstLine="360"/>
        <w:jc w:val="both"/>
        <w:rPr>
          <w:rFonts w:ascii="Bookman Old Style" w:hAnsi="Bookman Old Style"/>
          <w:lang w:val="uk-UA"/>
        </w:rPr>
      </w:pPr>
    </w:p>
    <w:p w:rsidR="00A025DF" w:rsidRDefault="00A025DF" w:rsidP="007F3DDC">
      <w:pPr>
        <w:ind w:right="43" w:firstLine="360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    </w:t>
      </w:r>
      <w:r w:rsidRPr="007F3DDC">
        <w:rPr>
          <w:rFonts w:ascii="Bookman Old Style" w:hAnsi="Bookman Old Style"/>
          <w:szCs w:val="24"/>
          <w:lang w:val="uk-UA"/>
        </w:rPr>
        <w:t xml:space="preserve">2. Зобов’язати </w:t>
      </w:r>
      <w:r>
        <w:rPr>
          <w:rFonts w:ascii="Bookman Old Style" w:hAnsi="Bookman Old Style"/>
          <w:lang w:val="uk-UA"/>
        </w:rPr>
        <w:t>ФО-П Гайжука М.М.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F3DDC">
        <w:rPr>
          <w:rFonts w:ascii="Bookman Old Style" w:hAnsi="Bookman Old Style"/>
          <w:szCs w:val="24"/>
          <w:lang w:val="uk-UA"/>
        </w:rPr>
        <w:t>дотримуватися</w:t>
      </w:r>
      <w:r w:rsidRPr="0041751F">
        <w:rPr>
          <w:rFonts w:ascii="Bookman Old Style" w:hAnsi="Bookman Old Style"/>
          <w:szCs w:val="24"/>
          <w:lang w:val="uk-UA"/>
        </w:rPr>
        <w:t xml:space="preserve"> правил громадського порядку, нормативно – правових актів з охорони праці, санітарних правил та інших вимог</w:t>
      </w:r>
      <w:r w:rsidRPr="007F3DDC">
        <w:rPr>
          <w:rFonts w:ascii="Bookman Old Style" w:hAnsi="Bookman Old Style"/>
          <w:szCs w:val="24"/>
          <w:lang w:val="uk-UA"/>
        </w:rPr>
        <w:t xml:space="preserve"> чинного </w:t>
      </w:r>
      <w:r w:rsidRPr="0041751F">
        <w:rPr>
          <w:rFonts w:ascii="Bookman Old Style" w:hAnsi="Bookman Old Style"/>
          <w:szCs w:val="24"/>
          <w:lang w:val="uk-UA"/>
        </w:rPr>
        <w:t xml:space="preserve"> законодавства</w:t>
      </w:r>
      <w:r w:rsidRPr="007F3DDC">
        <w:rPr>
          <w:rFonts w:ascii="Bookman Old Style" w:hAnsi="Bookman Old Style"/>
          <w:szCs w:val="24"/>
          <w:lang w:val="uk-UA"/>
        </w:rPr>
        <w:t>.</w:t>
      </w:r>
    </w:p>
    <w:p w:rsidR="00A025DF" w:rsidRDefault="00A025DF" w:rsidP="007F3DDC">
      <w:pPr>
        <w:ind w:right="43" w:firstLine="360"/>
        <w:jc w:val="both"/>
        <w:rPr>
          <w:rFonts w:ascii="Bookman Old Style" w:hAnsi="Bookman Old Style"/>
          <w:szCs w:val="24"/>
          <w:lang w:val="uk-UA"/>
        </w:rPr>
      </w:pPr>
    </w:p>
    <w:p w:rsidR="00A025DF" w:rsidRDefault="00A025DF" w:rsidP="00B77918">
      <w:pPr>
        <w:ind w:right="43" w:firstLine="360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3. Відповідальність за дотримання правил з техніки безпеки при експлуатації видових та ігрових атракціонів покладається на фізичну особу – підприємця Гайжука М.М.</w:t>
      </w:r>
    </w:p>
    <w:p w:rsidR="00A025DF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</w:p>
    <w:p w:rsidR="00A025DF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</w:p>
    <w:p w:rsidR="00A025DF" w:rsidRPr="00E16946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</w:p>
    <w:p w:rsidR="00A025DF" w:rsidRDefault="00A025DF" w:rsidP="00631895">
      <w:pPr>
        <w:ind w:right="43"/>
        <w:jc w:val="both"/>
        <w:rPr>
          <w:lang w:val="uk-UA"/>
        </w:rPr>
      </w:pPr>
    </w:p>
    <w:p w:rsidR="00A025DF" w:rsidRDefault="00A025DF" w:rsidP="00631895">
      <w:pPr>
        <w:ind w:right="43"/>
        <w:jc w:val="both"/>
        <w:rPr>
          <w:lang w:val="uk-UA"/>
        </w:rPr>
      </w:pPr>
    </w:p>
    <w:p w:rsidR="00A025DF" w:rsidRPr="007F3DDC" w:rsidRDefault="00A025DF" w:rsidP="00631895">
      <w:pPr>
        <w:ind w:right="43"/>
        <w:jc w:val="both"/>
        <w:rPr>
          <w:rFonts w:ascii="Bookman Old Style" w:hAnsi="Bookman Old Style"/>
          <w:lang w:val="uk-UA"/>
        </w:rPr>
      </w:pPr>
      <w:r w:rsidRPr="007F3DDC">
        <w:rPr>
          <w:rFonts w:ascii="Bookman Old Style" w:hAnsi="Bookman Old Style"/>
          <w:lang w:val="uk-UA"/>
        </w:rPr>
        <w:t xml:space="preserve">Міський голова                               </w:t>
      </w:r>
      <w:r>
        <w:rPr>
          <w:rFonts w:ascii="Bookman Old Style" w:hAnsi="Bookman Old Style"/>
          <w:lang w:val="uk-UA"/>
        </w:rPr>
        <w:t xml:space="preserve">                                      </w:t>
      </w:r>
      <w:r w:rsidRPr="007F3DDC">
        <w:rPr>
          <w:rFonts w:ascii="Bookman Old Style" w:hAnsi="Bookman Old Style"/>
          <w:lang w:val="uk-UA"/>
        </w:rPr>
        <w:t xml:space="preserve">        </w:t>
      </w:r>
      <w:r>
        <w:rPr>
          <w:rFonts w:ascii="Bookman Old Style" w:hAnsi="Bookman Old Style"/>
          <w:lang w:val="uk-UA"/>
        </w:rPr>
        <w:t xml:space="preserve"> </w:t>
      </w:r>
      <w:r w:rsidRPr="007F3DD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І.Я. Коруд</w:t>
      </w:r>
    </w:p>
    <w:p w:rsidR="00A025DF" w:rsidRDefault="00A025DF">
      <w:pPr>
        <w:rPr>
          <w:rFonts w:ascii="Bookman Old Style" w:hAnsi="Bookman Old Style"/>
        </w:rPr>
      </w:pPr>
    </w:p>
    <w:p w:rsidR="00A025DF" w:rsidRDefault="00A025DF" w:rsidP="000F6455">
      <w:pPr>
        <w:rPr>
          <w:rFonts w:ascii="Bookman Old Style" w:hAnsi="Bookman Old Style"/>
          <w:sz w:val="22"/>
          <w:szCs w:val="22"/>
          <w:lang w:val="uk-UA"/>
        </w:rPr>
      </w:pPr>
    </w:p>
    <w:p w:rsidR="00A025DF" w:rsidRDefault="00A025DF" w:rsidP="000F6455">
      <w:pPr>
        <w:rPr>
          <w:rFonts w:ascii="Bookman Old Style" w:hAnsi="Bookman Old Style"/>
          <w:sz w:val="22"/>
          <w:szCs w:val="22"/>
          <w:lang w:val="uk-UA"/>
        </w:rPr>
      </w:pPr>
    </w:p>
    <w:p w:rsidR="00A025DF" w:rsidRDefault="00A025DF" w:rsidP="00C465BC">
      <w:pPr>
        <w:ind w:right="-1283"/>
        <w:rPr>
          <w:rFonts w:ascii="Bookman Old Style" w:hAnsi="Bookman Old Style" w:cs="Arial"/>
          <w:sz w:val="22"/>
          <w:szCs w:val="22"/>
          <w:lang w:val="uk-UA"/>
        </w:rPr>
      </w:pPr>
      <w:r w:rsidRPr="00C465BC">
        <w:rPr>
          <w:rFonts w:ascii="Bookman Old Style" w:hAnsi="Bookman Old Style" w:cs="Arial"/>
          <w:sz w:val="22"/>
          <w:szCs w:val="22"/>
        </w:rPr>
        <w:t>Перший заступник міського голови</w:t>
      </w:r>
      <w:r w:rsidRPr="00C465BC">
        <w:rPr>
          <w:rFonts w:ascii="Bookman Old Style" w:hAnsi="Bookman Old Style" w:cs="Arial"/>
          <w:sz w:val="22"/>
          <w:szCs w:val="22"/>
        </w:rPr>
        <w:tab/>
      </w:r>
      <w:r w:rsidRPr="00C465BC">
        <w:rPr>
          <w:rFonts w:ascii="Bookman Old Style" w:hAnsi="Bookman Old Style" w:cs="Arial"/>
          <w:sz w:val="22"/>
          <w:szCs w:val="22"/>
        </w:rPr>
        <w:tab/>
      </w:r>
      <w:r w:rsidRPr="00C465BC">
        <w:rPr>
          <w:rFonts w:ascii="Bookman Old Style" w:hAnsi="Bookman Old Style" w:cs="Arial"/>
          <w:sz w:val="22"/>
          <w:szCs w:val="22"/>
        </w:rPr>
        <w:tab/>
      </w:r>
      <w:r w:rsidRPr="00C465BC">
        <w:rPr>
          <w:rFonts w:ascii="Bookman Old Style" w:hAnsi="Bookman Old Style" w:cs="Arial"/>
          <w:sz w:val="22"/>
          <w:szCs w:val="22"/>
        </w:rPr>
        <w:tab/>
      </w:r>
      <w:r w:rsidRPr="00C465BC">
        <w:rPr>
          <w:rFonts w:ascii="Bookman Old Style" w:hAnsi="Bookman Old Style" w:cs="Arial"/>
          <w:sz w:val="22"/>
          <w:szCs w:val="22"/>
        </w:rPr>
        <w:tab/>
        <w:t>Дяченко А.М.</w:t>
      </w:r>
    </w:p>
    <w:p w:rsidR="00A025DF" w:rsidRPr="00C465BC" w:rsidRDefault="00A025DF" w:rsidP="00C465BC">
      <w:pPr>
        <w:ind w:right="-1283"/>
        <w:rPr>
          <w:rFonts w:ascii="Bookman Old Style" w:hAnsi="Bookman Old Style" w:cs="Arial"/>
          <w:sz w:val="22"/>
          <w:szCs w:val="22"/>
          <w:lang w:val="uk-UA"/>
        </w:rPr>
      </w:pPr>
    </w:p>
    <w:p w:rsidR="00A025DF" w:rsidRDefault="00A025DF" w:rsidP="00C465BC">
      <w:pPr>
        <w:suppressAutoHyphens/>
        <w:spacing w:line="240" w:lineRule="atLeast"/>
        <w:rPr>
          <w:rFonts w:ascii="Bookman Old Style" w:hAnsi="Bookman Old Style"/>
          <w:sz w:val="22"/>
          <w:szCs w:val="22"/>
          <w:lang w:val="uk-UA"/>
        </w:rPr>
      </w:pPr>
      <w:r w:rsidRPr="00C465BC">
        <w:rPr>
          <w:rFonts w:ascii="Bookman Old Style" w:hAnsi="Bookman Old Style"/>
          <w:sz w:val="22"/>
          <w:szCs w:val="22"/>
        </w:rPr>
        <w:t xml:space="preserve">Керуюча справами                                     </w:t>
      </w:r>
      <w:r w:rsidRPr="00C465BC">
        <w:rPr>
          <w:rFonts w:ascii="Bookman Old Style" w:hAnsi="Bookman Old Style"/>
          <w:sz w:val="22"/>
          <w:szCs w:val="22"/>
        </w:rPr>
        <w:tab/>
      </w:r>
      <w:r w:rsidRPr="00C465BC">
        <w:rPr>
          <w:rFonts w:ascii="Bookman Old Style" w:hAnsi="Bookman Old Style"/>
          <w:sz w:val="22"/>
          <w:szCs w:val="22"/>
        </w:rPr>
        <w:tab/>
      </w:r>
      <w:r w:rsidRPr="00C465BC">
        <w:rPr>
          <w:rFonts w:ascii="Bookman Old Style" w:hAnsi="Bookman Old Style"/>
          <w:sz w:val="22"/>
          <w:szCs w:val="22"/>
        </w:rPr>
        <w:tab/>
        <w:t xml:space="preserve">          Савченко М.І.</w:t>
      </w:r>
    </w:p>
    <w:p w:rsidR="00A025DF" w:rsidRPr="00C465BC" w:rsidRDefault="00A025DF" w:rsidP="00C465BC">
      <w:pPr>
        <w:suppressAutoHyphens/>
        <w:spacing w:line="240" w:lineRule="atLeast"/>
        <w:rPr>
          <w:rFonts w:ascii="Bookman Old Style" w:hAnsi="Bookman Old Style"/>
          <w:sz w:val="22"/>
          <w:szCs w:val="22"/>
          <w:lang w:val="uk-UA"/>
        </w:rPr>
      </w:pPr>
    </w:p>
    <w:p w:rsidR="00A025DF" w:rsidRPr="00C465BC" w:rsidRDefault="00A025DF" w:rsidP="00C465BC">
      <w:pPr>
        <w:rPr>
          <w:rFonts w:ascii="Bookman Old Style" w:hAnsi="Bookman Old Style"/>
          <w:sz w:val="22"/>
          <w:szCs w:val="22"/>
          <w:lang w:val="uk-UA"/>
        </w:rPr>
      </w:pPr>
      <w:r w:rsidRPr="00C465BC">
        <w:rPr>
          <w:rFonts w:ascii="Bookman Old Style" w:hAnsi="Bookman Old Style"/>
          <w:sz w:val="22"/>
          <w:szCs w:val="22"/>
        </w:rPr>
        <w:t xml:space="preserve">Начальник юридичного відділу                                              </w:t>
      </w:r>
      <w:r w:rsidRPr="00C465BC">
        <w:rPr>
          <w:rFonts w:ascii="Bookman Old Style" w:hAnsi="Bookman Old Style"/>
          <w:sz w:val="22"/>
          <w:szCs w:val="22"/>
          <w:lang w:val="uk-UA"/>
        </w:rPr>
        <w:tab/>
      </w:r>
      <w:r w:rsidRPr="00C465BC">
        <w:rPr>
          <w:rFonts w:ascii="Bookman Old Style" w:hAnsi="Bookman Old Style"/>
          <w:sz w:val="22"/>
          <w:szCs w:val="22"/>
        </w:rPr>
        <w:t>Муліванцев О.В.</w:t>
      </w:r>
    </w:p>
    <w:sectPr w:rsidR="00A025DF" w:rsidRPr="00C465BC" w:rsidSect="007A55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2AD0"/>
    <w:multiLevelType w:val="hybridMultilevel"/>
    <w:tmpl w:val="5D7A7848"/>
    <w:lvl w:ilvl="0" w:tplc="F25EB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895"/>
    <w:rsid w:val="00002B05"/>
    <w:rsid w:val="00004B57"/>
    <w:rsid w:val="00041C6A"/>
    <w:rsid w:val="00051383"/>
    <w:rsid w:val="00074446"/>
    <w:rsid w:val="000D0B83"/>
    <w:rsid w:val="000F6455"/>
    <w:rsid w:val="00141C9E"/>
    <w:rsid w:val="00143247"/>
    <w:rsid w:val="0016371F"/>
    <w:rsid w:val="00173F2F"/>
    <w:rsid w:val="0017448E"/>
    <w:rsid w:val="001A02F5"/>
    <w:rsid w:val="001C1C82"/>
    <w:rsid w:val="002425C1"/>
    <w:rsid w:val="00254EB5"/>
    <w:rsid w:val="003F2FBA"/>
    <w:rsid w:val="004066F6"/>
    <w:rsid w:val="0041176A"/>
    <w:rsid w:val="0041751F"/>
    <w:rsid w:val="004306D9"/>
    <w:rsid w:val="00470EC5"/>
    <w:rsid w:val="004802E4"/>
    <w:rsid w:val="004D1EDD"/>
    <w:rsid w:val="00502667"/>
    <w:rsid w:val="00573414"/>
    <w:rsid w:val="005A077E"/>
    <w:rsid w:val="00631895"/>
    <w:rsid w:val="00656C81"/>
    <w:rsid w:val="006678BC"/>
    <w:rsid w:val="006C30D7"/>
    <w:rsid w:val="006C3BCC"/>
    <w:rsid w:val="007A55F9"/>
    <w:rsid w:val="007D2E6D"/>
    <w:rsid w:val="007F3DDC"/>
    <w:rsid w:val="00863820"/>
    <w:rsid w:val="00914993"/>
    <w:rsid w:val="009223CD"/>
    <w:rsid w:val="009C69E6"/>
    <w:rsid w:val="00A025DF"/>
    <w:rsid w:val="00A4335F"/>
    <w:rsid w:val="00A4664D"/>
    <w:rsid w:val="00AD21BC"/>
    <w:rsid w:val="00B257E7"/>
    <w:rsid w:val="00B43558"/>
    <w:rsid w:val="00B77918"/>
    <w:rsid w:val="00BC40E6"/>
    <w:rsid w:val="00C33971"/>
    <w:rsid w:val="00C41B01"/>
    <w:rsid w:val="00C424D4"/>
    <w:rsid w:val="00C465BC"/>
    <w:rsid w:val="00D26302"/>
    <w:rsid w:val="00D53D12"/>
    <w:rsid w:val="00DB778E"/>
    <w:rsid w:val="00DD24FA"/>
    <w:rsid w:val="00E16946"/>
    <w:rsid w:val="00E47090"/>
    <w:rsid w:val="00EB7721"/>
    <w:rsid w:val="00FE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895"/>
    <w:rPr>
      <w:rFonts w:ascii="Courier New" w:hAnsi="Courier New"/>
      <w:sz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895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895"/>
    <w:pPr>
      <w:keepNext/>
      <w:jc w:val="center"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E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E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10"/>
    <w:qFormat/>
    <w:rsid w:val="00631895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5446E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5A077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077E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874</Words>
  <Characters>499</Characters>
  <Application>Microsoft Office Outlook</Application>
  <DocSecurity>0</DocSecurity>
  <Lines>0</Lines>
  <Paragraphs>0</Paragraphs>
  <ScaleCrop>false</ScaleCrop>
  <Company>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ROOT</dc:creator>
  <cp:keywords/>
  <dc:description/>
  <cp:lastModifiedBy>MarinaIvanovna</cp:lastModifiedBy>
  <cp:revision>6</cp:revision>
  <cp:lastPrinted>2017-06-26T17:05:00Z</cp:lastPrinted>
  <dcterms:created xsi:type="dcterms:W3CDTF">2017-06-21T03:23:00Z</dcterms:created>
  <dcterms:modified xsi:type="dcterms:W3CDTF">2017-06-26T17:06:00Z</dcterms:modified>
</cp:coreProperties>
</file>