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EB" w:rsidRPr="00031F03" w:rsidRDefault="006B3948" w:rsidP="006B3948">
      <w:pPr>
        <w:tabs>
          <w:tab w:val="left" w:pos="1120"/>
        </w:tabs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proofErr w:type="spellStart"/>
      <w:r w:rsidRPr="00031F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КП</w:t>
      </w:r>
      <w:proofErr w:type="spellEnd"/>
      <w:r w:rsidRPr="00031F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 “</w:t>
      </w:r>
      <w:bookmarkStart w:id="0" w:name="_GoBack"/>
      <w:bookmarkEnd w:id="0"/>
      <w:r w:rsidRPr="00031F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К</w:t>
      </w:r>
      <w:r w:rsidR="003F56EB" w:rsidRPr="00031F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ОМУНАЛЬНИЙ РИНОК</w:t>
      </w:r>
      <w:r w:rsidRPr="00031F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” </w:t>
      </w:r>
    </w:p>
    <w:p w:rsidR="006B3948" w:rsidRPr="00031F03" w:rsidRDefault="003F56EB" w:rsidP="006B3948">
      <w:pPr>
        <w:tabs>
          <w:tab w:val="left" w:pos="112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31F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Овруцької міської ради </w:t>
      </w:r>
    </w:p>
    <w:p w:rsidR="006B3948" w:rsidRPr="00031F03" w:rsidRDefault="003F56EB" w:rsidP="006B3948">
      <w:pPr>
        <w:tabs>
          <w:tab w:val="left" w:pos="112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31F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Житомирської області</w:t>
      </w:r>
    </w:p>
    <w:p w:rsidR="006B3948" w:rsidRPr="00031F03" w:rsidRDefault="006B3948" w:rsidP="006B3948">
      <w:pPr>
        <w:tabs>
          <w:tab w:val="left" w:pos="1120"/>
        </w:tabs>
        <w:rPr>
          <w:rFonts w:ascii="Times New Roman" w:eastAsia="Times New Roman" w:hAnsi="Times New Roman" w:cs="Times New Roman"/>
          <w:bCs/>
          <w:lang w:val="uk-UA"/>
        </w:rPr>
      </w:pPr>
      <w:r w:rsidRPr="00031F03">
        <w:rPr>
          <w:rFonts w:ascii="Times New Roman" w:eastAsia="Times New Roman" w:hAnsi="Times New Roman" w:cs="Times New Roman"/>
          <w:bCs/>
          <w:lang w:val="uk-UA"/>
        </w:rPr>
        <w:t xml:space="preserve">11101, м. Овруч, вул. </w:t>
      </w:r>
      <w:r w:rsidR="004730D8" w:rsidRPr="00031F03">
        <w:rPr>
          <w:rFonts w:ascii="Times New Roman" w:eastAsia="Times New Roman" w:hAnsi="Times New Roman" w:cs="Times New Roman"/>
          <w:bCs/>
          <w:lang w:val="uk-UA"/>
        </w:rPr>
        <w:t xml:space="preserve">Т.Шевченка, 33-а, </w:t>
      </w:r>
      <w:proofErr w:type="spellStart"/>
      <w:r w:rsidR="004730D8" w:rsidRPr="00031F03">
        <w:rPr>
          <w:rFonts w:ascii="Times New Roman" w:eastAsia="Times New Roman" w:hAnsi="Times New Roman" w:cs="Times New Roman"/>
          <w:bCs/>
          <w:lang w:val="uk-UA"/>
        </w:rPr>
        <w:t>кімн</w:t>
      </w:r>
      <w:proofErr w:type="spellEnd"/>
      <w:r w:rsidR="004730D8" w:rsidRPr="00031F03">
        <w:rPr>
          <w:rFonts w:ascii="Times New Roman" w:eastAsia="Times New Roman" w:hAnsi="Times New Roman" w:cs="Times New Roman"/>
          <w:bCs/>
          <w:lang w:val="uk-UA"/>
        </w:rPr>
        <w:t xml:space="preserve">. 106 </w:t>
      </w:r>
    </w:p>
    <w:p w:rsidR="006B3948" w:rsidRPr="00031F03" w:rsidRDefault="006B3948" w:rsidP="006B3948">
      <w:pPr>
        <w:tabs>
          <w:tab w:val="left" w:pos="1120"/>
        </w:tabs>
        <w:rPr>
          <w:rFonts w:ascii="Times New Roman" w:eastAsia="Times New Roman" w:hAnsi="Times New Roman" w:cs="Times New Roman"/>
          <w:bCs/>
          <w:lang w:val="uk-UA"/>
        </w:rPr>
      </w:pPr>
      <w:r w:rsidRPr="00031F03">
        <w:rPr>
          <w:rFonts w:ascii="Times New Roman" w:eastAsia="Times New Roman" w:hAnsi="Times New Roman" w:cs="Times New Roman"/>
          <w:bCs/>
          <w:lang w:val="uk-UA"/>
        </w:rPr>
        <w:t xml:space="preserve">Розрахунковий рахунок </w:t>
      </w:r>
      <w:r w:rsidRPr="00031F03">
        <w:rPr>
          <w:rFonts w:ascii="Times New Roman" w:eastAsia="Times New Roman" w:hAnsi="Times New Roman" w:cs="Times New Roman"/>
          <w:bCs/>
          <w:lang w:val="uk-UA" w:eastAsia="uk-UA"/>
        </w:rPr>
        <w:t>26009539558 в АТ «Райффайзен Банк АВАЛЬ»</w:t>
      </w:r>
      <w:r w:rsidRPr="00031F03">
        <w:rPr>
          <w:rFonts w:ascii="Times New Roman" w:eastAsia="Times New Roman" w:hAnsi="Times New Roman" w:cs="Times New Roman"/>
          <w:bCs/>
          <w:lang w:val="uk-UA"/>
        </w:rPr>
        <w:t xml:space="preserve"> </w:t>
      </w:r>
    </w:p>
    <w:p w:rsidR="006B3948" w:rsidRPr="00031F03" w:rsidRDefault="006B3948" w:rsidP="006B3948">
      <w:pPr>
        <w:pBdr>
          <w:bottom w:val="single" w:sz="12" w:space="1" w:color="auto"/>
        </w:pBdr>
        <w:tabs>
          <w:tab w:val="left" w:pos="1120"/>
        </w:tabs>
        <w:rPr>
          <w:rFonts w:ascii="Times New Roman" w:eastAsia="Times New Roman" w:hAnsi="Times New Roman" w:cs="Times New Roman"/>
          <w:bCs/>
          <w:lang w:val="uk-UA"/>
        </w:rPr>
      </w:pPr>
      <w:r w:rsidRPr="00031F03">
        <w:rPr>
          <w:rFonts w:ascii="Times New Roman" w:eastAsia="Times New Roman" w:hAnsi="Times New Roman" w:cs="Times New Roman"/>
          <w:bCs/>
          <w:lang w:val="uk-UA"/>
        </w:rPr>
        <w:t xml:space="preserve">МФО </w:t>
      </w:r>
      <w:r w:rsidRPr="00031F03">
        <w:rPr>
          <w:rFonts w:ascii="Times New Roman" w:eastAsia="Times New Roman" w:hAnsi="Times New Roman" w:cs="Times New Roman"/>
          <w:bCs/>
          <w:lang w:val="uk-UA" w:eastAsia="uk-UA"/>
        </w:rPr>
        <w:t>380805 ЄДРПОУ 40474274</w:t>
      </w:r>
      <w:r w:rsidR="000633C0" w:rsidRPr="00031F03">
        <w:rPr>
          <w:rFonts w:ascii="Times New Roman" w:eastAsia="Times New Roman" w:hAnsi="Times New Roman" w:cs="Times New Roman"/>
          <w:bCs/>
          <w:lang w:val="uk-UA" w:eastAsia="uk-UA"/>
        </w:rPr>
        <w:t xml:space="preserve">, </w:t>
      </w:r>
      <w:proofErr w:type="spellStart"/>
      <w:r w:rsidR="000633C0" w:rsidRPr="00031F03">
        <w:rPr>
          <w:rFonts w:ascii="Times New Roman" w:eastAsia="Times New Roman" w:hAnsi="Times New Roman" w:cs="Times New Roman"/>
          <w:bCs/>
          <w:lang w:val="uk-UA" w:eastAsia="uk-UA"/>
        </w:rPr>
        <w:t>email</w:t>
      </w:r>
      <w:proofErr w:type="spellEnd"/>
      <w:r w:rsidR="000633C0" w:rsidRPr="00031F03">
        <w:rPr>
          <w:rFonts w:ascii="Times New Roman" w:eastAsia="Times New Roman" w:hAnsi="Times New Roman" w:cs="Times New Roman"/>
          <w:bCs/>
          <w:lang w:val="uk-UA" w:eastAsia="uk-UA"/>
        </w:rPr>
        <w:t xml:space="preserve">: </w:t>
      </w:r>
      <w:r w:rsidR="000633C0" w:rsidRPr="00031F03">
        <w:rPr>
          <w:rFonts w:ascii="Times New Roman" w:eastAsia="Times New Roman" w:hAnsi="Times New Roman" w:cs="Times New Roman"/>
          <w:kern w:val="36"/>
          <w:lang w:val="uk-UA" w:eastAsia="ru-RU"/>
        </w:rPr>
        <w:t>komunalnyrynok@gmail.com</w:t>
      </w:r>
    </w:p>
    <w:p w:rsidR="006B3948" w:rsidRPr="00031F03" w:rsidRDefault="006B3948" w:rsidP="006B3948">
      <w:pPr>
        <w:tabs>
          <w:tab w:val="left" w:pos="1120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730D8" w:rsidRPr="00031F03" w:rsidRDefault="004730D8" w:rsidP="004730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F03">
        <w:rPr>
          <w:rFonts w:ascii="Times New Roman" w:hAnsi="Times New Roman" w:cs="Times New Roman"/>
          <w:sz w:val="28"/>
          <w:szCs w:val="28"/>
          <w:lang w:val="uk-UA"/>
        </w:rPr>
        <w:t>вих.  № 01-17/</w:t>
      </w:r>
      <w:r w:rsidR="009E615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316B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31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2658" w:rsidRPr="00031F0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B2658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3B2658" w:rsidRPr="00031F0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B265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B2658" w:rsidRPr="00031F03">
        <w:rPr>
          <w:rFonts w:ascii="Times New Roman" w:hAnsi="Times New Roman" w:cs="Times New Roman"/>
          <w:sz w:val="28"/>
          <w:szCs w:val="28"/>
          <w:lang w:val="uk-UA"/>
        </w:rPr>
        <w:t>.2017 р.</w:t>
      </w:r>
      <w:r w:rsidRPr="00031F0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3B2658" w:rsidRDefault="003B2658" w:rsidP="004730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№ 02-16/999 від 02.08.2017</w:t>
      </w:r>
    </w:p>
    <w:p w:rsidR="003B2658" w:rsidRDefault="003B2658" w:rsidP="004730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№ 02-16/1007 від 03.08.2017</w:t>
      </w:r>
    </w:p>
    <w:p w:rsidR="001304B5" w:rsidRDefault="003B2658" w:rsidP="004730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№ 02-16/1019 від 08.08.2017</w:t>
      </w:r>
      <w:r w:rsidR="004730D8" w:rsidRPr="00031F0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4730D8" w:rsidRPr="00031F03" w:rsidRDefault="004730D8" w:rsidP="004730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30D8" w:rsidRPr="00031F03" w:rsidRDefault="00D17D75" w:rsidP="004730D8">
      <w:pPr>
        <w:ind w:firstLine="510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1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Міському голові</w:t>
      </w:r>
    </w:p>
    <w:p w:rsidR="004275E0" w:rsidRPr="00031F03" w:rsidRDefault="00D17D75" w:rsidP="004730D8">
      <w:pPr>
        <w:ind w:firstLine="510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1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Коруду І.Я.</w:t>
      </w:r>
    </w:p>
    <w:p w:rsidR="00872D6A" w:rsidRDefault="00872D6A" w:rsidP="00937299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37299" w:rsidRDefault="00937299" w:rsidP="00937299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Звіт</w:t>
      </w:r>
    </w:p>
    <w:p w:rsidR="00D17D75" w:rsidRPr="00031F03" w:rsidRDefault="00937299" w:rsidP="00937299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результати роботи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«Комунальний ринок» за І півріччя 2017 року та перспективний план на ІІ півріччя</w:t>
      </w:r>
      <w:r w:rsidR="002414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2017 року.</w:t>
      </w:r>
    </w:p>
    <w:p w:rsidR="004730D8" w:rsidRDefault="004730D8" w:rsidP="004730D8">
      <w:pPr>
        <w:ind w:firstLine="5954"/>
        <w:rPr>
          <w:rFonts w:ascii="Times New Roman" w:hAnsi="Times New Roman" w:cs="Times New Roman"/>
          <w:sz w:val="28"/>
          <w:szCs w:val="28"/>
          <w:lang w:val="uk-UA"/>
        </w:rPr>
      </w:pPr>
    </w:p>
    <w:p w:rsidR="001F50CC" w:rsidRDefault="00872D6A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станом на 01.07.2017 року у комунальному підприємстві працює два працівника – директор </w:t>
      </w:r>
      <w:r w:rsidR="00D87426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бухгалтер (</w:t>
      </w:r>
      <w:r w:rsidR="001F50C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26.06.2017 за власним бажанням звільнився з посади менеджера Батильчук Р.С.). </w:t>
      </w:r>
    </w:p>
    <w:p w:rsidR="00D87426" w:rsidRDefault="00D87426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2D6A" w:rsidRDefault="00872D6A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цивільно-правов</w:t>
      </w:r>
      <w:r w:rsidR="00A50B1B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угод на підприємстві працює прибиральниця.</w:t>
      </w:r>
    </w:p>
    <w:p w:rsidR="00D87426" w:rsidRDefault="00D87426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2D6A" w:rsidRDefault="00872D6A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Основна діяльність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«Комунальний ринок» здача </w:t>
      </w:r>
      <w:r w:rsidR="00555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оренду</w:t>
      </w:r>
      <w:r w:rsidR="00EC3E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розташованих у готельному комплексі «Овруч»,</w:t>
      </w:r>
      <w:r w:rsidR="00555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нежитлових приміщень під магаз</w:t>
      </w:r>
      <w:r w:rsidR="001F50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ини, склади, майстерні та офіси,</w:t>
      </w:r>
      <w:r w:rsidR="00555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F50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555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адання послуг з </w:t>
      </w:r>
      <w:r w:rsidR="00A50B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санітарного утримання</w:t>
      </w:r>
      <w:r w:rsidR="00555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території</w:t>
      </w:r>
      <w:r w:rsidR="003C18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 вулиці Князя Олега 11</w:t>
      </w:r>
      <w:r w:rsidR="00A50B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F50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 також здача в оренду щитів зовнішньої реклами, що розташовані на приміщені готелю.</w:t>
      </w:r>
    </w:p>
    <w:p w:rsidR="00D87426" w:rsidRDefault="00D87426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6017" w:rsidRDefault="001F50CC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першого півріччя на рахунок комунального підприємства надійшло</w:t>
      </w:r>
      <w:r w:rsidR="005B2BF0">
        <w:rPr>
          <w:rFonts w:ascii="Times New Roman" w:hAnsi="Times New Roman" w:cs="Times New Roman"/>
          <w:sz w:val="28"/>
          <w:szCs w:val="28"/>
          <w:lang w:val="uk-UA"/>
        </w:rPr>
        <w:t xml:space="preserve"> коштів в сумі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017" w:rsidRPr="00C66017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215 19</w:t>
      </w:r>
      <w:r w:rsidR="005722F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0</w:t>
      </w:r>
      <w:r w:rsidR="00C66017" w:rsidRPr="00C66017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,45</w:t>
      </w:r>
      <w:r w:rsidR="00C66017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C66017" w:rsidRPr="00C66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017">
        <w:rPr>
          <w:rFonts w:ascii="Times New Roman" w:hAnsi="Times New Roman" w:cs="Times New Roman"/>
          <w:sz w:val="28"/>
          <w:szCs w:val="28"/>
          <w:lang w:val="uk-UA"/>
        </w:rPr>
        <w:t xml:space="preserve">з них: </w:t>
      </w:r>
    </w:p>
    <w:p w:rsidR="00872D6A" w:rsidRDefault="00C66017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орендної плати </w:t>
      </w:r>
      <w:r w:rsidRPr="00C66017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213 090,</w:t>
      </w:r>
      <w:r w:rsidR="005722F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4</w:t>
      </w:r>
      <w:r w:rsidRPr="00C66017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грн.;</w:t>
      </w:r>
    </w:p>
    <w:p w:rsidR="00C66017" w:rsidRDefault="00C66017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надання послуг з санітарного утримання території ринку </w:t>
      </w:r>
      <w:r w:rsidRPr="00C66017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900</w:t>
      </w:r>
      <w:r w:rsidR="005B2BF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грн.;</w:t>
      </w:r>
    </w:p>
    <w:p w:rsidR="00872D6A" w:rsidRDefault="00C66017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рахунок плати за</w:t>
      </w:r>
      <w:r w:rsidRPr="00C660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розміщення щитів зовнішньої реклами</w:t>
      </w:r>
      <w:r w:rsidR="0057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722F0" w:rsidRPr="005722F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  <w:lang w:val="uk-UA"/>
        </w:rPr>
        <w:t>1200</w:t>
      </w:r>
      <w:r w:rsidR="005B2BF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  <w:lang w:val="uk-UA"/>
        </w:rPr>
        <w:t>,00</w:t>
      </w:r>
      <w:r w:rsidR="0057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722F0" w:rsidRDefault="005722F0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B128D" w:rsidRDefault="002B128D" w:rsidP="002B128D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Витрачено коштів за </w:t>
      </w:r>
      <w:r w:rsidR="005B2B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півріччя 2017 року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загальну суму </w:t>
      </w:r>
      <w:r w:rsidR="009019F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  <w:lang w:val="uk-UA"/>
        </w:rPr>
        <w:t>1</w:t>
      </w:r>
      <w:r w:rsidRPr="002B128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  <w:lang w:val="uk-UA"/>
        </w:rPr>
        <w:t>87 556, 12</w:t>
      </w:r>
      <w:r w:rsidRPr="002B12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грн., а саме:</w:t>
      </w:r>
    </w:p>
    <w:p w:rsidR="002B128D" w:rsidRDefault="002B128D" w:rsidP="002B128D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виплата заробітної плати </w:t>
      </w:r>
      <w:r w:rsidRPr="002B128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  <w:lang w:val="uk-UA"/>
        </w:rPr>
        <w:t>98 865,96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грн.;</w:t>
      </w:r>
    </w:p>
    <w:p w:rsidR="002B128D" w:rsidRDefault="002B128D" w:rsidP="002B128D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сплата податків та нарахувань з заробітної плати </w:t>
      </w:r>
      <w:r w:rsidRPr="002B128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  <w:lang w:val="uk-UA"/>
        </w:rPr>
        <w:t>46 359,21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грн.;</w:t>
      </w:r>
    </w:p>
    <w:p w:rsidR="002B128D" w:rsidRDefault="002B128D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податок до міського бюджету </w:t>
      </w:r>
      <w:r w:rsidRPr="002B128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  <w:lang w:val="uk-UA"/>
        </w:rPr>
        <w:t>11 074,00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грн.;</w:t>
      </w:r>
    </w:p>
    <w:p w:rsidR="005722F0" w:rsidRDefault="002B128D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господарського інвентарю </w:t>
      </w:r>
      <w:r w:rsidRPr="002B128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2086,38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грн.;</w:t>
      </w:r>
    </w:p>
    <w:p w:rsidR="006410C5" w:rsidRDefault="006410C5" w:rsidP="005B2BF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поточний ремонт </w:t>
      </w:r>
      <w:r w:rsidRPr="006410C5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14 974,68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5B2B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(електромережі, водогінної мережі, ремонт нежитлових кімнат, заміна</w:t>
      </w:r>
      <w:r w:rsidR="005B2B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дверних блоків та дверей</w:t>
      </w:r>
      <w:r w:rsidR="009019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C3E53">
        <w:rPr>
          <w:rFonts w:ascii="Times New Roman" w:hAnsi="Times New Roman" w:cs="Times New Roman"/>
          <w:sz w:val="28"/>
          <w:szCs w:val="28"/>
          <w:lang w:val="uk-UA"/>
        </w:rPr>
        <w:t xml:space="preserve">вікон, </w:t>
      </w:r>
      <w:r w:rsidR="009019FE">
        <w:rPr>
          <w:rFonts w:ascii="Times New Roman" w:hAnsi="Times New Roman" w:cs="Times New Roman"/>
          <w:sz w:val="28"/>
          <w:szCs w:val="28"/>
          <w:lang w:val="uk-UA"/>
        </w:rPr>
        <w:t xml:space="preserve">облаштування території </w:t>
      </w:r>
      <w:r w:rsidR="00EC3E53">
        <w:rPr>
          <w:rFonts w:ascii="Times New Roman" w:hAnsi="Times New Roman" w:cs="Times New Roman"/>
          <w:sz w:val="28"/>
          <w:szCs w:val="28"/>
          <w:lang w:val="uk-UA"/>
        </w:rPr>
        <w:t xml:space="preserve">ринку </w:t>
      </w:r>
      <w:r w:rsidR="009019FE">
        <w:rPr>
          <w:rFonts w:ascii="Times New Roman" w:hAnsi="Times New Roman" w:cs="Times New Roman"/>
          <w:sz w:val="28"/>
          <w:szCs w:val="28"/>
          <w:lang w:val="uk-UA"/>
        </w:rPr>
        <w:t>відсівом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B2BF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19FE" w:rsidRDefault="009019FE" w:rsidP="006410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виготовлення контейнерів </w:t>
      </w:r>
      <w:r w:rsidRPr="009019F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3832,38</w:t>
      </w:r>
      <w:r w:rsidRPr="00901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:rsidR="009019FE" w:rsidRDefault="009019FE" w:rsidP="006410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оплата комунальних послуг </w:t>
      </w:r>
      <w:r w:rsidRPr="009019F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5239,28</w:t>
      </w:r>
      <w:r w:rsidRPr="00901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:rsidR="00C06C7B" w:rsidRDefault="00C06C7B" w:rsidP="006410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банківське обслуговування </w:t>
      </w:r>
      <w:r w:rsidRPr="00C06C7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2851,97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BAB"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:rsidR="00D32BAB" w:rsidRDefault="00D32BAB" w:rsidP="006410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інші видатки </w:t>
      </w:r>
      <w:r w:rsidRPr="00D32BA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2282,26</w:t>
      </w:r>
      <w:r w:rsidRPr="00D32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5B2B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(послуги </w:t>
      </w:r>
      <w:r w:rsidR="005B2BF0"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30C96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оргтехніки,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канцтовари, поштові марки та конверти, миючі засоби</w:t>
      </w:r>
      <w:r w:rsidR="005B2BF0">
        <w:rPr>
          <w:rFonts w:ascii="Times New Roman" w:hAnsi="Times New Roman" w:cs="Times New Roman"/>
          <w:sz w:val="28"/>
          <w:szCs w:val="28"/>
          <w:lang w:val="uk-UA"/>
        </w:rPr>
        <w:t xml:space="preserve"> та засоби гігієни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B2B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2BAB" w:rsidRDefault="00C06C7B" w:rsidP="00D32BA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689E" w:rsidRDefault="00D32BAB" w:rsidP="002127E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01.07.2017 року залишок коштів на рахунку підприємства складає </w:t>
      </w:r>
      <w:r w:rsidRPr="00D32BA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26</w:t>
      </w:r>
      <w:r w:rsidR="005B2BF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 xml:space="preserve"> </w:t>
      </w:r>
      <w:r w:rsidRPr="00D32BA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340,30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2127E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0689E">
        <w:rPr>
          <w:rFonts w:ascii="Times New Roman" w:hAnsi="Times New Roman" w:cs="Times New Roman"/>
          <w:sz w:val="28"/>
          <w:szCs w:val="28"/>
          <w:lang w:val="uk-UA"/>
        </w:rPr>
        <w:t xml:space="preserve">за даними обліку та звітності на підприємстві по розрахунках з державним та місцевим бюджетами, державними цільовими фондами, юридичними та фізичними особами дебіторська та кредиторська заборгованість відсутня.  </w:t>
      </w:r>
    </w:p>
    <w:p w:rsidR="00D32BAB" w:rsidRDefault="00D32BAB" w:rsidP="006410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7426" w:rsidRDefault="00FC56F0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63136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EA37A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63136">
        <w:rPr>
          <w:rFonts w:ascii="Times New Roman" w:hAnsi="Times New Roman" w:cs="Times New Roman"/>
          <w:sz w:val="28"/>
          <w:szCs w:val="28"/>
          <w:lang w:val="uk-UA"/>
        </w:rPr>
        <w:t xml:space="preserve">1 липня поточного року у готельному комплексі «Овруч» орендують приміщення </w:t>
      </w:r>
      <w:r w:rsidR="007529F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63136">
        <w:rPr>
          <w:rFonts w:ascii="Times New Roman" w:hAnsi="Times New Roman" w:cs="Times New Roman"/>
          <w:sz w:val="28"/>
          <w:szCs w:val="28"/>
          <w:lang w:val="uk-UA"/>
        </w:rPr>
        <w:t xml:space="preserve"> юридичних та фізичних осіб,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тому числі </w:t>
      </w:r>
      <w:r w:rsidR="0086313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529F0">
        <w:rPr>
          <w:rFonts w:ascii="Times New Roman" w:hAnsi="Times New Roman" w:cs="Times New Roman"/>
          <w:sz w:val="28"/>
          <w:szCs w:val="28"/>
          <w:lang w:val="uk-UA"/>
        </w:rPr>
        <w:t>трьома</w:t>
      </w:r>
      <w:r w:rsidR="00E61D56">
        <w:rPr>
          <w:rFonts w:ascii="Times New Roman" w:hAnsi="Times New Roman" w:cs="Times New Roman"/>
          <w:sz w:val="28"/>
          <w:szCs w:val="28"/>
          <w:lang w:val="uk-UA"/>
        </w:rPr>
        <w:t xml:space="preserve"> фізичними особами</w:t>
      </w:r>
      <w:r w:rsidR="00863136">
        <w:rPr>
          <w:rFonts w:ascii="Times New Roman" w:hAnsi="Times New Roman" w:cs="Times New Roman"/>
          <w:sz w:val="28"/>
          <w:szCs w:val="28"/>
          <w:lang w:val="uk-UA"/>
        </w:rPr>
        <w:t xml:space="preserve"> договори </w:t>
      </w:r>
      <w:r w:rsidR="00E61D56">
        <w:rPr>
          <w:rFonts w:ascii="Times New Roman" w:hAnsi="Times New Roman" w:cs="Times New Roman"/>
          <w:sz w:val="28"/>
          <w:szCs w:val="28"/>
          <w:lang w:val="uk-UA"/>
        </w:rPr>
        <w:t xml:space="preserve">оренди </w:t>
      </w:r>
      <w:r w:rsidR="00863136">
        <w:rPr>
          <w:rFonts w:ascii="Times New Roman" w:hAnsi="Times New Roman" w:cs="Times New Roman"/>
          <w:sz w:val="28"/>
          <w:szCs w:val="28"/>
          <w:lang w:val="uk-UA"/>
        </w:rPr>
        <w:t>укладен</w:t>
      </w:r>
      <w:r w:rsidR="00E61D5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63136">
        <w:rPr>
          <w:rFonts w:ascii="Times New Roman" w:hAnsi="Times New Roman" w:cs="Times New Roman"/>
          <w:sz w:val="28"/>
          <w:szCs w:val="28"/>
          <w:lang w:val="uk-UA"/>
        </w:rPr>
        <w:t xml:space="preserve"> у першому півріччі. </w:t>
      </w:r>
    </w:p>
    <w:p w:rsidR="00D87426" w:rsidRDefault="00D87426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0EC2" w:rsidRDefault="00F0689E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63136">
        <w:rPr>
          <w:rFonts w:ascii="Times New Roman" w:hAnsi="Times New Roman" w:cs="Times New Roman"/>
          <w:sz w:val="28"/>
          <w:szCs w:val="28"/>
          <w:lang w:val="uk-UA"/>
        </w:rPr>
        <w:t xml:space="preserve">акож укладено 24 договори з фізичними особами по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наданню</w:t>
      </w:r>
      <w:r w:rsidR="00863136">
        <w:rPr>
          <w:rFonts w:ascii="Times New Roman" w:hAnsi="Times New Roman" w:cs="Times New Roman"/>
          <w:sz w:val="28"/>
          <w:szCs w:val="28"/>
          <w:lang w:val="uk-UA"/>
        </w:rPr>
        <w:t xml:space="preserve"> послуг з прибирання території</w:t>
      </w:r>
      <w:r w:rsidR="00240EC2" w:rsidRPr="00240E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40E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 вулиці Князя Олега 11</w:t>
      </w:r>
      <w:r w:rsidR="008631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0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0EC2" w:rsidRDefault="00240EC2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299" w:rsidRDefault="00230C96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Періодично у засобах масової інформації публікувалася інформація про намір підприємства надавати в оренду нежитлові приміщення</w:t>
      </w:r>
      <w:r w:rsidR="00EA37A6">
        <w:rPr>
          <w:rFonts w:ascii="Times New Roman" w:hAnsi="Times New Roman" w:cs="Times New Roman"/>
          <w:sz w:val="28"/>
          <w:szCs w:val="28"/>
          <w:lang w:val="uk-UA"/>
        </w:rPr>
        <w:t xml:space="preserve"> готельного комплексу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7426" w:rsidRDefault="00D87426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07F2" w:rsidRDefault="00240EC2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травні п</w:t>
      </w:r>
      <w:r w:rsidR="00EA37A6">
        <w:rPr>
          <w:rFonts w:ascii="Times New Roman" w:hAnsi="Times New Roman" w:cs="Times New Roman"/>
          <w:sz w:val="28"/>
          <w:szCs w:val="28"/>
          <w:lang w:val="uk-UA"/>
        </w:rPr>
        <w:t>ідприємством р</w:t>
      </w:r>
      <w:r w:rsidR="007307F2">
        <w:rPr>
          <w:rFonts w:ascii="Times New Roman" w:hAnsi="Times New Roman" w:cs="Times New Roman"/>
          <w:sz w:val="28"/>
          <w:szCs w:val="28"/>
          <w:lang w:val="uk-UA"/>
        </w:rPr>
        <w:t xml:space="preserve">озроблено </w:t>
      </w:r>
      <w:r>
        <w:rPr>
          <w:rFonts w:ascii="Times New Roman" w:hAnsi="Times New Roman" w:cs="Times New Roman"/>
          <w:sz w:val="28"/>
          <w:szCs w:val="28"/>
          <w:lang w:val="uk-UA"/>
        </w:rPr>
        <w:t>планово-нормативну калькуляцію на надання послуг з санітарного утримання території по вулиці Князя Олега, 11, яка була</w:t>
      </w:r>
      <w:r w:rsidR="007307F2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30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r w:rsidR="00F0689E">
        <w:rPr>
          <w:rFonts w:ascii="Times New Roman" w:hAnsi="Times New Roman" w:cs="Times New Roman"/>
          <w:sz w:val="28"/>
          <w:szCs w:val="28"/>
          <w:lang w:val="uk-UA"/>
        </w:rPr>
        <w:t>виконавч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0689E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0689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730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07.06.2017 № 90. </w:t>
      </w:r>
    </w:p>
    <w:p w:rsidR="00230C96" w:rsidRDefault="00230C96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A95" w:rsidRDefault="00EA37A6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І півріччя 2017 року</w:t>
      </w:r>
      <w:r w:rsidR="00863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1A5">
        <w:rPr>
          <w:rFonts w:ascii="Times New Roman" w:hAnsi="Times New Roman" w:cs="Times New Roman"/>
          <w:sz w:val="28"/>
          <w:szCs w:val="28"/>
          <w:lang w:val="uk-UA"/>
        </w:rPr>
        <w:t>без залучення підрядників проведено</w:t>
      </w:r>
      <w:r w:rsidR="00BB3A9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63136" w:rsidRDefault="00BB3A95" w:rsidP="005B2BF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BF0">
        <w:rPr>
          <w:rFonts w:ascii="Times New Roman" w:hAnsi="Times New Roman" w:cs="Times New Roman"/>
          <w:sz w:val="28"/>
          <w:szCs w:val="28"/>
          <w:lang w:val="uk-UA"/>
        </w:rPr>
        <w:t>поточний ремонт електромережі зі встановленням нових електричних автоматів, енергозберігаючих е</w:t>
      </w:r>
      <w:r w:rsidR="00B62D97" w:rsidRPr="005B2BF0">
        <w:rPr>
          <w:rFonts w:ascii="Times New Roman" w:hAnsi="Times New Roman" w:cs="Times New Roman"/>
          <w:sz w:val="28"/>
          <w:szCs w:val="28"/>
          <w:lang w:val="uk-UA"/>
        </w:rPr>
        <w:t>лектричних ламп;</w:t>
      </w:r>
    </w:p>
    <w:p w:rsidR="00EA37A6" w:rsidRPr="005B2BF0" w:rsidRDefault="00EA37A6" w:rsidP="005B2BF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та ремонт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водо-ливневої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мережі;</w:t>
      </w:r>
    </w:p>
    <w:p w:rsidR="00B62D97" w:rsidRPr="005B2BF0" w:rsidRDefault="00B62D97" w:rsidP="005B2BF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BF0">
        <w:rPr>
          <w:rFonts w:ascii="Times New Roman" w:hAnsi="Times New Roman" w:cs="Times New Roman"/>
          <w:sz w:val="28"/>
          <w:szCs w:val="28"/>
          <w:lang w:val="uk-UA"/>
        </w:rPr>
        <w:t>ремонт та облаштування двох нежитлових кімнат;</w:t>
      </w:r>
    </w:p>
    <w:p w:rsidR="00B62D97" w:rsidRPr="005B2BF0" w:rsidRDefault="00B62D97" w:rsidP="005B2BF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BF0">
        <w:rPr>
          <w:rFonts w:ascii="Times New Roman" w:hAnsi="Times New Roman" w:cs="Times New Roman"/>
          <w:sz w:val="28"/>
          <w:szCs w:val="28"/>
          <w:lang w:val="uk-UA"/>
        </w:rPr>
        <w:t>встановлено дверн</w:t>
      </w:r>
      <w:r w:rsidR="005B2BF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5B2BF0">
        <w:rPr>
          <w:rFonts w:ascii="Times New Roman" w:hAnsi="Times New Roman" w:cs="Times New Roman"/>
          <w:sz w:val="28"/>
          <w:szCs w:val="28"/>
          <w:lang w:val="uk-UA"/>
        </w:rPr>
        <w:t xml:space="preserve"> блок</w:t>
      </w:r>
      <w:r w:rsidR="005B2B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BF0">
        <w:rPr>
          <w:rFonts w:ascii="Times New Roman" w:hAnsi="Times New Roman" w:cs="Times New Roman"/>
          <w:sz w:val="28"/>
          <w:szCs w:val="28"/>
          <w:lang w:val="uk-UA"/>
        </w:rPr>
        <w:t>у підвальне приміщення;</w:t>
      </w:r>
    </w:p>
    <w:p w:rsidR="00B62D97" w:rsidRPr="005B2BF0" w:rsidRDefault="00B62D97" w:rsidP="005B2BF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BF0">
        <w:rPr>
          <w:rFonts w:ascii="Times New Roman" w:hAnsi="Times New Roman" w:cs="Times New Roman"/>
          <w:sz w:val="28"/>
          <w:szCs w:val="28"/>
          <w:lang w:val="uk-UA"/>
        </w:rPr>
        <w:t>виготовлено та встановлено два контейнери для сміття</w:t>
      </w:r>
      <w:r w:rsidR="00EA37A6">
        <w:rPr>
          <w:rFonts w:ascii="Times New Roman" w:hAnsi="Times New Roman" w:cs="Times New Roman"/>
          <w:sz w:val="28"/>
          <w:szCs w:val="28"/>
          <w:lang w:val="uk-UA"/>
        </w:rPr>
        <w:t xml:space="preserve"> по вулиці Князя Олега, 11</w:t>
      </w:r>
      <w:r w:rsidRPr="005B2B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2BF0" w:rsidRDefault="005B2BF0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A95" w:rsidRDefault="00BB3A95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Здійснено ремонт </w:t>
      </w:r>
      <w:r w:rsidR="00B62D97">
        <w:rPr>
          <w:rFonts w:ascii="Times New Roman" w:hAnsi="Times New Roman" w:cs="Times New Roman"/>
          <w:sz w:val="28"/>
          <w:szCs w:val="28"/>
          <w:lang w:val="uk-UA"/>
        </w:rPr>
        <w:t>водогінної мережі, встановлено лічильники обліку води.</w:t>
      </w:r>
    </w:p>
    <w:p w:rsidR="00F91BE5" w:rsidRDefault="00F91BE5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C96" w:rsidRDefault="007529F0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ІІ півріччя</w:t>
      </w:r>
      <w:r w:rsidR="00EA37A6">
        <w:rPr>
          <w:rFonts w:ascii="Times New Roman" w:hAnsi="Times New Roman" w:cs="Times New Roman"/>
          <w:sz w:val="28"/>
          <w:szCs w:val="28"/>
          <w:lang w:val="uk-UA"/>
        </w:rPr>
        <w:t xml:space="preserve"> 2017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планується </w:t>
      </w:r>
      <w:r w:rsidR="00E33040">
        <w:rPr>
          <w:rFonts w:ascii="Times New Roman" w:hAnsi="Times New Roman" w:cs="Times New Roman"/>
          <w:sz w:val="28"/>
          <w:szCs w:val="28"/>
          <w:lang w:val="uk-UA"/>
        </w:rPr>
        <w:t xml:space="preserve">продовжувати укладання договорів на </w:t>
      </w:r>
      <w:r w:rsidR="00F91BE5">
        <w:rPr>
          <w:rFonts w:ascii="Times New Roman" w:hAnsi="Times New Roman" w:cs="Times New Roman"/>
          <w:sz w:val="28"/>
          <w:szCs w:val="28"/>
          <w:lang w:val="uk-UA"/>
        </w:rPr>
        <w:t>оренд</w:t>
      </w:r>
      <w:r w:rsidR="00E3304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91BE5">
        <w:rPr>
          <w:rFonts w:ascii="Times New Roman" w:hAnsi="Times New Roman" w:cs="Times New Roman"/>
          <w:sz w:val="28"/>
          <w:szCs w:val="28"/>
          <w:lang w:val="uk-UA"/>
        </w:rPr>
        <w:t xml:space="preserve"> нежитлових приміщень</w:t>
      </w:r>
      <w:r w:rsidR="00E33040">
        <w:rPr>
          <w:rFonts w:ascii="Times New Roman" w:hAnsi="Times New Roman" w:cs="Times New Roman"/>
          <w:sz w:val="28"/>
          <w:szCs w:val="28"/>
          <w:lang w:val="uk-UA"/>
        </w:rPr>
        <w:t xml:space="preserve"> готельного комплексу</w:t>
      </w:r>
      <w:r w:rsidR="00F91BE5">
        <w:rPr>
          <w:rFonts w:ascii="Times New Roman" w:hAnsi="Times New Roman" w:cs="Times New Roman"/>
          <w:sz w:val="28"/>
          <w:szCs w:val="28"/>
          <w:lang w:val="uk-UA"/>
        </w:rPr>
        <w:t xml:space="preserve"> з юридичними </w:t>
      </w:r>
      <w:r w:rsidR="00E33040">
        <w:rPr>
          <w:rFonts w:ascii="Times New Roman" w:hAnsi="Times New Roman" w:cs="Times New Roman"/>
          <w:sz w:val="28"/>
          <w:szCs w:val="28"/>
          <w:lang w:val="uk-UA"/>
        </w:rPr>
        <w:t xml:space="preserve"> та фізичними </w:t>
      </w:r>
      <w:r w:rsidR="00F91BE5">
        <w:rPr>
          <w:rFonts w:ascii="Times New Roman" w:hAnsi="Times New Roman" w:cs="Times New Roman"/>
          <w:sz w:val="28"/>
          <w:szCs w:val="28"/>
          <w:lang w:val="uk-UA"/>
        </w:rPr>
        <w:t>особами</w:t>
      </w:r>
      <w:r w:rsidR="00E330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26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3040">
        <w:rPr>
          <w:rFonts w:ascii="Times New Roman" w:hAnsi="Times New Roman" w:cs="Times New Roman"/>
          <w:sz w:val="28"/>
          <w:szCs w:val="28"/>
          <w:lang w:val="uk-UA"/>
        </w:rPr>
        <w:t xml:space="preserve">по трьох приміщеннях готуються необхідні документи.  Також </w:t>
      </w:r>
      <w:proofErr w:type="spellStart"/>
      <w:r w:rsidR="00E3304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C2652">
        <w:rPr>
          <w:rFonts w:ascii="Times New Roman" w:hAnsi="Times New Roman" w:cs="Times New Roman"/>
          <w:sz w:val="28"/>
          <w:szCs w:val="28"/>
          <w:lang w:val="uk-UA"/>
        </w:rPr>
        <w:t>родовжув</w:t>
      </w:r>
      <w:r w:rsidR="00E33040">
        <w:rPr>
          <w:rFonts w:ascii="Times New Roman" w:hAnsi="Times New Roman" w:cs="Times New Roman"/>
          <w:sz w:val="28"/>
          <w:szCs w:val="28"/>
          <w:lang w:val="uk-UA"/>
        </w:rPr>
        <w:t>иться</w:t>
      </w:r>
      <w:proofErr w:type="spellEnd"/>
      <w:r w:rsidR="007C2652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E3304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C2652">
        <w:rPr>
          <w:rFonts w:ascii="Times New Roman" w:hAnsi="Times New Roman" w:cs="Times New Roman"/>
          <w:sz w:val="28"/>
          <w:szCs w:val="28"/>
          <w:lang w:val="uk-UA"/>
        </w:rPr>
        <w:t xml:space="preserve"> по укладанню договорів по санітарному утримаю території</w:t>
      </w:r>
      <w:r w:rsidR="00EA37A6">
        <w:rPr>
          <w:rFonts w:ascii="Times New Roman" w:hAnsi="Times New Roman" w:cs="Times New Roman"/>
          <w:sz w:val="28"/>
          <w:szCs w:val="28"/>
          <w:lang w:val="uk-UA"/>
        </w:rPr>
        <w:t xml:space="preserve"> по вулиці Князя Олега, 11</w:t>
      </w:r>
      <w:r w:rsidR="007C26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307F2" w:rsidRDefault="007C2652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Заплановано ремонт даху </w:t>
      </w:r>
      <w:r w:rsidR="00DE537E">
        <w:rPr>
          <w:rFonts w:ascii="Times New Roman" w:hAnsi="Times New Roman" w:cs="Times New Roman"/>
          <w:sz w:val="28"/>
          <w:szCs w:val="28"/>
          <w:lang w:val="uk-UA"/>
        </w:rPr>
        <w:t>та стін, встановлення парапетних плит на готел</w:t>
      </w:r>
      <w:r w:rsidR="00D87426">
        <w:rPr>
          <w:rFonts w:ascii="Times New Roman" w:hAnsi="Times New Roman" w:cs="Times New Roman"/>
          <w:sz w:val="28"/>
          <w:szCs w:val="28"/>
          <w:lang w:val="uk-UA"/>
        </w:rPr>
        <w:t>ьному комплексі</w:t>
      </w:r>
      <w:r w:rsidR="00DE53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7426" w:rsidRDefault="00D87426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37E" w:rsidRDefault="001304B5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Вивчається питання щодо</w:t>
      </w:r>
      <w:r w:rsidR="00DE537E">
        <w:rPr>
          <w:rFonts w:ascii="Times New Roman" w:hAnsi="Times New Roman" w:cs="Times New Roman"/>
          <w:sz w:val="28"/>
          <w:szCs w:val="28"/>
          <w:lang w:val="uk-UA"/>
        </w:rPr>
        <w:t xml:space="preserve"> підключення першого поверху</w:t>
      </w:r>
      <w:r w:rsidR="00D87426">
        <w:rPr>
          <w:rFonts w:ascii="Times New Roman" w:hAnsi="Times New Roman" w:cs="Times New Roman"/>
          <w:sz w:val="28"/>
          <w:szCs w:val="28"/>
          <w:lang w:val="uk-UA"/>
        </w:rPr>
        <w:t xml:space="preserve"> готельного комплексу</w:t>
      </w:r>
      <w:r w:rsidR="00DE537E">
        <w:rPr>
          <w:rFonts w:ascii="Times New Roman" w:hAnsi="Times New Roman" w:cs="Times New Roman"/>
          <w:sz w:val="28"/>
          <w:szCs w:val="28"/>
          <w:lang w:val="uk-UA"/>
        </w:rPr>
        <w:t xml:space="preserve"> до тепломережі від котельні, що розташована біля </w:t>
      </w:r>
      <w:proofErr w:type="spellStart"/>
      <w:r w:rsidR="00DE537E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DE537E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ради.</w:t>
      </w:r>
    </w:p>
    <w:p w:rsidR="00DD6798" w:rsidRDefault="00DD6798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разі виготовлення проектно-технічної документації на комунальний ринок розпочати його забудову.</w:t>
      </w:r>
    </w:p>
    <w:p w:rsidR="0086322D" w:rsidRDefault="0086322D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22D" w:rsidRDefault="0086322D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Керівництво підприємства систематично на виконання рішення двадцять третьої сесії VІІ скликання від 31 січня 2017 року № 700 надає звіт про діяльність підприємства.</w:t>
      </w:r>
    </w:p>
    <w:p w:rsidR="007529F0" w:rsidRDefault="00F91BE5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9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30D8" w:rsidRPr="00031F03" w:rsidRDefault="004730D8" w:rsidP="004730D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30D8" w:rsidRPr="00031F03" w:rsidRDefault="004730D8" w:rsidP="00CD3D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F03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</w:p>
    <w:p w:rsidR="004730D8" w:rsidRPr="00031F03" w:rsidRDefault="004730D8" w:rsidP="00031F03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1F03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031F03">
        <w:rPr>
          <w:rFonts w:ascii="Times New Roman" w:hAnsi="Times New Roman" w:cs="Times New Roman"/>
          <w:sz w:val="28"/>
          <w:szCs w:val="28"/>
          <w:lang w:val="uk-UA"/>
        </w:rPr>
        <w:t xml:space="preserve"> «Комунальний ринок»                                                          Р.В. Салючок</w:t>
      </w:r>
    </w:p>
    <w:p w:rsidR="003077B1" w:rsidRPr="00031F03" w:rsidRDefault="003077B1" w:rsidP="004730D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77B1" w:rsidRPr="00031F03" w:rsidSect="003B2658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A0387"/>
    <w:multiLevelType w:val="hybridMultilevel"/>
    <w:tmpl w:val="00BEECCC"/>
    <w:lvl w:ilvl="0" w:tplc="FDB25A78"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5F02"/>
    <w:rsid w:val="0000063C"/>
    <w:rsid w:val="00002B3A"/>
    <w:rsid w:val="00017959"/>
    <w:rsid w:val="0002273F"/>
    <w:rsid w:val="00031F03"/>
    <w:rsid w:val="000633C0"/>
    <w:rsid w:val="0008503B"/>
    <w:rsid w:val="000C004A"/>
    <w:rsid w:val="000E50A9"/>
    <w:rsid w:val="000F147C"/>
    <w:rsid w:val="0011207C"/>
    <w:rsid w:val="001304B5"/>
    <w:rsid w:val="001542E7"/>
    <w:rsid w:val="00181ED1"/>
    <w:rsid w:val="001F50CC"/>
    <w:rsid w:val="002127E2"/>
    <w:rsid w:val="00230C96"/>
    <w:rsid w:val="0023682D"/>
    <w:rsid w:val="00240EC2"/>
    <w:rsid w:val="002414CF"/>
    <w:rsid w:val="002652CC"/>
    <w:rsid w:val="0026722B"/>
    <w:rsid w:val="002A36F3"/>
    <w:rsid w:val="002B128D"/>
    <w:rsid w:val="002B665C"/>
    <w:rsid w:val="002B7B16"/>
    <w:rsid w:val="002F7A58"/>
    <w:rsid w:val="003077B1"/>
    <w:rsid w:val="00311C9F"/>
    <w:rsid w:val="00312378"/>
    <w:rsid w:val="00336CE9"/>
    <w:rsid w:val="0035705C"/>
    <w:rsid w:val="00376C23"/>
    <w:rsid w:val="003B2658"/>
    <w:rsid w:val="003C18F4"/>
    <w:rsid w:val="003C25BF"/>
    <w:rsid w:val="003D36D4"/>
    <w:rsid w:val="003D486E"/>
    <w:rsid w:val="003F56EB"/>
    <w:rsid w:val="004275E0"/>
    <w:rsid w:val="0043166D"/>
    <w:rsid w:val="00470056"/>
    <w:rsid w:val="00472348"/>
    <w:rsid w:val="004730D8"/>
    <w:rsid w:val="0047333B"/>
    <w:rsid w:val="0047648C"/>
    <w:rsid w:val="00492312"/>
    <w:rsid w:val="004958EF"/>
    <w:rsid w:val="004C2386"/>
    <w:rsid w:val="00547F8C"/>
    <w:rsid w:val="005555E9"/>
    <w:rsid w:val="005706FA"/>
    <w:rsid w:val="005722F0"/>
    <w:rsid w:val="00596792"/>
    <w:rsid w:val="005A52F9"/>
    <w:rsid w:val="005A69E9"/>
    <w:rsid w:val="005A6DBE"/>
    <w:rsid w:val="005B2BF0"/>
    <w:rsid w:val="005C300B"/>
    <w:rsid w:val="006146B4"/>
    <w:rsid w:val="00615BCF"/>
    <w:rsid w:val="0064077F"/>
    <w:rsid w:val="006410C5"/>
    <w:rsid w:val="006630C3"/>
    <w:rsid w:val="00665199"/>
    <w:rsid w:val="0068274F"/>
    <w:rsid w:val="006B3948"/>
    <w:rsid w:val="006F4E67"/>
    <w:rsid w:val="00726D21"/>
    <w:rsid w:val="007307F2"/>
    <w:rsid w:val="007316BA"/>
    <w:rsid w:val="00742AB0"/>
    <w:rsid w:val="007529F0"/>
    <w:rsid w:val="007616F6"/>
    <w:rsid w:val="0076728C"/>
    <w:rsid w:val="00772953"/>
    <w:rsid w:val="007802E0"/>
    <w:rsid w:val="00787B9A"/>
    <w:rsid w:val="007C2652"/>
    <w:rsid w:val="007C7B87"/>
    <w:rsid w:val="007D587C"/>
    <w:rsid w:val="007E3788"/>
    <w:rsid w:val="00804050"/>
    <w:rsid w:val="008407D2"/>
    <w:rsid w:val="0084627C"/>
    <w:rsid w:val="00846E47"/>
    <w:rsid w:val="008549A3"/>
    <w:rsid w:val="00863136"/>
    <w:rsid w:val="0086322D"/>
    <w:rsid w:val="00872D6A"/>
    <w:rsid w:val="00881764"/>
    <w:rsid w:val="008964B0"/>
    <w:rsid w:val="008D72C2"/>
    <w:rsid w:val="009019FE"/>
    <w:rsid w:val="009164D9"/>
    <w:rsid w:val="00922083"/>
    <w:rsid w:val="00937299"/>
    <w:rsid w:val="00990635"/>
    <w:rsid w:val="009B3BD7"/>
    <w:rsid w:val="009C20F9"/>
    <w:rsid w:val="009E615B"/>
    <w:rsid w:val="00A071CB"/>
    <w:rsid w:val="00A13893"/>
    <w:rsid w:val="00A26767"/>
    <w:rsid w:val="00A43E68"/>
    <w:rsid w:val="00A50B1B"/>
    <w:rsid w:val="00AB02E9"/>
    <w:rsid w:val="00AB72D0"/>
    <w:rsid w:val="00AF72E0"/>
    <w:rsid w:val="00AF7E0C"/>
    <w:rsid w:val="00B34262"/>
    <w:rsid w:val="00B45440"/>
    <w:rsid w:val="00B501AD"/>
    <w:rsid w:val="00B62D97"/>
    <w:rsid w:val="00B776F1"/>
    <w:rsid w:val="00B95AF1"/>
    <w:rsid w:val="00BB3A95"/>
    <w:rsid w:val="00BE0602"/>
    <w:rsid w:val="00BF06A3"/>
    <w:rsid w:val="00C046C9"/>
    <w:rsid w:val="00C06C7B"/>
    <w:rsid w:val="00C41BC6"/>
    <w:rsid w:val="00C42746"/>
    <w:rsid w:val="00C66017"/>
    <w:rsid w:val="00C70BE4"/>
    <w:rsid w:val="00C71AE6"/>
    <w:rsid w:val="00CA4370"/>
    <w:rsid w:val="00CD3DAE"/>
    <w:rsid w:val="00CE5F02"/>
    <w:rsid w:val="00D17D75"/>
    <w:rsid w:val="00D32BAB"/>
    <w:rsid w:val="00D87426"/>
    <w:rsid w:val="00DA4B5E"/>
    <w:rsid w:val="00DB3E1E"/>
    <w:rsid w:val="00DB6DE9"/>
    <w:rsid w:val="00DD6798"/>
    <w:rsid w:val="00DE537E"/>
    <w:rsid w:val="00E0477C"/>
    <w:rsid w:val="00E133D0"/>
    <w:rsid w:val="00E33040"/>
    <w:rsid w:val="00E603B4"/>
    <w:rsid w:val="00E61D56"/>
    <w:rsid w:val="00EA37A6"/>
    <w:rsid w:val="00EC3E53"/>
    <w:rsid w:val="00ED2F39"/>
    <w:rsid w:val="00F00E9A"/>
    <w:rsid w:val="00F0689E"/>
    <w:rsid w:val="00F11F27"/>
    <w:rsid w:val="00F1293C"/>
    <w:rsid w:val="00F12B06"/>
    <w:rsid w:val="00F237B6"/>
    <w:rsid w:val="00F24ADB"/>
    <w:rsid w:val="00F26B38"/>
    <w:rsid w:val="00F91BE5"/>
    <w:rsid w:val="00F96D22"/>
    <w:rsid w:val="00FC2EF5"/>
    <w:rsid w:val="00FC56F0"/>
    <w:rsid w:val="00FD71A5"/>
    <w:rsid w:val="00FE1ACB"/>
    <w:rsid w:val="00F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730D8"/>
    <w:pPr>
      <w:tabs>
        <w:tab w:val="center" w:pos="4677"/>
        <w:tab w:val="right" w:pos="9355"/>
      </w:tabs>
      <w:jc w:val="left"/>
    </w:pPr>
    <w:rPr>
      <w:rFonts w:ascii="Times New Roman" w:eastAsia="Calibri" w:hAnsi="Times New Roman" w:cs="Times New Roman"/>
      <w:sz w:val="20"/>
      <w:szCs w:val="20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730D8"/>
    <w:rPr>
      <w:rFonts w:ascii="Times New Roman" w:eastAsia="Calibri" w:hAnsi="Times New Roman" w:cs="Times New Roman"/>
      <w:sz w:val="20"/>
      <w:szCs w:val="20"/>
      <w:lang w:val="uk-UA"/>
    </w:rPr>
  </w:style>
  <w:style w:type="character" w:styleId="a5">
    <w:name w:val="Strong"/>
    <w:basedOn w:val="a0"/>
    <w:uiPriority w:val="22"/>
    <w:qFormat/>
    <w:rsid w:val="004730D8"/>
    <w:rPr>
      <w:b/>
      <w:bCs/>
    </w:rPr>
  </w:style>
  <w:style w:type="paragraph" w:styleId="a6">
    <w:name w:val="List Paragraph"/>
    <w:basedOn w:val="a"/>
    <w:uiPriority w:val="34"/>
    <w:qFormat/>
    <w:rsid w:val="005B2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ACEF-1AC2-461A-9374-E565745A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GS24</dc:creator>
  <cp:lastModifiedBy>GS24</cp:lastModifiedBy>
  <cp:revision>60</cp:revision>
  <cp:lastPrinted>2017-07-24T05:16:00Z</cp:lastPrinted>
  <dcterms:created xsi:type="dcterms:W3CDTF">2017-02-17T13:19:00Z</dcterms:created>
  <dcterms:modified xsi:type="dcterms:W3CDTF">2017-08-09T09:47:00Z</dcterms:modified>
</cp:coreProperties>
</file>