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55F" w:rsidRDefault="00E1155F" w:rsidP="009E4A01">
      <w:pPr>
        <w:spacing w:line="360" w:lineRule="auto"/>
        <w:jc w:val="center"/>
        <w:rPr>
          <w:rFonts w:ascii="Bookman Old Style" w:hAnsi="Bookman Old Style" w:cs="Courier New"/>
          <w:lang w:val="uk-UA"/>
        </w:rPr>
      </w:pPr>
      <w:bookmarkStart w:id="0" w:name="_GoBack"/>
      <w:bookmarkEnd w:id="0"/>
    </w:p>
    <w:p w:rsidR="00E1155F" w:rsidRDefault="00E1155F" w:rsidP="009E4A01">
      <w:pPr>
        <w:spacing w:line="360" w:lineRule="auto"/>
        <w:jc w:val="center"/>
        <w:rPr>
          <w:rFonts w:ascii="Bookman Old Style" w:hAnsi="Bookman Old Style" w:cs="Courier New"/>
          <w:lang w:val="uk-UA"/>
        </w:rPr>
      </w:pPr>
    </w:p>
    <w:p w:rsidR="009E4A01" w:rsidRDefault="009E4A01" w:rsidP="009E4A01">
      <w:pPr>
        <w:spacing w:line="360" w:lineRule="auto"/>
        <w:jc w:val="center"/>
        <w:rPr>
          <w:rFonts w:ascii="Bookman Old Style" w:hAnsi="Bookman Old Style" w:cs="Courier New"/>
          <w:lang w:val="uk-UA"/>
        </w:rPr>
      </w:pPr>
      <w:r>
        <w:rPr>
          <w:b/>
          <w:noProof/>
        </w:rPr>
        <w:drawing>
          <wp:inline distT="0" distB="0" distL="0" distR="0">
            <wp:extent cx="4572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A01" w:rsidRPr="0003785C" w:rsidRDefault="009E4A01" w:rsidP="009E4A01">
      <w:pPr>
        <w:spacing w:line="360" w:lineRule="auto"/>
        <w:jc w:val="center"/>
        <w:rPr>
          <w:rFonts w:ascii="Bookman Old Style" w:hAnsi="Bookman Old Style" w:cs="Courier New"/>
          <w:lang w:val="uk-UA"/>
        </w:rPr>
      </w:pPr>
      <w:r w:rsidRPr="0003785C">
        <w:rPr>
          <w:rFonts w:ascii="Bookman Old Style" w:hAnsi="Bookman Old Style" w:cs="Courier New"/>
          <w:lang w:val="uk-UA"/>
        </w:rPr>
        <w:t>У К Р А Ї Н А</w:t>
      </w:r>
    </w:p>
    <w:p w:rsidR="009E4A01" w:rsidRDefault="009E4A01" w:rsidP="009E4A01">
      <w:pPr>
        <w:jc w:val="center"/>
        <w:rPr>
          <w:rFonts w:ascii="Bookman Old Style" w:hAnsi="Bookman Old Style"/>
          <w:lang w:val="uk-UA"/>
        </w:rPr>
      </w:pPr>
      <w:r w:rsidRPr="0003785C">
        <w:rPr>
          <w:rFonts w:ascii="Bookman Old Style" w:hAnsi="Bookman Old Style"/>
          <w:lang w:val="uk-UA"/>
        </w:rPr>
        <w:t>Овруцька міська рада Житомирської області</w:t>
      </w:r>
    </w:p>
    <w:p w:rsidR="009E4A01" w:rsidRDefault="009E4A01" w:rsidP="009E4A01">
      <w:pPr>
        <w:jc w:val="center"/>
        <w:rPr>
          <w:rFonts w:ascii="Bookman Old Style" w:hAnsi="Bookman Old Style"/>
          <w:lang w:val="uk-UA"/>
        </w:rPr>
      </w:pPr>
    </w:p>
    <w:p w:rsidR="009E4A01" w:rsidRDefault="009E4A01" w:rsidP="009E4A01">
      <w:pPr>
        <w:jc w:val="center"/>
        <w:rPr>
          <w:rFonts w:ascii="Georgia" w:hAnsi="Georgia"/>
          <w:b/>
          <w:bCs/>
          <w:i/>
          <w:iCs/>
        </w:rPr>
      </w:pPr>
      <w:r w:rsidRPr="0003785C">
        <w:rPr>
          <w:rFonts w:ascii="Georgia" w:hAnsi="Georgia"/>
          <w:b/>
          <w:bCs/>
          <w:i/>
          <w:iCs/>
          <w:lang w:val="uk-UA"/>
        </w:rPr>
        <w:t>Р</w:t>
      </w:r>
      <w:r>
        <w:rPr>
          <w:rFonts w:ascii="Georgia" w:hAnsi="Georgia"/>
          <w:b/>
          <w:bCs/>
          <w:i/>
          <w:iCs/>
          <w:lang w:val="uk-UA"/>
        </w:rPr>
        <w:t xml:space="preserve"> </w:t>
      </w:r>
      <w:r>
        <w:rPr>
          <w:rFonts w:ascii="Georgia" w:hAnsi="Georgia"/>
          <w:b/>
          <w:bCs/>
          <w:i/>
          <w:iCs/>
        </w:rPr>
        <w:t xml:space="preserve">І Ш Е Н </w:t>
      </w:r>
      <w:proofErr w:type="spellStart"/>
      <w:r>
        <w:rPr>
          <w:rFonts w:ascii="Georgia" w:hAnsi="Georgia"/>
          <w:b/>
          <w:bCs/>
          <w:i/>
          <w:iCs/>
        </w:rPr>
        <w:t>Н</w:t>
      </w:r>
      <w:proofErr w:type="spellEnd"/>
      <w:r>
        <w:rPr>
          <w:rFonts w:ascii="Georgia" w:hAnsi="Georgia"/>
          <w:b/>
          <w:bCs/>
          <w:i/>
          <w:iCs/>
        </w:rPr>
        <w:t xml:space="preserve"> Я</w:t>
      </w:r>
    </w:p>
    <w:p w:rsidR="009E4A01" w:rsidRDefault="009E4A01" w:rsidP="009E4A01">
      <w:pPr>
        <w:jc w:val="center"/>
        <w:rPr>
          <w:rFonts w:ascii="Georgia" w:hAnsi="Georgia"/>
          <w:b/>
          <w:bCs/>
          <w:i/>
          <w:iCs/>
        </w:rPr>
      </w:pPr>
    </w:p>
    <w:p w:rsidR="009E4A01" w:rsidRDefault="009E4A01" w:rsidP="009E4A01">
      <w:pPr>
        <w:jc w:val="both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 xml:space="preserve">Друга (позачергова) </w:t>
      </w:r>
      <w:r w:rsidRPr="0003785C">
        <w:rPr>
          <w:rFonts w:ascii="Georgia" w:hAnsi="Georgia"/>
          <w:b/>
          <w:i/>
          <w:lang w:val="uk-UA"/>
        </w:rPr>
        <w:t xml:space="preserve"> сесія</w:t>
      </w:r>
      <w:r w:rsidRPr="0003785C">
        <w:rPr>
          <w:rFonts w:ascii="Georgia" w:hAnsi="Georgia"/>
          <w:b/>
          <w:i/>
          <w:lang w:val="uk-UA"/>
        </w:rPr>
        <w:tab/>
      </w:r>
      <w:r w:rsidRPr="0003785C">
        <w:rPr>
          <w:rFonts w:ascii="Georgia" w:hAnsi="Georgia"/>
          <w:b/>
          <w:i/>
          <w:lang w:val="uk-UA"/>
        </w:rPr>
        <w:tab/>
      </w:r>
      <w:r w:rsidRPr="0003785C">
        <w:rPr>
          <w:rFonts w:ascii="Georgia" w:hAnsi="Georgia"/>
          <w:b/>
          <w:i/>
          <w:lang w:val="uk-UA"/>
        </w:rPr>
        <w:tab/>
      </w:r>
      <w:r>
        <w:rPr>
          <w:rFonts w:ascii="Georgia" w:hAnsi="Georgia"/>
          <w:b/>
          <w:i/>
          <w:lang w:val="uk-UA"/>
        </w:rPr>
        <w:t xml:space="preserve">                                 </w:t>
      </w:r>
      <w:r w:rsidRPr="0003785C">
        <w:rPr>
          <w:rFonts w:ascii="Georgia" w:hAnsi="Georgia"/>
          <w:b/>
          <w:i/>
          <w:lang w:val="uk-UA"/>
        </w:rPr>
        <w:t>VІІ  скликання</w:t>
      </w:r>
    </w:p>
    <w:p w:rsidR="009E4A01" w:rsidRPr="0003785C" w:rsidRDefault="009E4A01" w:rsidP="009E4A01">
      <w:pPr>
        <w:jc w:val="center"/>
        <w:rPr>
          <w:rFonts w:ascii="Bookman Old Style" w:hAnsi="Bookman Old Style"/>
          <w:lang w:val="uk-UA"/>
        </w:rPr>
      </w:pPr>
    </w:p>
    <w:p w:rsidR="009E4A01" w:rsidRDefault="009E4A01" w:rsidP="009E4A01">
      <w:pPr>
        <w:keepNext/>
        <w:jc w:val="both"/>
        <w:outlineLvl w:val="0"/>
        <w:rPr>
          <w:rFonts w:ascii="Bookman Old Style" w:hAnsi="Bookman Old Style"/>
          <w:lang w:val="uk-UA"/>
        </w:rPr>
      </w:pPr>
      <w:r w:rsidRPr="0003785C">
        <w:rPr>
          <w:rFonts w:ascii="Bookman Old Style" w:hAnsi="Bookman Old Style"/>
          <w:lang w:val="uk-UA"/>
        </w:rPr>
        <w:t xml:space="preserve">Від </w:t>
      </w:r>
      <w:r>
        <w:rPr>
          <w:rFonts w:ascii="Bookman Old Style" w:hAnsi="Bookman Old Style"/>
          <w:lang w:val="uk-UA"/>
        </w:rPr>
        <w:t xml:space="preserve"> 27 листопада 2017 року       </w:t>
      </w:r>
      <w:r w:rsidRPr="0003785C">
        <w:rPr>
          <w:rFonts w:ascii="Bookman Old Style" w:hAnsi="Bookman Old Style"/>
          <w:lang w:val="uk-UA"/>
        </w:rPr>
        <w:t>№</w:t>
      </w:r>
      <w:r>
        <w:rPr>
          <w:rFonts w:ascii="Bookman Old Style" w:hAnsi="Bookman Old Style"/>
          <w:lang w:val="uk-UA"/>
        </w:rPr>
        <w:t>52</w:t>
      </w:r>
      <w:r w:rsidRPr="0003785C">
        <w:rPr>
          <w:rFonts w:ascii="Bookman Old Style" w:hAnsi="Bookman Old Style"/>
          <w:lang w:val="uk-UA"/>
        </w:rPr>
        <w:t xml:space="preserve"> </w:t>
      </w:r>
    </w:p>
    <w:p w:rsidR="009E4A01" w:rsidRPr="00644BB5" w:rsidRDefault="009E4A01" w:rsidP="009E4A01">
      <w:pPr>
        <w:keepNext/>
        <w:jc w:val="both"/>
        <w:outlineLvl w:val="0"/>
        <w:rPr>
          <w:rFonts w:ascii="Bookman Old Style" w:hAnsi="Bookman Old Style"/>
          <w:lang w:val="uk-UA"/>
        </w:rPr>
      </w:pPr>
    </w:p>
    <w:p w:rsidR="00AD2491" w:rsidRPr="00B47BB8" w:rsidRDefault="00AD2491" w:rsidP="008F30FB">
      <w:pPr>
        <w:pStyle w:val="21"/>
        <w:tabs>
          <w:tab w:val="left" w:pos="4140"/>
        </w:tabs>
        <w:ind w:right="5102"/>
      </w:pPr>
      <w:r w:rsidRPr="00B47BB8">
        <w:t xml:space="preserve">Про внесення змін </w:t>
      </w:r>
      <w:r w:rsidR="008F30FB" w:rsidRPr="00B47BB8">
        <w:t xml:space="preserve">до міського </w:t>
      </w:r>
      <w:r w:rsidR="00074F11" w:rsidRPr="00B47BB8">
        <w:t>бюджету на 201</w:t>
      </w:r>
      <w:r w:rsidR="00477A4C" w:rsidRPr="00B47BB8">
        <w:t>7</w:t>
      </w:r>
      <w:r w:rsidR="00074F11" w:rsidRPr="00B47BB8">
        <w:t xml:space="preserve"> рік</w:t>
      </w:r>
      <w:r w:rsidR="009E4A01">
        <w:t>.</w:t>
      </w:r>
    </w:p>
    <w:p w:rsidR="00AD2491" w:rsidRPr="00B47BB8" w:rsidRDefault="00AD2491" w:rsidP="00EE27F3">
      <w:pPr>
        <w:pStyle w:val="a7"/>
      </w:pPr>
    </w:p>
    <w:p w:rsidR="00AD2491" w:rsidRPr="00B47BB8" w:rsidRDefault="00074F11" w:rsidP="00EE27F3">
      <w:pPr>
        <w:pStyle w:val="a7"/>
        <w:ind w:firstLine="851"/>
      </w:pPr>
      <w:r w:rsidRPr="00B47BB8">
        <w:t xml:space="preserve">Заслухавши інформацію </w:t>
      </w:r>
      <w:r w:rsidR="008E4736" w:rsidRPr="00B47BB8">
        <w:t xml:space="preserve">заступника міського </w:t>
      </w:r>
      <w:r w:rsidR="00F854A0" w:rsidRPr="00B47BB8">
        <w:t>з фінансово- економічних</w:t>
      </w:r>
      <w:r w:rsidR="00C5347F">
        <w:t xml:space="preserve"> т</w:t>
      </w:r>
      <w:r w:rsidR="00C5347F" w:rsidRPr="00C5347F">
        <w:t>а гуман</w:t>
      </w:r>
      <w:r w:rsidR="00C5347F">
        <w:t>і</w:t>
      </w:r>
      <w:r w:rsidR="00C5347F" w:rsidRPr="00C5347F">
        <w:t>тарних</w:t>
      </w:r>
      <w:r w:rsidR="00F854A0" w:rsidRPr="00B47BB8">
        <w:t xml:space="preserve"> питань </w:t>
      </w:r>
      <w:proofErr w:type="spellStart"/>
      <w:r w:rsidR="008E4736" w:rsidRPr="00B47BB8">
        <w:t>Рибинську</w:t>
      </w:r>
      <w:proofErr w:type="spellEnd"/>
      <w:r w:rsidR="008E4736" w:rsidRPr="00B47BB8">
        <w:t xml:space="preserve"> Н.М. </w:t>
      </w:r>
      <w:r w:rsidR="00AD2491" w:rsidRPr="00B47BB8">
        <w:t xml:space="preserve">у відповідності до </w:t>
      </w:r>
      <w:r w:rsidR="00E33D02" w:rsidRPr="00B47BB8">
        <w:t xml:space="preserve">ч. 6 ст. 23, 14, </w:t>
      </w:r>
      <w:r w:rsidR="00AD2491" w:rsidRPr="00B47BB8">
        <w:t xml:space="preserve">72, </w:t>
      </w:r>
      <w:r w:rsidR="00477A4C" w:rsidRPr="00B47BB8">
        <w:t>77,</w:t>
      </w:r>
      <w:r w:rsidR="00AD2491" w:rsidRPr="00B47BB8">
        <w:t>78 Бюджетного кодексу України, ст. 26</w:t>
      </w:r>
      <w:r w:rsidR="00477A4C" w:rsidRPr="00B47BB8">
        <w:t>, 61</w:t>
      </w:r>
      <w:r w:rsidR="00EE27F3" w:rsidRPr="00B47BB8">
        <w:t xml:space="preserve"> Закону України </w:t>
      </w:r>
      <w:r w:rsidR="00AD2491" w:rsidRPr="00B47BB8">
        <w:t>«Про місцеве самоврядування в Укр</w:t>
      </w:r>
      <w:r w:rsidR="00E33D02" w:rsidRPr="00B47BB8">
        <w:t xml:space="preserve">аїні», </w:t>
      </w:r>
      <w:r w:rsidR="00EE27F3" w:rsidRPr="00B47BB8">
        <w:t xml:space="preserve">враховуючи рекомендації </w:t>
      </w:r>
      <w:r w:rsidR="009E4A01">
        <w:t xml:space="preserve">спільного засідання комісій </w:t>
      </w:r>
      <w:r w:rsidR="00EE27F3" w:rsidRPr="00B47BB8">
        <w:t xml:space="preserve"> міської ради від</w:t>
      </w:r>
      <w:r w:rsidR="00F533A5" w:rsidRPr="00B47BB8">
        <w:t xml:space="preserve"> </w:t>
      </w:r>
      <w:r w:rsidR="009E4A01">
        <w:t>27</w:t>
      </w:r>
      <w:r w:rsidR="007304EC" w:rsidRPr="00B47BB8">
        <w:t>.</w:t>
      </w:r>
      <w:r w:rsidR="00AC0590" w:rsidRPr="00B47BB8">
        <w:t>1</w:t>
      </w:r>
      <w:r w:rsidR="000E1E95">
        <w:t>1</w:t>
      </w:r>
      <w:r w:rsidR="007304EC" w:rsidRPr="00B47BB8">
        <w:t>.</w:t>
      </w:r>
      <w:r w:rsidR="00F533A5" w:rsidRPr="00B47BB8">
        <w:t>2017 року</w:t>
      </w:r>
      <w:r w:rsidR="00AD2491" w:rsidRPr="00B47BB8">
        <w:t>, міська рад</w:t>
      </w:r>
      <w:r w:rsidR="005B5A13" w:rsidRPr="00B47BB8">
        <w:t>а</w:t>
      </w:r>
    </w:p>
    <w:p w:rsidR="005B5A13" w:rsidRPr="00B47BB8" w:rsidRDefault="005B5A13" w:rsidP="00EE27F3">
      <w:pPr>
        <w:pStyle w:val="a7"/>
        <w:ind w:firstLine="882"/>
      </w:pPr>
    </w:p>
    <w:p w:rsidR="00E848C0" w:rsidRPr="00B47BB8" w:rsidRDefault="00AD2491" w:rsidP="00EE27F3">
      <w:pPr>
        <w:jc w:val="both"/>
        <w:rPr>
          <w:rFonts w:ascii="Bookman Old Style" w:hAnsi="Bookman Old Style"/>
          <w:lang w:val="uk-UA"/>
        </w:rPr>
      </w:pPr>
      <w:r w:rsidRPr="00B47BB8">
        <w:rPr>
          <w:rFonts w:ascii="Bookman Old Style" w:hAnsi="Bookman Old Style"/>
          <w:lang w:val="uk-UA"/>
        </w:rPr>
        <w:t>В И Р І Ш И Л А:</w:t>
      </w:r>
    </w:p>
    <w:p w:rsidR="00AD2491" w:rsidRPr="00B47BB8" w:rsidRDefault="00AD2491" w:rsidP="00EE27F3">
      <w:pPr>
        <w:jc w:val="both"/>
        <w:rPr>
          <w:rFonts w:ascii="Bookman Old Style" w:hAnsi="Bookman Old Style"/>
          <w:lang w:val="uk-UA"/>
        </w:rPr>
      </w:pPr>
    </w:p>
    <w:p w:rsidR="00AD2491" w:rsidRPr="00B47BB8" w:rsidRDefault="00AD2491" w:rsidP="0026307F">
      <w:pPr>
        <w:numPr>
          <w:ilvl w:val="0"/>
          <w:numId w:val="1"/>
        </w:numPr>
        <w:tabs>
          <w:tab w:val="num" w:pos="-42"/>
        </w:tabs>
        <w:ind w:left="0" w:firstLine="851"/>
        <w:jc w:val="both"/>
        <w:rPr>
          <w:rFonts w:ascii="Bookman Old Style" w:hAnsi="Bookman Old Style"/>
          <w:lang w:val="uk-UA"/>
        </w:rPr>
      </w:pPr>
      <w:r w:rsidRPr="00B47BB8">
        <w:rPr>
          <w:rFonts w:ascii="Bookman Old Style" w:hAnsi="Bookman Old Style"/>
          <w:lang w:val="uk-UA"/>
        </w:rPr>
        <w:t xml:space="preserve">Внести зміни до рішення </w:t>
      </w:r>
      <w:r w:rsidR="00477A4C" w:rsidRPr="00B47BB8">
        <w:rPr>
          <w:rFonts w:ascii="Bookman Old Style" w:hAnsi="Bookman Old Style"/>
          <w:lang w:val="uk-UA"/>
        </w:rPr>
        <w:t>22</w:t>
      </w:r>
      <w:r w:rsidRPr="00B47BB8">
        <w:rPr>
          <w:rFonts w:ascii="Bookman Old Style" w:hAnsi="Bookman Old Style"/>
          <w:lang w:val="uk-UA"/>
        </w:rPr>
        <w:t xml:space="preserve">-ої сесії міської ради </w:t>
      </w:r>
      <w:r w:rsidR="00E928B7" w:rsidRPr="00B47BB8">
        <w:rPr>
          <w:rFonts w:ascii="Bookman Old Style" w:hAnsi="Bookman Old Style"/>
          <w:lang w:val="en-US"/>
        </w:rPr>
        <w:t>V</w:t>
      </w:r>
      <w:r w:rsidRPr="00B47BB8">
        <w:rPr>
          <w:rFonts w:ascii="Bookman Old Style" w:hAnsi="Bookman Old Style"/>
          <w:lang w:val="uk-UA"/>
        </w:rPr>
        <w:t>ІІ скликання від 2</w:t>
      </w:r>
      <w:r w:rsidR="00477A4C" w:rsidRPr="00B47BB8">
        <w:rPr>
          <w:rFonts w:ascii="Bookman Old Style" w:hAnsi="Bookman Old Style"/>
          <w:lang w:val="uk-UA"/>
        </w:rPr>
        <w:t>2</w:t>
      </w:r>
      <w:r w:rsidRPr="00B47BB8">
        <w:rPr>
          <w:rFonts w:ascii="Bookman Old Style" w:hAnsi="Bookman Old Style"/>
          <w:lang w:val="uk-UA"/>
        </w:rPr>
        <w:t>.12.201</w:t>
      </w:r>
      <w:r w:rsidR="00477A4C" w:rsidRPr="00B47BB8">
        <w:rPr>
          <w:rFonts w:ascii="Bookman Old Style" w:hAnsi="Bookman Old Style"/>
          <w:lang w:val="uk-UA"/>
        </w:rPr>
        <w:t>6</w:t>
      </w:r>
      <w:r w:rsidRPr="00B47BB8">
        <w:rPr>
          <w:rFonts w:ascii="Bookman Old Style" w:hAnsi="Bookman Old Style"/>
          <w:lang w:val="uk-UA"/>
        </w:rPr>
        <w:t xml:space="preserve"> року №</w:t>
      </w:r>
      <w:r w:rsidR="00E33D02" w:rsidRPr="00B47BB8">
        <w:rPr>
          <w:rFonts w:ascii="Bookman Old Style" w:hAnsi="Bookman Old Style"/>
          <w:lang w:val="uk-UA"/>
        </w:rPr>
        <w:t xml:space="preserve"> </w:t>
      </w:r>
      <w:r w:rsidR="00477A4C" w:rsidRPr="00B47BB8">
        <w:rPr>
          <w:rFonts w:ascii="Bookman Old Style" w:hAnsi="Bookman Old Style"/>
          <w:lang w:val="uk-UA"/>
        </w:rPr>
        <w:t>633</w:t>
      </w:r>
      <w:r w:rsidRPr="00B47BB8">
        <w:rPr>
          <w:rFonts w:ascii="Bookman Old Style" w:hAnsi="Bookman Old Style"/>
          <w:lang w:val="uk-UA"/>
        </w:rPr>
        <w:t xml:space="preserve"> «Про міський бюджет на 201</w:t>
      </w:r>
      <w:r w:rsidR="00477A4C" w:rsidRPr="00B47BB8">
        <w:rPr>
          <w:rFonts w:ascii="Bookman Old Style" w:hAnsi="Bookman Old Style"/>
          <w:lang w:val="uk-UA"/>
        </w:rPr>
        <w:t>7</w:t>
      </w:r>
      <w:r w:rsidRPr="00B47BB8">
        <w:rPr>
          <w:rFonts w:ascii="Bookman Old Style" w:hAnsi="Bookman Old Style"/>
          <w:lang w:val="uk-UA"/>
        </w:rPr>
        <w:t xml:space="preserve"> рік»</w:t>
      </w:r>
      <w:r w:rsidR="00DB7DC8" w:rsidRPr="00B47BB8">
        <w:rPr>
          <w:rFonts w:ascii="Bookman Old Style" w:hAnsi="Bookman Old Style"/>
          <w:lang w:val="uk-UA"/>
        </w:rPr>
        <w:t xml:space="preserve"> зі змінами і доповненнями, внесеними рішенням</w:t>
      </w:r>
      <w:r w:rsidR="00F63ED2" w:rsidRPr="00B47BB8">
        <w:rPr>
          <w:rFonts w:ascii="Bookman Old Style" w:hAnsi="Bookman Old Style"/>
          <w:lang w:val="uk-UA"/>
        </w:rPr>
        <w:t>и</w:t>
      </w:r>
      <w:r w:rsidR="00DB7DC8" w:rsidRPr="00B47BB8">
        <w:rPr>
          <w:rFonts w:ascii="Bookman Old Style" w:hAnsi="Bookman Old Style"/>
          <w:lang w:val="uk-UA"/>
        </w:rPr>
        <w:t xml:space="preserve"> міської ради від</w:t>
      </w:r>
      <w:r w:rsidR="00536955" w:rsidRPr="00B47BB8">
        <w:rPr>
          <w:rFonts w:ascii="Bookman Old Style" w:hAnsi="Bookman Old Style"/>
          <w:lang w:val="uk-UA"/>
        </w:rPr>
        <w:t xml:space="preserve"> 31.01.2017</w:t>
      </w:r>
      <w:r w:rsidR="00424EED" w:rsidRPr="00B47BB8">
        <w:rPr>
          <w:rFonts w:ascii="Bookman Old Style" w:hAnsi="Bookman Old Style"/>
          <w:lang w:val="uk-UA"/>
        </w:rPr>
        <w:t xml:space="preserve"> </w:t>
      </w:r>
      <w:r w:rsidR="00536955" w:rsidRPr="00B47BB8">
        <w:rPr>
          <w:rFonts w:ascii="Bookman Old Style" w:hAnsi="Bookman Old Style"/>
          <w:lang w:val="uk-UA"/>
        </w:rPr>
        <w:t>р</w:t>
      </w:r>
      <w:r w:rsidR="00631720" w:rsidRPr="00B47BB8">
        <w:rPr>
          <w:rFonts w:ascii="Bookman Old Style" w:hAnsi="Bookman Old Style"/>
          <w:lang w:val="uk-UA"/>
        </w:rPr>
        <w:t>оку</w:t>
      </w:r>
      <w:r w:rsidR="00536955" w:rsidRPr="00B47BB8">
        <w:rPr>
          <w:rFonts w:ascii="Bookman Old Style" w:hAnsi="Bookman Old Style"/>
          <w:lang w:val="uk-UA"/>
        </w:rPr>
        <w:t xml:space="preserve"> №</w:t>
      </w:r>
      <w:r w:rsidR="00424EED" w:rsidRPr="00B47BB8">
        <w:rPr>
          <w:rFonts w:ascii="Bookman Old Style" w:hAnsi="Bookman Old Style"/>
          <w:lang w:val="uk-UA"/>
        </w:rPr>
        <w:t xml:space="preserve"> </w:t>
      </w:r>
      <w:r w:rsidR="00536955" w:rsidRPr="00B47BB8">
        <w:rPr>
          <w:rFonts w:ascii="Bookman Old Style" w:hAnsi="Bookman Old Style"/>
          <w:lang w:val="uk-UA"/>
        </w:rPr>
        <w:t>696 «Про внесення змін до міського бюджету на 2017 рік»</w:t>
      </w:r>
      <w:r w:rsidR="00EC18F8" w:rsidRPr="00B47BB8">
        <w:rPr>
          <w:rFonts w:ascii="Bookman Old Style" w:hAnsi="Bookman Old Style"/>
          <w:lang w:val="uk-UA"/>
        </w:rPr>
        <w:t>, від 02.03.2017</w:t>
      </w:r>
      <w:r w:rsidR="00424EED" w:rsidRPr="00B47BB8">
        <w:rPr>
          <w:rFonts w:ascii="Bookman Old Style" w:hAnsi="Bookman Old Style"/>
          <w:lang w:val="uk-UA"/>
        </w:rPr>
        <w:t xml:space="preserve"> </w:t>
      </w:r>
      <w:r w:rsidR="00EC18F8" w:rsidRPr="00B47BB8">
        <w:rPr>
          <w:rFonts w:ascii="Bookman Old Style" w:hAnsi="Bookman Old Style"/>
          <w:lang w:val="uk-UA"/>
        </w:rPr>
        <w:t>р</w:t>
      </w:r>
      <w:r w:rsidR="00631720" w:rsidRPr="00B47BB8">
        <w:rPr>
          <w:rFonts w:ascii="Bookman Old Style" w:hAnsi="Bookman Old Style"/>
          <w:lang w:val="uk-UA"/>
        </w:rPr>
        <w:t>оку</w:t>
      </w:r>
      <w:r w:rsidR="00EC18F8" w:rsidRPr="00B47BB8">
        <w:rPr>
          <w:rFonts w:ascii="Bookman Old Style" w:hAnsi="Bookman Old Style"/>
          <w:lang w:val="uk-UA"/>
        </w:rPr>
        <w:t xml:space="preserve"> №</w:t>
      </w:r>
      <w:r w:rsidR="00424EED" w:rsidRPr="00B47BB8">
        <w:rPr>
          <w:rFonts w:ascii="Bookman Old Style" w:hAnsi="Bookman Old Style"/>
          <w:lang w:val="uk-UA"/>
        </w:rPr>
        <w:t xml:space="preserve"> </w:t>
      </w:r>
      <w:r w:rsidR="00EC18F8" w:rsidRPr="00B47BB8">
        <w:rPr>
          <w:rFonts w:ascii="Bookman Old Style" w:hAnsi="Bookman Old Style"/>
          <w:lang w:val="uk-UA"/>
        </w:rPr>
        <w:t>738 «Про внесення змін до міського бюджету на 2017 рік»</w:t>
      </w:r>
      <w:r w:rsidR="00051BDA" w:rsidRPr="00B47BB8">
        <w:rPr>
          <w:rFonts w:ascii="Bookman Old Style" w:hAnsi="Bookman Old Style"/>
          <w:lang w:val="uk-UA"/>
        </w:rPr>
        <w:t>, від 24.03.2017</w:t>
      </w:r>
      <w:r w:rsidR="00424EED" w:rsidRPr="00B47BB8">
        <w:rPr>
          <w:rFonts w:ascii="Bookman Old Style" w:hAnsi="Bookman Old Style"/>
          <w:lang w:val="uk-UA"/>
        </w:rPr>
        <w:t xml:space="preserve"> </w:t>
      </w:r>
      <w:r w:rsidR="00051BDA" w:rsidRPr="00B47BB8">
        <w:rPr>
          <w:rFonts w:ascii="Bookman Old Style" w:hAnsi="Bookman Old Style"/>
          <w:lang w:val="uk-UA"/>
        </w:rPr>
        <w:t>р</w:t>
      </w:r>
      <w:r w:rsidR="00631720" w:rsidRPr="00B47BB8">
        <w:rPr>
          <w:rFonts w:ascii="Bookman Old Style" w:hAnsi="Bookman Old Style"/>
          <w:lang w:val="uk-UA"/>
        </w:rPr>
        <w:t>оку</w:t>
      </w:r>
      <w:r w:rsidR="00051BDA" w:rsidRPr="00B47BB8">
        <w:rPr>
          <w:rFonts w:ascii="Bookman Old Style" w:hAnsi="Bookman Old Style"/>
          <w:lang w:val="uk-UA"/>
        </w:rPr>
        <w:t xml:space="preserve"> №</w:t>
      </w:r>
      <w:r w:rsidR="00424EED" w:rsidRPr="00B47BB8">
        <w:rPr>
          <w:rFonts w:ascii="Bookman Old Style" w:hAnsi="Bookman Old Style"/>
          <w:lang w:val="uk-UA"/>
        </w:rPr>
        <w:t xml:space="preserve"> </w:t>
      </w:r>
      <w:r w:rsidR="00051BDA" w:rsidRPr="00B47BB8">
        <w:rPr>
          <w:rFonts w:ascii="Bookman Old Style" w:hAnsi="Bookman Old Style"/>
          <w:lang w:val="uk-UA"/>
        </w:rPr>
        <w:t>793</w:t>
      </w:r>
      <w:r w:rsidR="008422B7" w:rsidRPr="00B47BB8">
        <w:rPr>
          <w:rFonts w:ascii="Bookman Old Style" w:hAnsi="Bookman Old Style"/>
          <w:lang w:val="uk-UA"/>
        </w:rPr>
        <w:t xml:space="preserve"> </w:t>
      </w:r>
      <w:r w:rsidR="00051BDA" w:rsidRPr="00B47BB8">
        <w:rPr>
          <w:rFonts w:ascii="Bookman Old Style" w:hAnsi="Bookman Old Style"/>
          <w:lang w:val="uk-UA"/>
        </w:rPr>
        <w:t>«Про внесення змін до міського бюджету на 2017 рік</w:t>
      </w:r>
      <w:r w:rsidR="008E4736" w:rsidRPr="00B47BB8">
        <w:rPr>
          <w:rFonts w:ascii="Bookman Old Style" w:hAnsi="Bookman Old Style"/>
          <w:lang w:val="uk-UA"/>
        </w:rPr>
        <w:t>», від 03.04.2017</w:t>
      </w:r>
      <w:r w:rsidR="00424EED" w:rsidRPr="00B47BB8">
        <w:rPr>
          <w:rFonts w:ascii="Bookman Old Style" w:hAnsi="Bookman Old Style"/>
          <w:lang w:val="uk-UA"/>
        </w:rPr>
        <w:t xml:space="preserve"> </w:t>
      </w:r>
      <w:r w:rsidR="00F533A5" w:rsidRPr="00B47BB8">
        <w:rPr>
          <w:rFonts w:ascii="Bookman Old Style" w:hAnsi="Bookman Old Style"/>
          <w:lang w:val="uk-UA"/>
        </w:rPr>
        <w:t>року</w:t>
      </w:r>
      <w:r w:rsidR="00476780" w:rsidRPr="00B47BB8">
        <w:rPr>
          <w:rFonts w:ascii="Bookman Old Style" w:hAnsi="Bookman Old Style"/>
          <w:lang w:val="uk-UA"/>
        </w:rPr>
        <w:t xml:space="preserve"> № 810</w:t>
      </w:r>
      <w:r w:rsidR="008E4736" w:rsidRPr="00B47BB8">
        <w:rPr>
          <w:rFonts w:ascii="Bookman Old Style" w:hAnsi="Bookman Old Style"/>
          <w:lang w:val="uk-UA"/>
        </w:rPr>
        <w:t xml:space="preserve"> «Про внесення змін до міськог</w:t>
      </w:r>
      <w:r w:rsidR="00476780" w:rsidRPr="00B47BB8">
        <w:rPr>
          <w:rFonts w:ascii="Bookman Old Style" w:hAnsi="Bookman Old Style"/>
          <w:lang w:val="uk-UA"/>
        </w:rPr>
        <w:t>о бюджету на 2017 рік»</w:t>
      </w:r>
      <w:r w:rsidR="006079A4" w:rsidRPr="00B47BB8">
        <w:rPr>
          <w:rFonts w:ascii="Bookman Old Style" w:hAnsi="Bookman Old Style"/>
          <w:lang w:val="uk-UA"/>
        </w:rPr>
        <w:t>,</w:t>
      </w:r>
      <w:r w:rsidR="00476780" w:rsidRPr="00B47BB8">
        <w:rPr>
          <w:rFonts w:ascii="Bookman Old Style" w:hAnsi="Bookman Old Style"/>
          <w:lang w:val="uk-UA"/>
        </w:rPr>
        <w:t xml:space="preserve"> </w:t>
      </w:r>
      <w:r w:rsidR="006079A4" w:rsidRPr="00B47BB8">
        <w:rPr>
          <w:rFonts w:ascii="Bookman Old Style" w:hAnsi="Bookman Old Style"/>
          <w:lang w:val="uk-UA"/>
        </w:rPr>
        <w:t>від 12.04.2017</w:t>
      </w:r>
      <w:r w:rsidR="00424EED" w:rsidRPr="00B47BB8">
        <w:rPr>
          <w:rFonts w:ascii="Bookman Old Style" w:hAnsi="Bookman Old Style"/>
          <w:lang w:val="uk-UA"/>
        </w:rPr>
        <w:t xml:space="preserve"> </w:t>
      </w:r>
      <w:r w:rsidR="006079A4" w:rsidRPr="00B47BB8">
        <w:rPr>
          <w:rFonts w:ascii="Bookman Old Style" w:hAnsi="Bookman Old Style"/>
          <w:lang w:val="uk-UA"/>
        </w:rPr>
        <w:t>р</w:t>
      </w:r>
      <w:r w:rsidR="00F533A5" w:rsidRPr="00B47BB8">
        <w:rPr>
          <w:rFonts w:ascii="Bookman Old Style" w:hAnsi="Bookman Old Style"/>
          <w:lang w:val="uk-UA"/>
        </w:rPr>
        <w:t>оку</w:t>
      </w:r>
      <w:r w:rsidR="00476780" w:rsidRPr="00B47BB8">
        <w:rPr>
          <w:rFonts w:ascii="Bookman Old Style" w:hAnsi="Bookman Old Style"/>
          <w:lang w:val="uk-UA"/>
        </w:rPr>
        <w:t xml:space="preserve"> </w:t>
      </w:r>
      <w:r w:rsidR="006079A4" w:rsidRPr="00B47BB8">
        <w:rPr>
          <w:rFonts w:ascii="Bookman Old Style" w:hAnsi="Bookman Old Style"/>
          <w:lang w:val="uk-UA"/>
        </w:rPr>
        <w:t>№</w:t>
      </w:r>
      <w:r w:rsidR="00476780" w:rsidRPr="00B47BB8">
        <w:rPr>
          <w:rFonts w:ascii="Bookman Old Style" w:hAnsi="Bookman Old Style"/>
          <w:lang w:val="uk-UA"/>
        </w:rPr>
        <w:t xml:space="preserve"> 840 «Про внесення змін до міського бюджету на 2017 рік»</w:t>
      </w:r>
      <w:r w:rsidR="00257286" w:rsidRPr="00B47BB8">
        <w:rPr>
          <w:rFonts w:ascii="Bookman Old Style" w:hAnsi="Bookman Old Style"/>
          <w:lang w:val="uk-UA"/>
        </w:rPr>
        <w:t>, від 19.05.2017</w:t>
      </w:r>
      <w:r w:rsidR="00F533A5" w:rsidRPr="00B47BB8">
        <w:rPr>
          <w:rFonts w:ascii="Bookman Old Style" w:hAnsi="Bookman Old Style"/>
          <w:lang w:val="uk-UA"/>
        </w:rPr>
        <w:t xml:space="preserve"> </w:t>
      </w:r>
      <w:r w:rsidR="00257286" w:rsidRPr="00B47BB8">
        <w:rPr>
          <w:rFonts w:ascii="Bookman Old Style" w:hAnsi="Bookman Old Style"/>
          <w:lang w:val="uk-UA"/>
        </w:rPr>
        <w:t>р</w:t>
      </w:r>
      <w:r w:rsidR="00F533A5" w:rsidRPr="00B47BB8">
        <w:rPr>
          <w:rFonts w:ascii="Bookman Old Style" w:hAnsi="Bookman Old Style"/>
          <w:lang w:val="uk-UA"/>
        </w:rPr>
        <w:t>оку</w:t>
      </w:r>
      <w:r w:rsidR="00257286" w:rsidRPr="00B47BB8">
        <w:rPr>
          <w:rFonts w:ascii="Bookman Old Style" w:hAnsi="Bookman Old Style"/>
          <w:lang w:val="uk-UA"/>
        </w:rPr>
        <w:t xml:space="preserve"> №</w:t>
      </w:r>
      <w:r w:rsidR="00F533A5" w:rsidRPr="00B47BB8">
        <w:rPr>
          <w:rFonts w:ascii="Bookman Old Style" w:hAnsi="Bookman Old Style"/>
          <w:lang w:val="uk-UA"/>
        </w:rPr>
        <w:t xml:space="preserve"> </w:t>
      </w:r>
      <w:r w:rsidR="00257286" w:rsidRPr="00B47BB8">
        <w:rPr>
          <w:rFonts w:ascii="Bookman Old Style" w:hAnsi="Bookman Old Style"/>
          <w:lang w:val="uk-UA"/>
        </w:rPr>
        <w:t>846</w:t>
      </w:r>
      <w:r w:rsidR="00631720" w:rsidRPr="00B47BB8">
        <w:rPr>
          <w:rFonts w:ascii="Bookman Old Style" w:hAnsi="Bookman Old Style"/>
          <w:lang w:val="uk-UA"/>
        </w:rPr>
        <w:t xml:space="preserve"> </w:t>
      </w:r>
      <w:r w:rsidR="00257286" w:rsidRPr="00B47BB8">
        <w:rPr>
          <w:rFonts w:ascii="Bookman Old Style" w:hAnsi="Bookman Old Style"/>
          <w:lang w:val="uk-UA"/>
        </w:rPr>
        <w:t>«Про внесення змін до міського бюджету на 2017 рік»</w:t>
      </w:r>
      <w:r w:rsidR="00DE5C4C" w:rsidRPr="00B47BB8">
        <w:rPr>
          <w:rFonts w:ascii="Bookman Old Style" w:hAnsi="Bookman Old Style"/>
          <w:lang w:val="uk-UA"/>
        </w:rPr>
        <w:t xml:space="preserve">, </w:t>
      </w:r>
      <w:r w:rsidR="00C35DF7" w:rsidRPr="00B47BB8">
        <w:rPr>
          <w:rFonts w:ascii="Bookman Old Style" w:hAnsi="Bookman Old Style"/>
          <w:lang w:val="uk-UA"/>
        </w:rPr>
        <w:t>від 27.06.2017 р</w:t>
      </w:r>
      <w:r w:rsidR="00F533A5" w:rsidRPr="00B47BB8">
        <w:rPr>
          <w:rFonts w:ascii="Bookman Old Style" w:hAnsi="Bookman Old Style"/>
          <w:lang w:val="uk-UA"/>
        </w:rPr>
        <w:t>оку</w:t>
      </w:r>
      <w:r w:rsidR="00C35DF7" w:rsidRPr="00B47BB8">
        <w:rPr>
          <w:rFonts w:ascii="Bookman Old Style" w:hAnsi="Bookman Old Style"/>
          <w:lang w:val="uk-UA"/>
        </w:rPr>
        <w:t xml:space="preserve"> </w:t>
      </w:r>
      <w:r w:rsidR="00DE5C4C" w:rsidRPr="00B47BB8">
        <w:rPr>
          <w:rFonts w:ascii="Bookman Old Style" w:hAnsi="Bookman Old Style"/>
          <w:lang w:val="uk-UA"/>
        </w:rPr>
        <w:t>№</w:t>
      </w:r>
      <w:r w:rsidR="00F533A5" w:rsidRPr="00B47BB8">
        <w:rPr>
          <w:rFonts w:ascii="Bookman Old Style" w:hAnsi="Bookman Old Style"/>
          <w:lang w:val="uk-UA"/>
        </w:rPr>
        <w:t xml:space="preserve"> </w:t>
      </w:r>
      <w:r w:rsidR="00DE5C4C" w:rsidRPr="00B47BB8">
        <w:rPr>
          <w:rFonts w:ascii="Bookman Old Style" w:hAnsi="Bookman Old Style"/>
          <w:lang w:val="uk-UA"/>
        </w:rPr>
        <w:t>90</w:t>
      </w:r>
      <w:r w:rsidR="00213A47" w:rsidRPr="00B47BB8">
        <w:rPr>
          <w:rFonts w:ascii="Bookman Old Style" w:hAnsi="Bookman Old Style"/>
          <w:lang w:val="uk-UA"/>
        </w:rPr>
        <w:t>4</w:t>
      </w:r>
      <w:r w:rsidR="00DE5C4C" w:rsidRPr="00B47BB8">
        <w:rPr>
          <w:rFonts w:ascii="Bookman Old Style" w:hAnsi="Bookman Old Style"/>
          <w:lang w:val="uk-UA"/>
        </w:rPr>
        <w:t xml:space="preserve"> «Про внесення змін до міського бюджету на 2017 рік»</w:t>
      </w:r>
      <w:r w:rsidR="006220EE" w:rsidRPr="00B47BB8">
        <w:rPr>
          <w:rFonts w:ascii="Bookman Old Style" w:hAnsi="Bookman Old Style"/>
          <w:lang w:val="uk-UA"/>
        </w:rPr>
        <w:t xml:space="preserve">, від 10.07.2017 </w:t>
      </w:r>
      <w:r w:rsidR="00F533A5" w:rsidRPr="00B47BB8">
        <w:rPr>
          <w:rFonts w:ascii="Bookman Old Style" w:hAnsi="Bookman Old Style"/>
          <w:lang w:val="uk-UA"/>
        </w:rPr>
        <w:t>року</w:t>
      </w:r>
      <w:r w:rsidR="006220EE" w:rsidRPr="00B47BB8">
        <w:rPr>
          <w:rFonts w:ascii="Bookman Old Style" w:hAnsi="Bookman Old Style"/>
          <w:lang w:val="uk-UA"/>
        </w:rPr>
        <w:t xml:space="preserve"> №</w:t>
      </w:r>
      <w:r w:rsidR="00F533A5" w:rsidRPr="00B47BB8">
        <w:rPr>
          <w:rFonts w:ascii="Bookman Old Style" w:hAnsi="Bookman Old Style"/>
          <w:lang w:val="uk-UA"/>
        </w:rPr>
        <w:t xml:space="preserve"> </w:t>
      </w:r>
      <w:r w:rsidR="006220EE" w:rsidRPr="00B47BB8">
        <w:rPr>
          <w:rFonts w:ascii="Bookman Old Style" w:hAnsi="Bookman Old Style"/>
          <w:lang w:val="uk-UA"/>
        </w:rPr>
        <w:t>960</w:t>
      </w:r>
      <w:r w:rsidR="00F533A5" w:rsidRPr="00B47BB8">
        <w:rPr>
          <w:rFonts w:ascii="Bookman Old Style" w:hAnsi="Bookman Old Style"/>
          <w:lang w:val="uk-UA"/>
        </w:rPr>
        <w:t xml:space="preserve"> «</w:t>
      </w:r>
      <w:r w:rsidR="006220EE" w:rsidRPr="00B47BB8">
        <w:rPr>
          <w:rFonts w:ascii="Bookman Old Style" w:hAnsi="Bookman Old Style"/>
          <w:lang w:val="uk-UA"/>
        </w:rPr>
        <w:t>Про внесення змін до міського бюджету на 2017 рік»</w:t>
      </w:r>
      <w:r w:rsidR="00E61222" w:rsidRPr="00B47BB8">
        <w:rPr>
          <w:rFonts w:ascii="Bookman Old Style" w:hAnsi="Bookman Old Style"/>
          <w:lang w:val="uk-UA"/>
        </w:rPr>
        <w:t>, від 25.07.2017 року № 9</w:t>
      </w:r>
      <w:r w:rsidR="002F03D1" w:rsidRPr="00B47BB8">
        <w:rPr>
          <w:rFonts w:ascii="Bookman Old Style" w:hAnsi="Bookman Old Style"/>
          <w:lang w:val="uk-UA"/>
        </w:rPr>
        <w:t>7</w:t>
      </w:r>
      <w:r w:rsidR="00E61222" w:rsidRPr="00B47BB8">
        <w:rPr>
          <w:rFonts w:ascii="Bookman Old Style" w:hAnsi="Bookman Old Style"/>
          <w:lang w:val="uk-UA"/>
        </w:rPr>
        <w:t>0 «Про внесення змін до міського бюджету на 2017 рік»</w:t>
      </w:r>
      <w:r w:rsidR="0044491C" w:rsidRPr="00B47BB8">
        <w:rPr>
          <w:rFonts w:ascii="Bookman Old Style" w:hAnsi="Bookman Old Style"/>
          <w:lang w:val="uk-UA"/>
        </w:rPr>
        <w:t>, від 18.08.2017</w:t>
      </w:r>
      <w:r w:rsidR="00AC0590" w:rsidRPr="00B47BB8">
        <w:rPr>
          <w:rFonts w:ascii="Bookman Old Style" w:hAnsi="Bookman Old Style"/>
          <w:lang w:val="uk-UA"/>
        </w:rPr>
        <w:t xml:space="preserve"> </w:t>
      </w:r>
      <w:r w:rsidR="0044491C" w:rsidRPr="00B47BB8">
        <w:rPr>
          <w:rFonts w:ascii="Bookman Old Style" w:hAnsi="Bookman Old Style"/>
          <w:lang w:val="uk-UA"/>
        </w:rPr>
        <w:t>р</w:t>
      </w:r>
      <w:r w:rsidR="00AC0590" w:rsidRPr="00B47BB8">
        <w:rPr>
          <w:rFonts w:ascii="Bookman Old Style" w:hAnsi="Bookman Old Style"/>
          <w:lang w:val="uk-UA"/>
        </w:rPr>
        <w:t>оку</w:t>
      </w:r>
      <w:r w:rsidR="0044491C" w:rsidRPr="00B47BB8">
        <w:rPr>
          <w:rFonts w:ascii="Bookman Old Style" w:hAnsi="Bookman Old Style"/>
          <w:lang w:val="uk-UA"/>
        </w:rPr>
        <w:t xml:space="preserve"> №</w:t>
      </w:r>
      <w:r w:rsidR="00AC0590" w:rsidRPr="00B47BB8">
        <w:rPr>
          <w:rFonts w:ascii="Bookman Old Style" w:hAnsi="Bookman Old Style"/>
          <w:lang w:val="uk-UA"/>
        </w:rPr>
        <w:t xml:space="preserve"> </w:t>
      </w:r>
      <w:r w:rsidR="0044491C" w:rsidRPr="00B47BB8">
        <w:rPr>
          <w:rFonts w:ascii="Bookman Old Style" w:hAnsi="Bookman Old Style"/>
          <w:lang w:val="uk-UA"/>
        </w:rPr>
        <w:t>1017</w:t>
      </w:r>
      <w:r w:rsidR="00490DC3" w:rsidRPr="00B47BB8">
        <w:rPr>
          <w:rFonts w:ascii="Bookman Old Style" w:hAnsi="Bookman Old Style"/>
          <w:lang w:val="uk-UA"/>
        </w:rPr>
        <w:t xml:space="preserve"> </w:t>
      </w:r>
      <w:r w:rsidR="00407417" w:rsidRPr="00B47BB8">
        <w:rPr>
          <w:rFonts w:ascii="Bookman Old Style" w:hAnsi="Bookman Old Style"/>
          <w:lang w:val="uk-UA"/>
        </w:rPr>
        <w:t>«Про внесення змін до міського бюджету на 2017 рік»</w:t>
      </w:r>
      <w:r w:rsidR="001A2055" w:rsidRPr="00B47BB8">
        <w:rPr>
          <w:rFonts w:ascii="Bookman Old Style" w:hAnsi="Bookman Old Style"/>
          <w:lang w:val="uk-UA"/>
        </w:rPr>
        <w:t>, від 15.09.2017</w:t>
      </w:r>
      <w:r w:rsidR="00490DC3" w:rsidRPr="00B47BB8">
        <w:rPr>
          <w:rFonts w:ascii="Bookman Old Style" w:hAnsi="Bookman Old Style"/>
          <w:lang w:val="uk-UA"/>
        </w:rPr>
        <w:t xml:space="preserve"> року</w:t>
      </w:r>
      <w:r w:rsidR="001A2055" w:rsidRPr="00B47BB8">
        <w:rPr>
          <w:rFonts w:ascii="Bookman Old Style" w:hAnsi="Bookman Old Style"/>
          <w:lang w:val="uk-UA"/>
        </w:rPr>
        <w:t xml:space="preserve"> №</w:t>
      </w:r>
      <w:r w:rsidR="00AC0590" w:rsidRPr="00B47BB8">
        <w:rPr>
          <w:rFonts w:ascii="Bookman Old Style" w:hAnsi="Bookman Old Style"/>
          <w:lang w:val="uk-UA"/>
        </w:rPr>
        <w:t xml:space="preserve"> </w:t>
      </w:r>
      <w:r w:rsidR="001A2055" w:rsidRPr="00B47BB8">
        <w:rPr>
          <w:rFonts w:ascii="Bookman Old Style" w:hAnsi="Bookman Old Style"/>
          <w:lang w:val="uk-UA"/>
        </w:rPr>
        <w:t>1057</w:t>
      </w:r>
      <w:r w:rsidR="006220EE" w:rsidRPr="00B47BB8">
        <w:rPr>
          <w:rFonts w:ascii="Bookman Old Style" w:hAnsi="Bookman Old Style"/>
          <w:lang w:val="uk-UA"/>
        </w:rPr>
        <w:t xml:space="preserve"> </w:t>
      </w:r>
      <w:r w:rsidR="0044491C" w:rsidRPr="00B47BB8">
        <w:rPr>
          <w:rFonts w:ascii="Bookman Old Style" w:hAnsi="Bookman Old Style"/>
          <w:lang w:val="uk-UA"/>
        </w:rPr>
        <w:t>«Про внесення змін до міського бюджету на 2017 рік»</w:t>
      </w:r>
      <w:r w:rsidR="00407417" w:rsidRPr="00B47BB8">
        <w:rPr>
          <w:rFonts w:ascii="Bookman Old Style" w:hAnsi="Bookman Old Style"/>
          <w:lang w:val="uk-UA"/>
        </w:rPr>
        <w:t>, від 04.10.2017</w:t>
      </w:r>
      <w:r w:rsidR="00AC0590" w:rsidRPr="00B47BB8">
        <w:rPr>
          <w:rFonts w:ascii="Bookman Old Style" w:hAnsi="Bookman Old Style"/>
          <w:lang w:val="uk-UA"/>
        </w:rPr>
        <w:t xml:space="preserve"> </w:t>
      </w:r>
      <w:r w:rsidR="00407417" w:rsidRPr="00B47BB8">
        <w:rPr>
          <w:rFonts w:ascii="Bookman Old Style" w:hAnsi="Bookman Old Style"/>
          <w:lang w:val="uk-UA"/>
        </w:rPr>
        <w:t>р</w:t>
      </w:r>
      <w:r w:rsidR="00AC0590" w:rsidRPr="00B47BB8">
        <w:rPr>
          <w:rFonts w:ascii="Bookman Old Style" w:hAnsi="Bookman Old Style"/>
          <w:lang w:val="uk-UA"/>
        </w:rPr>
        <w:t>оку</w:t>
      </w:r>
      <w:r w:rsidR="00407417" w:rsidRPr="00B47BB8">
        <w:rPr>
          <w:rFonts w:ascii="Bookman Old Style" w:hAnsi="Bookman Old Style"/>
          <w:lang w:val="uk-UA"/>
        </w:rPr>
        <w:t xml:space="preserve"> </w:t>
      </w:r>
      <w:r w:rsidR="00317D1E">
        <w:rPr>
          <w:rFonts w:ascii="Bookman Old Style" w:hAnsi="Bookman Old Style"/>
          <w:lang w:val="uk-UA"/>
        </w:rPr>
        <w:t>№</w:t>
      </w:r>
      <w:r w:rsidR="00B07AD0">
        <w:rPr>
          <w:rFonts w:ascii="Bookman Old Style" w:hAnsi="Bookman Old Style"/>
          <w:lang w:val="uk-UA"/>
        </w:rPr>
        <w:t>1089</w:t>
      </w:r>
      <w:r w:rsidR="00407417" w:rsidRPr="00B47BB8">
        <w:rPr>
          <w:rFonts w:ascii="Bookman Old Style" w:hAnsi="Bookman Old Style"/>
          <w:lang w:val="uk-UA"/>
        </w:rPr>
        <w:t>«Про внесення змін до міського бюджету на 2017 рік»</w:t>
      </w:r>
      <w:r w:rsidR="00317D1E">
        <w:rPr>
          <w:rFonts w:ascii="Bookman Old Style" w:hAnsi="Bookman Old Style"/>
          <w:lang w:val="uk-UA"/>
        </w:rPr>
        <w:t xml:space="preserve"> , від 24.10.2017р. №1098 </w:t>
      </w:r>
      <w:r w:rsidR="00270868">
        <w:rPr>
          <w:rFonts w:ascii="Bookman Old Style" w:hAnsi="Bookman Old Style"/>
          <w:lang w:val="uk-UA"/>
        </w:rPr>
        <w:t>«</w:t>
      </w:r>
      <w:r w:rsidR="00317D1E" w:rsidRPr="00B47BB8">
        <w:rPr>
          <w:rFonts w:ascii="Bookman Old Style" w:hAnsi="Bookman Old Style"/>
          <w:lang w:val="uk-UA"/>
        </w:rPr>
        <w:t>Про внесення змін до міського бюджету на 2017 рік»</w:t>
      </w:r>
      <w:r w:rsidR="00317D1E">
        <w:rPr>
          <w:rFonts w:ascii="Bookman Old Style" w:hAnsi="Bookman Old Style"/>
          <w:lang w:val="uk-UA"/>
        </w:rPr>
        <w:t xml:space="preserve"> </w:t>
      </w:r>
      <w:r w:rsidR="00270868" w:rsidRPr="00270868">
        <w:rPr>
          <w:rFonts w:ascii="Bookman Old Style" w:hAnsi="Bookman Old Style"/>
          <w:lang w:val="uk-UA"/>
        </w:rPr>
        <w:t>, від 14.</w:t>
      </w:r>
      <w:r w:rsidR="00270868">
        <w:rPr>
          <w:rFonts w:ascii="Bookman Old Style" w:hAnsi="Bookman Old Style"/>
          <w:lang w:val="uk-UA"/>
        </w:rPr>
        <w:t>11.2017р.№</w:t>
      </w:r>
      <w:r w:rsidR="00C36DD1">
        <w:rPr>
          <w:rFonts w:ascii="Bookman Old Style" w:hAnsi="Bookman Old Style"/>
          <w:lang w:val="uk-UA"/>
        </w:rPr>
        <w:t>31</w:t>
      </w:r>
      <w:r w:rsidR="00270868">
        <w:rPr>
          <w:rFonts w:ascii="Bookman Old Style" w:hAnsi="Bookman Old Style"/>
          <w:lang w:val="uk-UA"/>
        </w:rPr>
        <w:t xml:space="preserve"> «</w:t>
      </w:r>
      <w:r w:rsidR="00270868" w:rsidRPr="00B47BB8">
        <w:rPr>
          <w:rFonts w:ascii="Bookman Old Style" w:hAnsi="Bookman Old Style"/>
          <w:lang w:val="uk-UA"/>
        </w:rPr>
        <w:t>Про внесення змін до міського бюджету на 2017 рік»</w:t>
      </w:r>
      <w:r w:rsidR="00270868">
        <w:rPr>
          <w:rFonts w:ascii="Bookman Old Style" w:hAnsi="Bookman Old Style"/>
          <w:lang w:val="uk-UA"/>
        </w:rPr>
        <w:t xml:space="preserve"> </w:t>
      </w:r>
      <w:r w:rsidR="00E74ADF" w:rsidRPr="00B47BB8">
        <w:rPr>
          <w:rFonts w:ascii="Bookman Old Style" w:hAnsi="Bookman Old Style"/>
          <w:lang w:val="uk-UA"/>
        </w:rPr>
        <w:t>(далі – Рішення)</w:t>
      </w:r>
      <w:r w:rsidR="007025B1" w:rsidRPr="00B47BB8">
        <w:rPr>
          <w:rFonts w:ascii="Bookman Old Style" w:hAnsi="Bookman Old Style"/>
          <w:lang w:val="uk-UA"/>
        </w:rPr>
        <w:t>, а саме:</w:t>
      </w:r>
    </w:p>
    <w:p w:rsidR="008034E0" w:rsidRPr="00B47BB8" w:rsidRDefault="00C737BB" w:rsidP="00631720">
      <w:pPr>
        <w:pStyle w:val="a9"/>
        <w:numPr>
          <w:ilvl w:val="1"/>
          <w:numId w:val="11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lang w:val="uk-UA"/>
        </w:rPr>
      </w:pPr>
      <w:r w:rsidRPr="00B47BB8">
        <w:rPr>
          <w:rFonts w:ascii="Bookman Old Style" w:hAnsi="Bookman Old Style"/>
          <w:lang w:val="uk-UA"/>
        </w:rPr>
        <w:t>Пункт 1 Рішення змінити та викласти в наступній редакції: «</w:t>
      </w:r>
      <w:r w:rsidR="00607EB9" w:rsidRPr="00B47BB8">
        <w:rPr>
          <w:rFonts w:ascii="Bookman Old Style" w:hAnsi="Bookman Old Style"/>
          <w:lang w:val="uk-UA"/>
        </w:rPr>
        <w:t xml:space="preserve">Установити загальний обсяг доходів міського бюджету на 2017 рік у сумі </w:t>
      </w:r>
      <w:r w:rsidR="00477672" w:rsidRPr="00100784">
        <w:rPr>
          <w:rFonts w:ascii="Bookman Old Style" w:hAnsi="Bookman Old Style"/>
          <w:highlight w:val="yellow"/>
          <w:lang w:val="uk-UA"/>
        </w:rPr>
        <w:t>34615,248</w:t>
      </w:r>
      <w:r w:rsidR="00270868">
        <w:rPr>
          <w:rFonts w:ascii="Bookman Old Style" w:hAnsi="Bookman Old Style"/>
          <w:lang w:val="uk-UA"/>
        </w:rPr>
        <w:t xml:space="preserve">  </w:t>
      </w:r>
      <w:r w:rsidR="0044491C" w:rsidRPr="00B47BB8">
        <w:rPr>
          <w:rFonts w:ascii="Bookman Old Style" w:hAnsi="Bookman Old Style"/>
          <w:lang w:val="uk-UA"/>
        </w:rPr>
        <w:t xml:space="preserve"> </w:t>
      </w:r>
      <w:proofErr w:type="spellStart"/>
      <w:r w:rsidR="00607EB9" w:rsidRPr="00B47BB8">
        <w:rPr>
          <w:rFonts w:ascii="Bookman Old Style" w:hAnsi="Bookman Old Style"/>
          <w:lang w:val="uk-UA"/>
        </w:rPr>
        <w:t>тис.грн</w:t>
      </w:r>
      <w:proofErr w:type="spellEnd"/>
      <w:r w:rsidR="00607EB9" w:rsidRPr="00B47BB8">
        <w:rPr>
          <w:rFonts w:ascii="Bookman Old Style" w:hAnsi="Bookman Old Style"/>
          <w:lang w:val="uk-UA"/>
        </w:rPr>
        <w:t>.</w:t>
      </w:r>
      <w:r w:rsidR="00490DC3" w:rsidRPr="00B47BB8">
        <w:rPr>
          <w:rFonts w:ascii="Bookman Old Style" w:hAnsi="Bookman Old Style"/>
          <w:lang w:val="uk-UA"/>
        </w:rPr>
        <w:t>.</w:t>
      </w:r>
      <w:r w:rsidR="00607EB9" w:rsidRPr="00B47BB8">
        <w:rPr>
          <w:rFonts w:ascii="Bookman Old Style" w:hAnsi="Bookman Old Style"/>
          <w:lang w:val="uk-UA"/>
        </w:rPr>
        <w:t xml:space="preserve"> Обсяг доходів загального фонду бюджету визначити у сумі</w:t>
      </w:r>
      <w:r w:rsidR="00270868">
        <w:rPr>
          <w:rFonts w:ascii="Bookman Old Style" w:hAnsi="Bookman Old Style"/>
          <w:lang w:val="uk-UA"/>
        </w:rPr>
        <w:t xml:space="preserve"> </w:t>
      </w:r>
      <w:r w:rsidR="00477672" w:rsidRPr="00100784">
        <w:rPr>
          <w:rFonts w:ascii="Bookman Old Style" w:hAnsi="Bookman Old Style"/>
          <w:highlight w:val="yellow"/>
          <w:lang w:val="uk-UA"/>
        </w:rPr>
        <w:t>29284,180</w:t>
      </w:r>
      <w:r w:rsidR="00607EB9" w:rsidRPr="00B47BB8">
        <w:rPr>
          <w:rFonts w:ascii="Bookman Old Style" w:hAnsi="Bookman Old Style"/>
          <w:lang w:val="uk-UA"/>
        </w:rPr>
        <w:t xml:space="preserve"> </w:t>
      </w:r>
      <w:r w:rsidR="0044491C" w:rsidRPr="00B47BB8">
        <w:rPr>
          <w:rFonts w:ascii="Bookman Old Style" w:hAnsi="Bookman Old Style"/>
          <w:lang w:val="uk-UA"/>
        </w:rPr>
        <w:t xml:space="preserve"> </w:t>
      </w:r>
      <w:proofErr w:type="spellStart"/>
      <w:r w:rsidR="00607EB9" w:rsidRPr="00B47BB8">
        <w:rPr>
          <w:rFonts w:ascii="Bookman Old Style" w:hAnsi="Bookman Old Style"/>
          <w:lang w:val="uk-UA"/>
        </w:rPr>
        <w:t>тис.грн</w:t>
      </w:r>
      <w:proofErr w:type="spellEnd"/>
      <w:r w:rsidR="00607EB9" w:rsidRPr="00B47BB8">
        <w:rPr>
          <w:rFonts w:ascii="Bookman Old Style" w:hAnsi="Bookman Old Style"/>
          <w:lang w:val="uk-UA"/>
        </w:rPr>
        <w:t>., спеціального фонду бюджету</w:t>
      </w:r>
      <w:r w:rsidR="00270868">
        <w:rPr>
          <w:rFonts w:ascii="Bookman Old Style" w:hAnsi="Bookman Old Style"/>
          <w:lang w:val="uk-UA"/>
        </w:rPr>
        <w:t xml:space="preserve"> </w:t>
      </w:r>
      <w:r w:rsidR="00477672" w:rsidRPr="00100784">
        <w:rPr>
          <w:rFonts w:ascii="Bookman Old Style" w:hAnsi="Bookman Old Style"/>
          <w:highlight w:val="yellow"/>
          <w:lang w:val="uk-UA"/>
        </w:rPr>
        <w:t>5331,068</w:t>
      </w:r>
      <w:r w:rsidR="001D4682" w:rsidRPr="00B47BB8">
        <w:rPr>
          <w:rFonts w:ascii="Bookman Old Style" w:hAnsi="Bookman Old Style"/>
          <w:lang w:val="uk-UA"/>
        </w:rPr>
        <w:t xml:space="preserve"> </w:t>
      </w:r>
      <w:r w:rsidR="00607EB9" w:rsidRPr="00B47BB8">
        <w:rPr>
          <w:rFonts w:ascii="Bookman Old Style" w:hAnsi="Bookman Old Style"/>
          <w:lang w:val="uk-UA"/>
        </w:rPr>
        <w:t xml:space="preserve"> </w:t>
      </w:r>
      <w:proofErr w:type="spellStart"/>
      <w:r w:rsidR="00607EB9" w:rsidRPr="00B47BB8">
        <w:rPr>
          <w:rFonts w:ascii="Bookman Old Style" w:hAnsi="Bookman Old Style"/>
          <w:lang w:val="uk-UA"/>
        </w:rPr>
        <w:t>тис.грн</w:t>
      </w:r>
      <w:proofErr w:type="spellEnd"/>
      <w:r w:rsidR="00607EB9" w:rsidRPr="00B47BB8">
        <w:rPr>
          <w:rFonts w:ascii="Bookman Old Style" w:hAnsi="Bookman Old Style"/>
          <w:lang w:val="uk-UA"/>
        </w:rPr>
        <w:t xml:space="preserve">., у тому числі бюджету розвитку </w:t>
      </w:r>
      <w:r w:rsidR="00270868" w:rsidRPr="00270868">
        <w:rPr>
          <w:rFonts w:ascii="Bookman Old Style" w:hAnsi="Bookman Old Style"/>
          <w:highlight w:val="yellow"/>
          <w:lang w:val="uk-UA"/>
        </w:rPr>
        <w:t>5105,315</w:t>
      </w:r>
      <w:r w:rsidR="00270868">
        <w:rPr>
          <w:rFonts w:ascii="Bookman Old Style" w:hAnsi="Bookman Old Style"/>
          <w:lang w:val="uk-UA"/>
        </w:rPr>
        <w:t xml:space="preserve"> </w:t>
      </w:r>
      <w:r w:rsidR="00607EB9" w:rsidRPr="00B47BB8">
        <w:rPr>
          <w:rFonts w:ascii="Bookman Old Style" w:hAnsi="Bookman Old Style"/>
          <w:lang w:val="uk-UA"/>
        </w:rPr>
        <w:t xml:space="preserve"> </w:t>
      </w:r>
      <w:proofErr w:type="spellStart"/>
      <w:r w:rsidR="00607EB9" w:rsidRPr="00B47BB8">
        <w:rPr>
          <w:rFonts w:ascii="Bookman Old Style" w:hAnsi="Bookman Old Style"/>
          <w:lang w:val="uk-UA"/>
        </w:rPr>
        <w:t>тис.грн</w:t>
      </w:r>
      <w:proofErr w:type="spellEnd"/>
      <w:r w:rsidR="00607EB9" w:rsidRPr="00B47BB8">
        <w:rPr>
          <w:rFonts w:ascii="Bookman Old Style" w:hAnsi="Bookman Old Style"/>
          <w:lang w:val="uk-UA"/>
        </w:rPr>
        <w:t xml:space="preserve">. </w:t>
      </w:r>
      <w:r w:rsidR="008034E0" w:rsidRPr="00B47BB8">
        <w:rPr>
          <w:rFonts w:ascii="Bookman Old Style" w:hAnsi="Bookman Old Style"/>
          <w:lang w:val="uk-UA"/>
        </w:rPr>
        <w:t>(додаток № 1).</w:t>
      </w:r>
    </w:p>
    <w:p w:rsidR="008034E0" w:rsidRPr="00B47BB8" w:rsidRDefault="0009503F" w:rsidP="00631720">
      <w:pPr>
        <w:pStyle w:val="a9"/>
        <w:numPr>
          <w:ilvl w:val="1"/>
          <w:numId w:val="11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lang w:val="uk-UA"/>
        </w:rPr>
      </w:pPr>
      <w:r w:rsidRPr="00B47BB8">
        <w:rPr>
          <w:rFonts w:ascii="Bookman Old Style" w:hAnsi="Bookman Old Style"/>
          <w:lang w:val="uk-UA"/>
        </w:rPr>
        <w:lastRenderedPageBreak/>
        <w:t xml:space="preserve">Пункт 2 Рішення змінити та викласти в наступній редакції: «Затвердити загальний обсяг видатків міського бюджету на 2017 рік у сумі </w:t>
      </w:r>
      <w:r w:rsidR="00270868">
        <w:rPr>
          <w:rFonts w:ascii="Bookman Old Style" w:hAnsi="Bookman Old Style"/>
          <w:lang w:val="uk-UA"/>
        </w:rPr>
        <w:t xml:space="preserve">  </w:t>
      </w:r>
      <w:r w:rsidR="00270868" w:rsidRPr="00270868">
        <w:rPr>
          <w:rFonts w:ascii="Bookman Old Style" w:hAnsi="Bookman Old Style"/>
          <w:highlight w:val="yellow"/>
          <w:lang w:val="uk-UA"/>
        </w:rPr>
        <w:t>43844,807</w:t>
      </w:r>
      <w:r w:rsidR="00270868">
        <w:rPr>
          <w:rFonts w:ascii="Bookman Old Style" w:hAnsi="Bookman Old Style"/>
          <w:lang w:val="uk-UA"/>
        </w:rPr>
        <w:t xml:space="preserve">  </w:t>
      </w:r>
      <w:r w:rsidR="0044491C" w:rsidRPr="00B47BB8">
        <w:rPr>
          <w:rFonts w:ascii="Bookman Old Style" w:hAnsi="Bookman Old Style"/>
          <w:lang w:val="uk-UA"/>
        </w:rPr>
        <w:t xml:space="preserve"> </w:t>
      </w:r>
      <w:proofErr w:type="spellStart"/>
      <w:r w:rsidRPr="00B47BB8">
        <w:rPr>
          <w:rFonts w:ascii="Bookman Old Style" w:hAnsi="Bookman Old Style"/>
          <w:lang w:val="uk-UA"/>
        </w:rPr>
        <w:t>тис.грн</w:t>
      </w:r>
      <w:proofErr w:type="spellEnd"/>
      <w:r w:rsidRPr="00B47BB8">
        <w:rPr>
          <w:rFonts w:ascii="Bookman Old Style" w:hAnsi="Bookman Old Style"/>
          <w:lang w:val="uk-UA"/>
        </w:rPr>
        <w:t xml:space="preserve">., у тому числі обсяг видатків загального фонду бюджету у сумі </w:t>
      </w:r>
      <w:r w:rsidR="00270868" w:rsidRPr="00270868">
        <w:rPr>
          <w:rFonts w:ascii="Bookman Old Style" w:hAnsi="Bookman Old Style"/>
          <w:highlight w:val="yellow"/>
          <w:lang w:val="uk-UA"/>
        </w:rPr>
        <w:t>22153,222</w:t>
      </w:r>
      <w:r w:rsidR="00270868">
        <w:rPr>
          <w:rFonts w:ascii="Bookman Old Style" w:hAnsi="Bookman Old Style"/>
          <w:lang w:val="uk-UA"/>
        </w:rPr>
        <w:t xml:space="preserve"> </w:t>
      </w:r>
      <w:r w:rsidR="0044491C" w:rsidRPr="00B47BB8">
        <w:rPr>
          <w:rFonts w:ascii="Bookman Old Style" w:hAnsi="Bookman Old Style"/>
          <w:lang w:val="uk-UA"/>
        </w:rPr>
        <w:t xml:space="preserve"> </w:t>
      </w:r>
      <w:proofErr w:type="spellStart"/>
      <w:r w:rsidRPr="00B47BB8">
        <w:rPr>
          <w:rFonts w:ascii="Bookman Old Style" w:hAnsi="Bookman Old Style"/>
          <w:lang w:val="uk-UA"/>
        </w:rPr>
        <w:t>тис.грн</w:t>
      </w:r>
      <w:proofErr w:type="spellEnd"/>
      <w:r w:rsidRPr="00B47BB8">
        <w:rPr>
          <w:rFonts w:ascii="Bookman Old Style" w:hAnsi="Bookman Old Style"/>
          <w:lang w:val="uk-UA"/>
        </w:rPr>
        <w:t xml:space="preserve">. та видатків спеціального фонду бюджету </w:t>
      </w:r>
      <w:r w:rsidR="00270868">
        <w:rPr>
          <w:rFonts w:ascii="Bookman Old Style" w:hAnsi="Bookman Old Style"/>
          <w:lang w:val="uk-UA"/>
        </w:rPr>
        <w:t xml:space="preserve"> </w:t>
      </w:r>
      <w:r w:rsidR="00270868" w:rsidRPr="00270868">
        <w:rPr>
          <w:rFonts w:ascii="Bookman Old Style" w:hAnsi="Bookman Old Style"/>
          <w:highlight w:val="yellow"/>
          <w:lang w:val="uk-UA"/>
        </w:rPr>
        <w:t>21691,585</w:t>
      </w:r>
      <w:r w:rsidR="00270868">
        <w:rPr>
          <w:rFonts w:ascii="Bookman Old Style" w:hAnsi="Bookman Old Style"/>
          <w:lang w:val="uk-UA"/>
        </w:rPr>
        <w:t xml:space="preserve">  </w:t>
      </w:r>
      <w:r w:rsidR="0044491C" w:rsidRPr="00B47BB8">
        <w:rPr>
          <w:rFonts w:ascii="Bookman Old Style" w:hAnsi="Bookman Old Style"/>
          <w:lang w:val="uk-UA"/>
        </w:rPr>
        <w:t xml:space="preserve"> </w:t>
      </w:r>
      <w:proofErr w:type="spellStart"/>
      <w:r w:rsidRPr="00B47BB8">
        <w:rPr>
          <w:rFonts w:ascii="Bookman Old Style" w:hAnsi="Bookman Old Style"/>
          <w:lang w:val="uk-UA"/>
        </w:rPr>
        <w:t>тис.грн</w:t>
      </w:r>
      <w:proofErr w:type="spellEnd"/>
      <w:r w:rsidRPr="00B47BB8">
        <w:rPr>
          <w:rFonts w:ascii="Bookman Old Style" w:hAnsi="Bookman Old Style"/>
          <w:lang w:val="uk-UA"/>
        </w:rPr>
        <w:t>. (додаток № 3)»</w:t>
      </w:r>
      <w:r w:rsidR="008034E0" w:rsidRPr="00B47BB8">
        <w:rPr>
          <w:rFonts w:ascii="Bookman Old Style" w:hAnsi="Bookman Old Style"/>
          <w:lang w:val="uk-UA"/>
        </w:rPr>
        <w:t>.</w:t>
      </w:r>
    </w:p>
    <w:p w:rsidR="004705CE" w:rsidRPr="00B47BB8" w:rsidRDefault="006B7477" w:rsidP="00424EED">
      <w:pPr>
        <w:tabs>
          <w:tab w:val="left" w:pos="1843"/>
        </w:tabs>
        <w:ind w:firstLine="1134"/>
        <w:jc w:val="both"/>
        <w:rPr>
          <w:rFonts w:ascii="Bookman Old Style" w:hAnsi="Bookman Old Style"/>
          <w:lang w:val="uk-UA"/>
        </w:rPr>
      </w:pPr>
      <w:r w:rsidRPr="00B47BB8">
        <w:rPr>
          <w:rFonts w:ascii="Bookman Old Style" w:hAnsi="Bookman Old Style"/>
          <w:lang w:val="uk-UA"/>
        </w:rPr>
        <w:t>1.3</w:t>
      </w:r>
      <w:r w:rsidR="00631720" w:rsidRPr="00B47BB8">
        <w:rPr>
          <w:rFonts w:ascii="Bookman Old Style" w:hAnsi="Bookman Old Style"/>
          <w:lang w:val="uk-UA"/>
        </w:rPr>
        <w:t>.</w:t>
      </w:r>
      <w:r w:rsidR="00631720" w:rsidRPr="00B47BB8">
        <w:rPr>
          <w:rFonts w:ascii="Bookman Old Style" w:hAnsi="Bookman Old Style"/>
          <w:lang w:val="uk-UA"/>
        </w:rPr>
        <w:tab/>
      </w:r>
      <w:r w:rsidR="004705CE" w:rsidRPr="00B47BB8">
        <w:rPr>
          <w:rFonts w:ascii="Bookman Old Style" w:hAnsi="Bookman Old Style"/>
          <w:lang w:val="uk-UA"/>
        </w:rPr>
        <w:t>Пункт 3 Рішення викласти у такій редакції: «3.</w:t>
      </w:r>
      <w:r w:rsidR="004705CE" w:rsidRPr="00B47BB8">
        <w:rPr>
          <w:rFonts w:ascii="Bookman Old Style" w:hAnsi="Bookman Old Style"/>
        </w:rPr>
        <w:t xml:space="preserve"> </w:t>
      </w:r>
      <w:r w:rsidR="004705CE" w:rsidRPr="00B47BB8">
        <w:rPr>
          <w:rFonts w:ascii="Bookman Old Style" w:hAnsi="Bookman Old Style"/>
          <w:lang w:val="uk-UA"/>
        </w:rPr>
        <w:t xml:space="preserve">Установити в цілому профіцит загального фонду міського бюджету у сумі </w:t>
      </w:r>
      <w:r w:rsidR="00DA2905">
        <w:rPr>
          <w:rFonts w:ascii="Bookman Old Style" w:hAnsi="Bookman Old Style"/>
          <w:lang w:val="uk-UA"/>
        </w:rPr>
        <w:t>7130,958</w:t>
      </w:r>
      <w:r w:rsidR="0038508E" w:rsidRPr="00B47BB8">
        <w:rPr>
          <w:rFonts w:ascii="Bookman Old Style" w:hAnsi="Bookman Old Style"/>
          <w:lang w:val="uk-UA"/>
        </w:rPr>
        <w:t xml:space="preserve"> </w:t>
      </w:r>
      <w:proofErr w:type="spellStart"/>
      <w:r w:rsidR="004705CE" w:rsidRPr="00B47BB8">
        <w:rPr>
          <w:rFonts w:ascii="Bookman Old Style" w:hAnsi="Bookman Old Style"/>
          <w:lang w:val="uk-UA"/>
        </w:rPr>
        <w:t>тис.грн</w:t>
      </w:r>
      <w:proofErr w:type="spellEnd"/>
      <w:r w:rsidR="004705CE" w:rsidRPr="00B47BB8">
        <w:rPr>
          <w:rFonts w:ascii="Bookman Old Style" w:hAnsi="Bookman Old Style"/>
          <w:lang w:val="uk-UA"/>
        </w:rPr>
        <w:t>. (додаток №2), з них:</w:t>
      </w:r>
    </w:p>
    <w:p w:rsidR="004705CE" w:rsidRPr="00B47BB8" w:rsidRDefault="004705CE" w:rsidP="00631720">
      <w:pPr>
        <w:ind w:firstLine="851"/>
        <w:jc w:val="both"/>
        <w:rPr>
          <w:rFonts w:ascii="Bookman Old Style" w:hAnsi="Bookman Old Style"/>
          <w:lang w:val="uk-UA"/>
        </w:rPr>
      </w:pPr>
      <w:r w:rsidRPr="00B47BB8">
        <w:rPr>
          <w:rFonts w:ascii="Bookman Old Style" w:hAnsi="Bookman Old Style"/>
          <w:lang w:val="uk-UA"/>
        </w:rPr>
        <w:t>- профіцит загального фонду бюджету</w:t>
      </w:r>
      <w:r w:rsidR="00227C5D" w:rsidRPr="00B47BB8">
        <w:rPr>
          <w:rFonts w:ascii="Bookman Old Style" w:hAnsi="Bookman Old Style"/>
          <w:lang w:val="uk-UA"/>
        </w:rPr>
        <w:t xml:space="preserve"> міста у сумі </w:t>
      </w:r>
      <w:r w:rsidR="00DA2905" w:rsidRPr="00DA2905">
        <w:rPr>
          <w:rFonts w:ascii="Bookman Old Style" w:hAnsi="Bookman Old Style"/>
          <w:highlight w:val="yellow"/>
          <w:lang w:val="uk-UA"/>
        </w:rPr>
        <w:t>13611,34777</w:t>
      </w:r>
      <w:r w:rsidR="00DA2905">
        <w:rPr>
          <w:rFonts w:ascii="Bookman Old Style" w:hAnsi="Bookman Old Style"/>
          <w:lang w:val="uk-UA"/>
        </w:rPr>
        <w:t xml:space="preserve"> </w:t>
      </w:r>
      <w:r w:rsidR="009F3823" w:rsidRPr="00B47BB8">
        <w:rPr>
          <w:rFonts w:ascii="Bookman Old Style" w:hAnsi="Bookman Old Style"/>
          <w:lang w:val="uk-UA"/>
        </w:rPr>
        <w:t xml:space="preserve"> </w:t>
      </w:r>
      <w:r w:rsidR="00227C5D" w:rsidRPr="00B47BB8">
        <w:rPr>
          <w:rFonts w:ascii="Bookman Old Style" w:hAnsi="Bookman Old Style"/>
          <w:lang w:val="uk-UA"/>
        </w:rPr>
        <w:t>тис. грн., напрямком використання якого визначити передачу коштів із загального фонду до бюджету розвитку (спеціального фонду)</w:t>
      </w:r>
      <w:r w:rsidR="00475E63" w:rsidRPr="00B47BB8">
        <w:rPr>
          <w:rFonts w:ascii="Bookman Old Style" w:hAnsi="Bookman Old Style"/>
          <w:lang w:val="uk-UA"/>
        </w:rPr>
        <w:t>, в тому числі за рахунок використання вільного залишку коштів загального фонду міського бюджету у сумі</w:t>
      </w:r>
      <w:r w:rsidR="006220EE" w:rsidRPr="00B47BB8">
        <w:rPr>
          <w:rFonts w:ascii="Bookman Old Style" w:hAnsi="Bookman Old Style"/>
        </w:rPr>
        <w:t xml:space="preserve"> 5</w:t>
      </w:r>
      <w:r w:rsidR="005B2451" w:rsidRPr="00B47BB8">
        <w:rPr>
          <w:rFonts w:ascii="Bookman Old Style" w:hAnsi="Bookman Old Style"/>
          <w:lang w:val="uk-UA"/>
        </w:rPr>
        <w:t>7</w:t>
      </w:r>
      <w:r w:rsidR="006220EE" w:rsidRPr="00B47BB8">
        <w:rPr>
          <w:rFonts w:ascii="Bookman Old Style" w:hAnsi="Bookman Old Style"/>
        </w:rPr>
        <w:t>7,</w:t>
      </w:r>
      <w:r w:rsidR="005B2451" w:rsidRPr="00B47BB8">
        <w:rPr>
          <w:rFonts w:ascii="Bookman Old Style" w:hAnsi="Bookman Old Style"/>
          <w:lang w:val="uk-UA"/>
        </w:rPr>
        <w:t>7</w:t>
      </w:r>
      <w:r w:rsidR="006220EE" w:rsidRPr="00B47BB8">
        <w:rPr>
          <w:rFonts w:ascii="Bookman Old Style" w:hAnsi="Bookman Old Style"/>
        </w:rPr>
        <w:t>9277</w:t>
      </w:r>
      <w:r w:rsidR="005C7604" w:rsidRPr="00B47BB8">
        <w:rPr>
          <w:rFonts w:ascii="Bookman Old Style" w:hAnsi="Bookman Old Style"/>
          <w:lang w:val="uk-UA"/>
        </w:rPr>
        <w:t xml:space="preserve"> </w:t>
      </w:r>
      <w:r w:rsidR="00475E63" w:rsidRPr="00B47BB8">
        <w:rPr>
          <w:rFonts w:ascii="Bookman Old Style" w:hAnsi="Bookman Old Style"/>
          <w:lang w:val="uk-UA"/>
        </w:rPr>
        <w:t>тис. грн.</w:t>
      </w:r>
      <w:r w:rsidRPr="00B47BB8">
        <w:rPr>
          <w:rFonts w:ascii="Bookman Old Style" w:hAnsi="Bookman Old Style"/>
          <w:lang w:val="uk-UA"/>
        </w:rPr>
        <w:t>;</w:t>
      </w:r>
    </w:p>
    <w:p w:rsidR="00536955" w:rsidRPr="00B47BB8" w:rsidRDefault="004705CE" w:rsidP="00631720">
      <w:pPr>
        <w:ind w:firstLine="851"/>
        <w:jc w:val="both"/>
        <w:rPr>
          <w:rFonts w:ascii="Bookman Old Style" w:hAnsi="Bookman Old Style"/>
          <w:lang w:val="uk-UA"/>
        </w:rPr>
      </w:pPr>
      <w:r w:rsidRPr="00B47BB8">
        <w:rPr>
          <w:rFonts w:ascii="Bookman Old Style" w:hAnsi="Bookman Old Style"/>
          <w:lang w:val="uk-UA"/>
        </w:rPr>
        <w:t xml:space="preserve">- установити дефіцит загального фонду бюджету </w:t>
      </w:r>
      <w:r w:rsidR="00227C5D" w:rsidRPr="00B47BB8">
        <w:rPr>
          <w:rFonts w:ascii="Bookman Old Style" w:hAnsi="Bookman Old Style"/>
          <w:lang w:val="uk-UA"/>
        </w:rPr>
        <w:t>міста</w:t>
      </w:r>
      <w:r w:rsidRPr="00B47BB8">
        <w:rPr>
          <w:rFonts w:ascii="Bookman Old Style" w:hAnsi="Bookman Old Style"/>
          <w:lang w:val="uk-UA"/>
        </w:rPr>
        <w:t xml:space="preserve"> у сумі </w:t>
      </w:r>
      <w:r w:rsidR="00FD07CD" w:rsidRPr="00B47BB8">
        <w:rPr>
          <w:rFonts w:ascii="Bookman Old Style" w:hAnsi="Bookman Old Style"/>
          <w:lang w:val="uk-UA"/>
        </w:rPr>
        <w:t>6</w:t>
      </w:r>
      <w:r w:rsidR="00C10225" w:rsidRPr="00B47BB8">
        <w:rPr>
          <w:rFonts w:ascii="Bookman Old Style" w:hAnsi="Bookman Old Style"/>
          <w:lang w:val="uk-UA"/>
        </w:rPr>
        <w:t>480</w:t>
      </w:r>
      <w:r w:rsidR="00FD07CD" w:rsidRPr="00B47BB8">
        <w:rPr>
          <w:rFonts w:ascii="Bookman Old Style" w:hAnsi="Bookman Old Style"/>
          <w:lang w:val="uk-UA"/>
        </w:rPr>
        <w:t>,38977</w:t>
      </w:r>
      <w:r w:rsidRPr="00B47BB8">
        <w:rPr>
          <w:rFonts w:ascii="Bookman Old Style" w:hAnsi="Bookman Old Style"/>
          <w:lang w:val="uk-UA"/>
        </w:rPr>
        <w:t xml:space="preserve"> </w:t>
      </w:r>
      <w:proofErr w:type="spellStart"/>
      <w:r w:rsidRPr="00B47BB8">
        <w:rPr>
          <w:rFonts w:ascii="Bookman Old Style" w:hAnsi="Bookman Old Style"/>
          <w:lang w:val="uk-UA"/>
        </w:rPr>
        <w:t>тис.грн</w:t>
      </w:r>
      <w:proofErr w:type="spellEnd"/>
      <w:r w:rsidRPr="00B47BB8">
        <w:rPr>
          <w:rFonts w:ascii="Bookman Old Style" w:hAnsi="Bookman Old Style"/>
          <w:lang w:val="uk-UA"/>
        </w:rPr>
        <w:t xml:space="preserve">., джерелом покриття якого є використання вільного залишку коштів загального фонду міського бюджету». </w:t>
      </w:r>
    </w:p>
    <w:p w:rsidR="004705CE" w:rsidRPr="00B47BB8" w:rsidRDefault="004705CE" w:rsidP="00861437">
      <w:pPr>
        <w:tabs>
          <w:tab w:val="left" w:pos="1843"/>
        </w:tabs>
        <w:ind w:firstLine="1134"/>
        <w:jc w:val="both"/>
        <w:rPr>
          <w:rFonts w:ascii="Bookman Old Style" w:hAnsi="Bookman Old Style"/>
          <w:lang w:val="uk-UA"/>
        </w:rPr>
      </w:pPr>
      <w:r w:rsidRPr="00B47BB8">
        <w:rPr>
          <w:rFonts w:ascii="Bookman Old Style" w:hAnsi="Bookman Old Style"/>
          <w:lang w:val="uk-UA"/>
        </w:rPr>
        <w:t>1.</w:t>
      </w:r>
      <w:r w:rsidR="006B7477" w:rsidRPr="00B47BB8">
        <w:rPr>
          <w:rFonts w:ascii="Bookman Old Style" w:hAnsi="Bookman Old Style"/>
          <w:lang w:val="uk-UA"/>
        </w:rPr>
        <w:t>4</w:t>
      </w:r>
      <w:r w:rsidR="00861437" w:rsidRPr="00B47BB8">
        <w:rPr>
          <w:rFonts w:ascii="Bookman Old Style" w:hAnsi="Bookman Old Style"/>
          <w:lang w:val="uk-UA"/>
        </w:rPr>
        <w:t>.</w:t>
      </w:r>
      <w:r w:rsidR="00861437" w:rsidRPr="00B47BB8">
        <w:rPr>
          <w:rFonts w:ascii="Bookman Old Style" w:hAnsi="Bookman Old Style"/>
          <w:lang w:val="uk-UA"/>
        </w:rPr>
        <w:tab/>
      </w:r>
      <w:r w:rsidRPr="00B47BB8">
        <w:rPr>
          <w:rFonts w:ascii="Bookman Old Style" w:hAnsi="Bookman Old Style"/>
          <w:lang w:val="uk-UA"/>
        </w:rPr>
        <w:t xml:space="preserve">Пункт 4 Рішення </w:t>
      </w:r>
      <w:r w:rsidR="00F71124" w:rsidRPr="00B47BB8">
        <w:rPr>
          <w:rFonts w:ascii="Bookman Old Style" w:hAnsi="Bookman Old Style"/>
          <w:lang w:val="uk-UA"/>
        </w:rPr>
        <w:t xml:space="preserve">змінити та </w:t>
      </w:r>
      <w:r w:rsidRPr="00B47BB8">
        <w:rPr>
          <w:rFonts w:ascii="Bookman Old Style" w:hAnsi="Bookman Old Style"/>
          <w:lang w:val="uk-UA"/>
        </w:rPr>
        <w:t xml:space="preserve">викласти у </w:t>
      </w:r>
      <w:r w:rsidR="00F71124" w:rsidRPr="00B47BB8">
        <w:rPr>
          <w:rFonts w:ascii="Bookman Old Style" w:hAnsi="Bookman Old Style"/>
          <w:lang w:val="uk-UA"/>
        </w:rPr>
        <w:t xml:space="preserve">такій </w:t>
      </w:r>
      <w:r w:rsidRPr="00B47BB8">
        <w:rPr>
          <w:rFonts w:ascii="Bookman Old Style" w:hAnsi="Bookman Old Style"/>
          <w:lang w:val="uk-UA"/>
        </w:rPr>
        <w:t xml:space="preserve">редакції: «4. Установити дефіцит спеціального фонду бюджету </w:t>
      </w:r>
      <w:r w:rsidR="00227C5D" w:rsidRPr="00B47BB8">
        <w:rPr>
          <w:rFonts w:ascii="Bookman Old Style" w:hAnsi="Bookman Old Style"/>
          <w:lang w:val="uk-UA"/>
        </w:rPr>
        <w:t xml:space="preserve">міста </w:t>
      </w:r>
      <w:r w:rsidRPr="00B47BB8">
        <w:rPr>
          <w:rFonts w:ascii="Bookman Old Style" w:hAnsi="Bookman Old Style"/>
          <w:lang w:val="uk-UA"/>
        </w:rPr>
        <w:t xml:space="preserve">у сумі </w:t>
      </w:r>
      <w:r w:rsidR="004309E9" w:rsidRPr="00B47BB8">
        <w:rPr>
          <w:rFonts w:ascii="Bookman Old Style" w:hAnsi="Bookman Old Style"/>
          <w:lang w:val="uk-UA"/>
        </w:rPr>
        <w:t>16</w:t>
      </w:r>
      <w:r w:rsidR="006C03D1">
        <w:rPr>
          <w:rFonts w:ascii="Bookman Old Style" w:hAnsi="Bookman Old Style"/>
          <w:lang w:val="uk-UA"/>
        </w:rPr>
        <w:t>360</w:t>
      </w:r>
      <w:r w:rsidR="000B0B0D">
        <w:rPr>
          <w:rFonts w:ascii="Bookman Old Style" w:hAnsi="Bookman Old Style"/>
          <w:lang w:val="uk-UA"/>
        </w:rPr>
        <w:t>,</w:t>
      </w:r>
      <w:r w:rsidR="006C03D1">
        <w:rPr>
          <w:rFonts w:ascii="Bookman Old Style" w:hAnsi="Bookman Old Style"/>
          <w:lang w:val="uk-UA"/>
        </w:rPr>
        <w:t>5</w:t>
      </w:r>
      <w:r w:rsidR="000B0B0D">
        <w:rPr>
          <w:rFonts w:ascii="Bookman Old Style" w:hAnsi="Bookman Old Style"/>
          <w:lang w:val="uk-UA"/>
        </w:rPr>
        <w:t>17</w:t>
      </w:r>
      <w:r w:rsidR="00C10225" w:rsidRPr="00B47BB8">
        <w:rPr>
          <w:rFonts w:ascii="Bookman Old Style" w:hAnsi="Bookman Old Style"/>
          <w:lang w:val="uk-UA"/>
        </w:rPr>
        <w:t xml:space="preserve"> </w:t>
      </w:r>
      <w:r w:rsidR="00022EA1" w:rsidRPr="00B47BB8">
        <w:rPr>
          <w:rFonts w:ascii="Bookman Old Style" w:hAnsi="Bookman Old Style"/>
          <w:lang w:val="uk-UA"/>
        </w:rPr>
        <w:t>тис. грн.</w:t>
      </w:r>
      <w:r w:rsidR="00DE5C4C" w:rsidRPr="00B47BB8">
        <w:rPr>
          <w:rFonts w:ascii="Bookman Old Style" w:hAnsi="Bookman Old Style"/>
          <w:lang w:val="uk-UA"/>
        </w:rPr>
        <w:t>»</w:t>
      </w:r>
      <w:r w:rsidRPr="00B47BB8">
        <w:rPr>
          <w:rFonts w:ascii="Bookman Old Style" w:hAnsi="Bookman Old Style"/>
          <w:lang w:val="uk-UA"/>
        </w:rPr>
        <w:t xml:space="preserve"> (додаток №2), джерелами покриття якого визначити:</w:t>
      </w:r>
    </w:p>
    <w:p w:rsidR="004705CE" w:rsidRPr="00B47BB8" w:rsidRDefault="004705CE" w:rsidP="00EE27F3">
      <w:pPr>
        <w:ind w:firstLine="1134"/>
        <w:jc w:val="both"/>
        <w:rPr>
          <w:rFonts w:ascii="Bookman Old Style" w:hAnsi="Bookman Old Style"/>
          <w:lang w:val="uk-UA"/>
        </w:rPr>
      </w:pPr>
      <w:r w:rsidRPr="00B47BB8">
        <w:rPr>
          <w:rFonts w:ascii="Bookman Old Style" w:hAnsi="Bookman Old Style"/>
          <w:lang w:val="uk-UA"/>
        </w:rPr>
        <w:t xml:space="preserve">- надходження із загального фонду до бюджету розвитку (спеціального фонду) у сумі </w:t>
      </w:r>
      <w:r w:rsidR="00DA2905" w:rsidRPr="00DA2905">
        <w:rPr>
          <w:rFonts w:ascii="Bookman Old Style" w:hAnsi="Bookman Old Style"/>
          <w:highlight w:val="yellow"/>
          <w:lang w:val="uk-UA"/>
        </w:rPr>
        <w:t>13611,34777</w:t>
      </w:r>
      <w:r w:rsidR="00DA2905">
        <w:rPr>
          <w:rFonts w:ascii="Bookman Old Style" w:hAnsi="Bookman Old Style"/>
          <w:lang w:val="uk-UA"/>
        </w:rPr>
        <w:t xml:space="preserve"> </w:t>
      </w:r>
      <w:r w:rsidR="00C10225" w:rsidRPr="00B47BB8">
        <w:rPr>
          <w:rFonts w:ascii="Bookman Old Style" w:hAnsi="Bookman Old Style"/>
          <w:lang w:val="uk-UA"/>
        </w:rPr>
        <w:t xml:space="preserve"> </w:t>
      </w:r>
      <w:proofErr w:type="spellStart"/>
      <w:r w:rsidRPr="00B47BB8">
        <w:rPr>
          <w:rFonts w:ascii="Bookman Old Style" w:hAnsi="Bookman Old Style"/>
          <w:lang w:val="uk-UA"/>
        </w:rPr>
        <w:t>тис.грн</w:t>
      </w:r>
      <w:proofErr w:type="spellEnd"/>
      <w:r w:rsidR="001412CF" w:rsidRPr="00B47BB8">
        <w:rPr>
          <w:rFonts w:ascii="Bookman Old Style" w:hAnsi="Bookman Old Style"/>
          <w:lang w:val="uk-UA"/>
        </w:rPr>
        <w:t>.</w:t>
      </w:r>
      <w:r w:rsidR="00D80AE1" w:rsidRPr="00B47BB8">
        <w:rPr>
          <w:rFonts w:ascii="Bookman Old Style" w:hAnsi="Bookman Old Style"/>
          <w:lang w:val="uk-UA"/>
        </w:rPr>
        <w:t>, в тому числі</w:t>
      </w:r>
      <w:r w:rsidR="00E90F7E" w:rsidRPr="00B47BB8">
        <w:rPr>
          <w:rFonts w:ascii="Bookman Old Style" w:hAnsi="Bookman Old Style"/>
        </w:rPr>
        <w:t xml:space="preserve"> 5</w:t>
      </w:r>
      <w:r w:rsidR="00785F62" w:rsidRPr="00B47BB8">
        <w:rPr>
          <w:rFonts w:ascii="Bookman Old Style" w:hAnsi="Bookman Old Style"/>
          <w:lang w:val="uk-UA"/>
        </w:rPr>
        <w:t>77</w:t>
      </w:r>
      <w:r w:rsidR="00E90F7E" w:rsidRPr="00B47BB8">
        <w:rPr>
          <w:rFonts w:ascii="Bookman Old Style" w:hAnsi="Bookman Old Style"/>
        </w:rPr>
        <w:t>,</w:t>
      </w:r>
      <w:r w:rsidR="00785F62" w:rsidRPr="00B47BB8">
        <w:rPr>
          <w:rFonts w:ascii="Bookman Old Style" w:hAnsi="Bookman Old Style"/>
          <w:lang w:val="uk-UA"/>
        </w:rPr>
        <w:t>7</w:t>
      </w:r>
      <w:r w:rsidR="00E90F7E" w:rsidRPr="00B47BB8">
        <w:rPr>
          <w:rFonts w:ascii="Bookman Old Style" w:hAnsi="Bookman Old Style"/>
        </w:rPr>
        <w:t>9277</w:t>
      </w:r>
      <w:r w:rsidR="003C13DC" w:rsidRPr="00B47BB8">
        <w:rPr>
          <w:rFonts w:ascii="Bookman Old Style" w:hAnsi="Bookman Old Style"/>
          <w:lang w:val="uk-UA"/>
        </w:rPr>
        <w:t xml:space="preserve"> </w:t>
      </w:r>
      <w:r w:rsidR="00D80AE1" w:rsidRPr="00B47BB8">
        <w:rPr>
          <w:rFonts w:ascii="Bookman Old Style" w:hAnsi="Bookman Old Style"/>
          <w:lang w:val="uk-UA"/>
        </w:rPr>
        <w:t>тис. грн. за рахунок вільного залишку бюджетних коштів загального фонду бюджету міста</w:t>
      </w:r>
      <w:r w:rsidRPr="00B47BB8">
        <w:rPr>
          <w:rFonts w:ascii="Bookman Old Style" w:hAnsi="Bookman Old Style"/>
          <w:lang w:val="uk-UA"/>
        </w:rPr>
        <w:t>;</w:t>
      </w:r>
    </w:p>
    <w:p w:rsidR="004705CE" w:rsidRPr="00B47BB8" w:rsidRDefault="004705CE" w:rsidP="00EE27F3">
      <w:pPr>
        <w:ind w:firstLine="1134"/>
        <w:jc w:val="both"/>
        <w:rPr>
          <w:rFonts w:ascii="Bookman Old Style" w:hAnsi="Bookman Old Style"/>
          <w:lang w:val="uk-UA"/>
        </w:rPr>
      </w:pPr>
      <w:r w:rsidRPr="00B47BB8">
        <w:rPr>
          <w:rFonts w:ascii="Bookman Old Style" w:hAnsi="Bookman Old Style"/>
          <w:lang w:val="uk-UA"/>
        </w:rPr>
        <w:t>- використання залишків коштів спеціального фонду міського бюджету станом на 01.01.201</w:t>
      </w:r>
      <w:r w:rsidR="002864C2" w:rsidRPr="00B47BB8">
        <w:rPr>
          <w:rFonts w:ascii="Bookman Old Style" w:hAnsi="Bookman Old Style"/>
          <w:lang w:val="uk-UA"/>
        </w:rPr>
        <w:t>7</w:t>
      </w:r>
      <w:r w:rsidRPr="00B47BB8">
        <w:rPr>
          <w:rFonts w:ascii="Bookman Old Style" w:hAnsi="Bookman Old Style"/>
          <w:lang w:val="uk-UA"/>
        </w:rPr>
        <w:t xml:space="preserve"> року у сумі </w:t>
      </w:r>
      <w:r w:rsidR="00277CDF" w:rsidRPr="00B47BB8">
        <w:rPr>
          <w:rFonts w:ascii="Bookman Old Style" w:hAnsi="Bookman Old Style"/>
          <w:lang w:val="uk-UA"/>
        </w:rPr>
        <w:t>2</w:t>
      </w:r>
      <w:r w:rsidR="00022EA1" w:rsidRPr="00B47BB8">
        <w:rPr>
          <w:rFonts w:ascii="Bookman Old Style" w:hAnsi="Bookman Old Style"/>
          <w:lang w:val="uk-UA"/>
        </w:rPr>
        <w:t>749,16923</w:t>
      </w:r>
      <w:r w:rsidRPr="00B47BB8">
        <w:rPr>
          <w:rFonts w:ascii="Bookman Old Style" w:hAnsi="Bookman Old Style"/>
          <w:lang w:val="uk-UA"/>
        </w:rPr>
        <w:t xml:space="preserve"> </w:t>
      </w:r>
      <w:proofErr w:type="spellStart"/>
      <w:r w:rsidRPr="00B47BB8">
        <w:rPr>
          <w:rFonts w:ascii="Bookman Old Style" w:hAnsi="Bookman Old Style"/>
          <w:lang w:val="uk-UA"/>
        </w:rPr>
        <w:t>тис.грн</w:t>
      </w:r>
      <w:proofErr w:type="spellEnd"/>
      <w:r w:rsidRPr="00B47BB8">
        <w:rPr>
          <w:rFonts w:ascii="Bookman Old Style" w:hAnsi="Bookman Old Style"/>
          <w:lang w:val="uk-UA"/>
        </w:rPr>
        <w:t>., в т.ч.</w:t>
      </w:r>
      <w:r w:rsidR="00277CDF" w:rsidRPr="00B47BB8">
        <w:rPr>
          <w:rFonts w:ascii="Bookman Old Style" w:hAnsi="Bookman Old Style"/>
          <w:lang w:val="uk-UA"/>
        </w:rPr>
        <w:t>: від надходжень до бюджету розвитку –</w:t>
      </w:r>
      <w:r w:rsidRPr="00B47BB8">
        <w:rPr>
          <w:rFonts w:ascii="Bookman Old Style" w:hAnsi="Bookman Old Style"/>
          <w:lang w:val="uk-UA"/>
        </w:rPr>
        <w:t xml:space="preserve"> </w:t>
      </w:r>
      <w:r w:rsidR="00277CDF" w:rsidRPr="00B47BB8">
        <w:rPr>
          <w:rFonts w:ascii="Bookman Old Style" w:hAnsi="Bookman Old Style"/>
          <w:lang w:val="uk-UA"/>
        </w:rPr>
        <w:t>2279,16923</w:t>
      </w:r>
      <w:r w:rsidRPr="00B47BB8">
        <w:rPr>
          <w:rFonts w:ascii="Bookman Old Style" w:hAnsi="Bookman Old Style"/>
          <w:lang w:val="uk-UA"/>
        </w:rPr>
        <w:t xml:space="preserve"> </w:t>
      </w:r>
      <w:proofErr w:type="spellStart"/>
      <w:r w:rsidRPr="00B47BB8">
        <w:rPr>
          <w:rFonts w:ascii="Bookman Old Style" w:hAnsi="Bookman Old Style"/>
          <w:lang w:val="uk-UA"/>
        </w:rPr>
        <w:t>тис.грн</w:t>
      </w:r>
      <w:proofErr w:type="spellEnd"/>
      <w:r w:rsidRPr="00B47BB8">
        <w:rPr>
          <w:rFonts w:ascii="Bookman Old Style" w:hAnsi="Bookman Old Style"/>
          <w:lang w:val="uk-UA"/>
        </w:rPr>
        <w:t>.</w:t>
      </w:r>
      <w:r w:rsidR="00DE5C4C" w:rsidRPr="00B47BB8">
        <w:rPr>
          <w:rFonts w:ascii="Bookman Old Style" w:hAnsi="Bookman Old Style"/>
          <w:lang w:val="uk-UA"/>
        </w:rPr>
        <w:t>,</w:t>
      </w:r>
      <w:r w:rsidR="00083F36" w:rsidRPr="00B47BB8">
        <w:rPr>
          <w:rFonts w:ascii="Bookman Old Style" w:hAnsi="Bookman Old Style"/>
          <w:lang w:val="uk-UA"/>
        </w:rPr>
        <w:t xml:space="preserve"> </w:t>
      </w:r>
      <w:r w:rsidR="00DE5C4C" w:rsidRPr="00B47BB8">
        <w:rPr>
          <w:rFonts w:ascii="Bookman Old Style" w:hAnsi="Bookman Old Style"/>
          <w:lang w:val="uk-UA"/>
        </w:rPr>
        <w:t>від надходжень цільових фондів, утворених Верховною Радою Автономної Республіки Крим, органами місцевого самоврядування та місцевими органами виконавчої влади</w:t>
      </w:r>
      <w:r w:rsidR="00083F36" w:rsidRPr="00B47BB8">
        <w:rPr>
          <w:rFonts w:ascii="Bookman Old Style" w:hAnsi="Bookman Old Style"/>
          <w:lang w:val="uk-UA"/>
        </w:rPr>
        <w:t xml:space="preserve"> </w:t>
      </w:r>
      <w:r w:rsidR="00DE5C4C" w:rsidRPr="00B47BB8">
        <w:rPr>
          <w:rFonts w:ascii="Bookman Old Style" w:hAnsi="Bookman Old Style"/>
          <w:lang w:val="uk-UA"/>
        </w:rPr>
        <w:t>-</w:t>
      </w:r>
      <w:r w:rsidR="00083F36" w:rsidRPr="00B47BB8">
        <w:rPr>
          <w:rFonts w:ascii="Bookman Old Style" w:hAnsi="Bookman Old Style"/>
          <w:lang w:val="uk-UA"/>
        </w:rPr>
        <w:t xml:space="preserve"> </w:t>
      </w:r>
      <w:r w:rsidR="00DE5C4C" w:rsidRPr="00B47BB8">
        <w:rPr>
          <w:rFonts w:ascii="Bookman Old Style" w:hAnsi="Bookman Old Style"/>
          <w:lang w:val="uk-UA"/>
        </w:rPr>
        <w:t>470,000 тис. грн.</w:t>
      </w:r>
      <w:r w:rsidRPr="00B47BB8">
        <w:rPr>
          <w:rFonts w:ascii="Bookman Old Style" w:hAnsi="Bookman Old Style"/>
          <w:lang w:val="uk-UA"/>
        </w:rPr>
        <w:t>».</w:t>
      </w:r>
    </w:p>
    <w:p w:rsidR="006B3F56" w:rsidRDefault="0026307F" w:rsidP="0026307F">
      <w:pPr>
        <w:tabs>
          <w:tab w:val="left" w:pos="1843"/>
        </w:tabs>
        <w:ind w:firstLine="1134"/>
        <w:jc w:val="both"/>
        <w:rPr>
          <w:rFonts w:ascii="Bookman Old Style" w:hAnsi="Bookman Old Style"/>
          <w:lang w:val="uk-UA"/>
        </w:rPr>
      </w:pPr>
      <w:r w:rsidRPr="00B47BB8">
        <w:rPr>
          <w:rFonts w:ascii="Bookman Old Style" w:hAnsi="Bookman Old Style"/>
          <w:lang w:val="uk-UA"/>
        </w:rPr>
        <w:t>1.5</w:t>
      </w:r>
      <w:r w:rsidR="00501455" w:rsidRPr="00B47BB8">
        <w:rPr>
          <w:rFonts w:ascii="Bookman Old Style" w:hAnsi="Bookman Old Style"/>
          <w:lang w:val="uk-UA"/>
        </w:rPr>
        <w:t>.</w:t>
      </w:r>
      <w:r w:rsidR="00501455" w:rsidRPr="00B47BB8">
        <w:rPr>
          <w:rFonts w:ascii="Bookman Old Style" w:hAnsi="Bookman Old Style"/>
          <w:lang w:val="uk-UA"/>
        </w:rPr>
        <w:tab/>
      </w:r>
      <w:r w:rsidR="006B3F56" w:rsidRPr="00B47BB8">
        <w:rPr>
          <w:rFonts w:ascii="Bookman Old Style" w:hAnsi="Bookman Old Style"/>
          <w:lang w:val="uk-UA"/>
        </w:rPr>
        <w:t xml:space="preserve">Внести зміни до пункту 5 Рішення та викласти його в наступній редакції: «Затвердити бюджетні призначення головному розпоряднику коштів міського бюджету на 2017 рік у розрізі кодів тимчасової класифікації видатків та кредитування для бюджетів місцевого самоврядування, які не застосовують програмно-цільового методу, у тому числі по загальному фонду бюджету у сумі </w:t>
      </w:r>
      <w:r w:rsidR="000C7165" w:rsidRPr="00270868">
        <w:rPr>
          <w:rFonts w:ascii="Bookman Old Style" w:hAnsi="Bookman Old Style"/>
          <w:highlight w:val="yellow"/>
          <w:lang w:val="uk-UA"/>
        </w:rPr>
        <w:t>22153,222</w:t>
      </w:r>
      <w:r w:rsidR="000C7165">
        <w:rPr>
          <w:rFonts w:ascii="Bookman Old Style" w:hAnsi="Bookman Old Style"/>
          <w:lang w:val="uk-UA"/>
        </w:rPr>
        <w:t xml:space="preserve"> </w:t>
      </w:r>
      <w:r w:rsidR="000C7165" w:rsidRPr="00B47BB8">
        <w:rPr>
          <w:rFonts w:ascii="Bookman Old Style" w:hAnsi="Bookman Old Style"/>
          <w:lang w:val="uk-UA"/>
        </w:rPr>
        <w:t xml:space="preserve"> </w:t>
      </w:r>
      <w:proofErr w:type="spellStart"/>
      <w:r w:rsidR="000C7165" w:rsidRPr="00B47BB8">
        <w:rPr>
          <w:rFonts w:ascii="Bookman Old Style" w:hAnsi="Bookman Old Style"/>
          <w:lang w:val="uk-UA"/>
        </w:rPr>
        <w:t>тис.грн</w:t>
      </w:r>
      <w:proofErr w:type="spellEnd"/>
      <w:r w:rsidR="000C7165" w:rsidRPr="00B47BB8">
        <w:rPr>
          <w:rFonts w:ascii="Bookman Old Style" w:hAnsi="Bookman Old Style"/>
          <w:lang w:val="uk-UA"/>
        </w:rPr>
        <w:t xml:space="preserve">. та видатків спеціального фонду бюджету </w:t>
      </w:r>
      <w:r w:rsidR="000C7165">
        <w:rPr>
          <w:rFonts w:ascii="Bookman Old Style" w:hAnsi="Bookman Old Style"/>
          <w:lang w:val="uk-UA"/>
        </w:rPr>
        <w:t xml:space="preserve"> </w:t>
      </w:r>
      <w:r w:rsidR="000C7165" w:rsidRPr="00270868">
        <w:rPr>
          <w:rFonts w:ascii="Bookman Old Style" w:hAnsi="Bookman Old Style"/>
          <w:highlight w:val="yellow"/>
          <w:lang w:val="uk-UA"/>
        </w:rPr>
        <w:t>21691,585</w:t>
      </w:r>
      <w:r w:rsidR="000C7165">
        <w:rPr>
          <w:rFonts w:ascii="Bookman Old Style" w:hAnsi="Bookman Old Style"/>
          <w:lang w:val="uk-UA"/>
        </w:rPr>
        <w:t xml:space="preserve">  </w:t>
      </w:r>
      <w:r w:rsidR="000C7165" w:rsidRPr="00B47BB8">
        <w:rPr>
          <w:rFonts w:ascii="Bookman Old Style" w:hAnsi="Bookman Old Style"/>
          <w:lang w:val="uk-UA"/>
        </w:rPr>
        <w:t xml:space="preserve"> </w:t>
      </w:r>
      <w:proofErr w:type="spellStart"/>
      <w:r w:rsidR="000C7165" w:rsidRPr="00B47BB8">
        <w:rPr>
          <w:rFonts w:ascii="Bookman Old Style" w:hAnsi="Bookman Old Style"/>
          <w:lang w:val="uk-UA"/>
        </w:rPr>
        <w:t>тис.грн</w:t>
      </w:r>
      <w:proofErr w:type="spellEnd"/>
      <w:r w:rsidR="000C7165" w:rsidRPr="00B47BB8">
        <w:rPr>
          <w:rFonts w:ascii="Bookman Old Style" w:hAnsi="Bookman Old Style"/>
          <w:lang w:val="uk-UA"/>
        </w:rPr>
        <w:t xml:space="preserve">. </w:t>
      </w:r>
      <w:r w:rsidR="00717FA3" w:rsidRPr="00B47BB8">
        <w:rPr>
          <w:rFonts w:ascii="Bookman Old Style" w:hAnsi="Bookman Old Style"/>
          <w:lang w:val="uk-UA"/>
        </w:rPr>
        <w:t xml:space="preserve"> </w:t>
      </w:r>
      <w:r w:rsidR="006B3F56" w:rsidRPr="00B47BB8">
        <w:rPr>
          <w:rFonts w:ascii="Bookman Old Style" w:hAnsi="Bookman Old Style"/>
          <w:lang w:val="uk-UA"/>
        </w:rPr>
        <w:t>згідно з додатком №3 до цього рішення.</w:t>
      </w:r>
    </w:p>
    <w:p w:rsidR="00EA1558" w:rsidRPr="00EA1558" w:rsidRDefault="00EA1558" w:rsidP="00EA1558">
      <w:pPr>
        <w:ind w:firstLine="851"/>
        <w:jc w:val="both"/>
        <w:rPr>
          <w:rFonts w:ascii="Bookman Old Style" w:hAnsi="Bookman Old Style"/>
          <w:lang w:val="uk-UA"/>
        </w:rPr>
      </w:pPr>
    </w:p>
    <w:p w:rsidR="00EA1558" w:rsidRDefault="00EA1558" w:rsidP="00D32F25">
      <w:pPr>
        <w:tabs>
          <w:tab w:val="left" w:pos="1843"/>
        </w:tabs>
        <w:ind w:firstLine="1134"/>
        <w:jc w:val="both"/>
        <w:rPr>
          <w:rFonts w:ascii="Bookman Old Style" w:hAnsi="Bookman Old Style"/>
          <w:lang w:val="uk-UA"/>
        </w:rPr>
      </w:pPr>
    </w:p>
    <w:p w:rsidR="007E68D9" w:rsidRPr="00B47BB8" w:rsidRDefault="0026307F" w:rsidP="00D32F25">
      <w:pPr>
        <w:tabs>
          <w:tab w:val="left" w:pos="1843"/>
        </w:tabs>
        <w:ind w:firstLine="1134"/>
        <w:jc w:val="both"/>
        <w:rPr>
          <w:rFonts w:ascii="Bookman Old Style" w:hAnsi="Bookman Old Style"/>
          <w:lang w:val="uk-UA"/>
        </w:rPr>
      </w:pPr>
      <w:r w:rsidRPr="00B47BB8">
        <w:rPr>
          <w:rFonts w:ascii="Bookman Old Style" w:hAnsi="Bookman Old Style"/>
          <w:lang w:val="uk-UA"/>
        </w:rPr>
        <w:t>2.</w:t>
      </w:r>
      <w:r w:rsidRPr="00B47BB8">
        <w:rPr>
          <w:rFonts w:ascii="Bookman Old Style" w:hAnsi="Bookman Old Style"/>
          <w:lang w:val="uk-UA"/>
        </w:rPr>
        <w:tab/>
      </w:r>
      <w:r w:rsidR="007E68D9" w:rsidRPr="00B47BB8">
        <w:rPr>
          <w:rFonts w:ascii="Bookman Old Style" w:hAnsi="Bookman Old Style"/>
          <w:lang w:val="uk-UA"/>
        </w:rPr>
        <w:t>Додатки №</w:t>
      </w:r>
      <w:r w:rsidR="00C35DF7" w:rsidRPr="00B47BB8">
        <w:rPr>
          <w:rFonts w:ascii="Bookman Old Style" w:hAnsi="Bookman Old Style"/>
          <w:lang w:val="uk-UA"/>
        </w:rPr>
        <w:t>1,</w:t>
      </w:r>
      <w:r w:rsidR="007E68D9" w:rsidRPr="00B47BB8">
        <w:rPr>
          <w:rFonts w:ascii="Bookman Old Style" w:hAnsi="Bookman Old Style"/>
          <w:lang w:val="uk-UA"/>
        </w:rPr>
        <w:t xml:space="preserve"> 2, 3, 4,</w:t>
      </w:r>
      <w:r w:rsidR="00F72FEC">
        <w:rPr>
          <w:rFonts w:ascii="Bookman Old Style" w:hAnsi="Bookman Old Style"/>
          <w:lang w:val="uk-UA"/>
        </w:rPr>
        <w:t xml:space="preserve"> </w:t>
      </w:r>
      <w:r w:rsidR="007B36F2" w:rsidRPr="00B47BB8">
        <w:rPr>
          <w:rFonts w:ascii="Bookman Old Style" w:hAnsi="Bookman Old Style"/>
          <w:lang w:val="uk-UA"/>
        </w:rPr>
        <w:t>5,</w:t>
      </w:r>
      <w:r w:rsidR="00B47BB8" w:rsidRPr="00B47BB8">
        <w:rPr>
          <w:rFonts w:ascii="Bookman Old Style" w:hAnsi="Bookman Old Style"/>
          <w:lang w:val="uk-UA"/>
        </w:rPr>
        <w:t xml:space="preserve"> </w:t>
      </w:r>
      <w:r w:rsidR="007B36F2" w:rsidRPr="00B47BB8">
        <w:rPr>
          <w:rFonts w:ascii="Bookman Old Style" w:hAnsi="Bookman Old Style"/>
          <w:lang w:val="uk-UA"/>
        </w:rPr>
        <w:t>5.1</w:t>
      </w:r>
      <w:r w:rsidR="007E68D9" w:rsidRPr="00B47BB8">
        <w:rPr>
          <w:rFonts w:ascii="Bookman Old Style" w:hAnsi="Bookman Old Style"/>
          <w:lang w:val="uk-UA"/>
        </w:rPr>
        <w:t xml:space="preserve"> викласти в новій редакції.</w:t>
      </w:r>
    </w:p>
    <w:p w:rsidR="007E68D9" w:rsidRPr="00B47BB8" w:rsidRDefault="007E68D9" w:rsidP="007E68D9">
      <w:pPr>
        <w:jc w:val="both"/>
        <w:rPr>
          <w:rFonts w:ascii="Bookman Old Style" w:hAnsi="Bookman Old Style"/>
          <w:lang w:val="uk-UA"/>
        </w:rPr>
      </w:pPr>
    </w:p>
    <w:p w:rsidR="008F30FB" w:rsidRPr="00B47BB8" w:rsidRDefault="008F30FB" w:rsidP="00EE27F3">
      <w:pPr>
        <w:jc w:val="both"/>
        <w:rPr>
          <w:rFonts w:ascii="Bookman Old Style" w:hAnsi="Bookman Old Style"/>
          <w:lang w:val="uk-UA"/>
        </w:rPr>
      </w:pPr>
    </w:p>
    <w:p w:rsidR="008F30FB" w:rsidRDefault="008F30FB" w:rsidP="00EE27F3">
      <w:pPr>
        <w:jc w:val="both"/>
        <w:rPr>
          <w:rFonts w:ascii="Bookman Old Style" w:hAnsi="Bookman Old Style"/>
          <w:lang w:val="uk-UA"/>
        </w:rPr>
      </w:pPr>
    </w:p>
    <w:p w:rsidR="009E4A01" w:rsidRPr="00B47BB8" w:rsidRDefault="009E4A01" w:rsidP="00EE27F3">
      <w:pPr>
        <w:jc w:val="both"/>
        <w:rPr>
          <w:rFonts w:ascii="Bookman Old Style" w:hAnsi="Bookman Old Style"/>
          <w:lang w:val="uk-UA"/>
        </w:rPr>
      </w:pPr>
    </w:p>
    <w:p w:rsidR="00E6692B" w:rsidRPr="00083F36" w:rsidRDefault="00AD2491" w:rsidP="00EE27F3">
      <w:pPr>
        <w:pStyle w:val="3"/>
        <w:ind w:left="0"/>
        <w:rPr>
          <w:sz w:val="22"/>
          <w:szCs w:val="22"/>
        </w:rPr>
      </w:pPr>
      <w:r w:rsidRPr="00B47BB8">
        <w:rPr>
          <w:sz w:val="24"/>
        </w:rPr>
        <w:t>Міський голова</w:t>
      </w:r>
      <w:r w:rsidRPr="00B47BB8">
        <w:rPr>
          <w:sz w:val="24"/>
        </w:rPr>
        <w:tab/>
      </w:r>
      <w:r w:rsidRPr="00B47BB8">
        <w:rPr>
          <w:sz w:val="24"/>
        </w:rPr>
        <w:tab/>
      </w:r>
      <w:r w:rsidRPr="00B47BB8">
        <w:rPr>
          <w:sz w:val="24"/>
        </w:rPr>
        <w:tab/>
      </w:r>
      <w:r w:rsidR="00E6692B" w:rsidRPr="00B47BB8">
        <w:rPr>
          <w:sz w:val="24"/>
        </w:rPr>
        <w:tab/>
      </w:r>
      <w:r w:rsidR="00E33D02" w:rsidRPr="00B47BB8">
        <w:rPr>
          <w:sz w:val="24"/>
        </w:rPr>
        <w:tab/>
      </w:r>
      <w:r w:rsidR="00E33D02" w:rsidRPr="00B47BB8">
        <w:rPr>
          <w:sz w:val="24"/>
        </w:rPr>
        <w:tab/>
      </w:r>
      <w:r w:rsidR="00E33D02" w:rsidRPr="00B47BB8">
        <w:rPr>
          <w:sz w:val="24"/>
        </w:rPr>
        <w:tab/>
      </w:r>
      <w:r w:rsidR="00E33D02" w:rsidRPr="00B47BB8">
        <w:rPr>
          <w:sz w:val="24"/>
        </w:rPr>
        <w:tab/>
      </w:r>
      <w:r w:rsidR="00E33D02" w:rsidRPr="00B47BB8">
        <w:rPr>
          <w:sz w:val="24"/>
        </w:rPr>
        <w:tab/>
        <w:t xml:space="preserve">    </w:t>
      </w:r>
      <w:r w:rsidR="0026307F" w:rsidRPr="00B47BB8">
        <w:rPr>
          <w:sz w:val="24"/>
        </w:rPr>
        <w:t xml:space="preserve"> </w:t>
      </w:r>
      <w:proofErr w:type="spellStart"/>
      <w:r w:rsidRPr="00B47BB8">
        <w:rPr>
          <w:sz w:val="24"/>
        </w:rPr>
        <w:t>І.Я.Коруд</w:t>
      </w:r>
      <w:proofErr w:type="spellEnd"/>
    </w:p>
    <w:p w:rsidR="00AE02BB" w:rsidRDefault="00AE02BB" w:rsidP="00EE27F3">
      <w:pPr>
        <w:pStyle w:val="a3"/>
        <w:ind w:left="5580"/>
        <w:rPr>
          <w:sz w:val="24"/>
          <w:szCs w:val="22"/>
        </w:rPr>
      </w:pPr>
    </w:p>
    <w:p w:rsidR="00EE1E80" w:rsidRDefault="00EE1E80" w:rsidP="00EE27F3">
      <w:pPr>
        <w:pStyle w:val="a3"/>
        <w:ind w:left="5580"/>
        <w:rPr>
          <w:sz w:val="24"/>
          <w:szCs w:val="22"/>
        </w:rPr>
      </w:pPr>
    </w:p>
    <w:p w:rsidR="00EE1E80" w:rsidRDefault="00EE1E80" w:rsidP="00EE27F3">
      <w:pPr>
        <w:pStyle w:val="a3"/>
        <w:ind w:left="5580"/>
        <w:rPr>
          <w:sz w:val="24"/>
          <w:szCs w:val="22"/>
        </w:rPr>
      </w:pPr>
    </w:p>
    <w:p w:rsidR="00EE1E80" w:rsidRPr="00B71406" w:rsidRDefault="00EE1E80" w:rsidP="00EE27F3">
      <w:pPr>
        <w:pStyle w:val="a3"/>
        <w:ind w:left="5580"/>
        <w:rPr>
          <w:sz w:val="24"/>
          <w:szCs w:val="22"/>
        </w:rPr>
      </w:pPr>
    </w:p>
    <w:sectPr w:rsidR="00EE1E80" w:rsidRPr="00B71406" w:rsidSect="00AD0BE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9613A"/>
    <w:multiLevelType w:val="hybridMultilevel"/>
    <w:tmpl w:val="C79C5FD6"/>
    <w:lvl w:ilvl="0" w:tplc="67CA2B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27E4B"/>
    <w:multiLevelType w:val="hybridMultilevel"/>
    <w:tmpl w:val="0F06A2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B2EF9"/>
    <w:multiLevelType w:val="hybridMultilevel"/>
    <w:tmpl w:val="21368EF0"/>
    <w:lvl w:ilvl="0" w:tplc="2938963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2733511"/>
    <w:multiLevelType w:val="hybridMultilevel"/>
    <w:tmpl w:val="73923C78"/>
    <w:lvl w:ilvl="0" w:tplc="9DB83ECC">
      <w:numFmt w:val="bullet"/>
      <w:lvlText w:val="-"/>
      <w:lvlJc w:val="left"/>
      <w:pPr>
        <w:ind w:left="1436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4" w15:restartNumberingAfterBreak="0">
    <w:nsid w:val="34445520"/>
    <w:multiLevelType w:val="hybridMultilevel"/>
    <w:tmpl w:val="4756382E"/>
    <w:lvl w:ilvl="0" w:tplc="2B18AB8A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62114"/>
    <w:multiLevelType w:val="hybridMultilevel"/>
    <w:tmpl w:val="C79C5FD6"/>
    <w:lvl w:ilvl="0" w:tplc="67CA2B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355B03"/>
    <w:multiLevelType w:val="hybridMultilevel"/>
    <w:tmpl w:val="EE5841D8"/>
    <w:lvl w:ilvl="0" w:tplc="06D20F50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176F8"/>
    <w:multiLevelType w:val="multilevel"/>
    <w:tmpl w:val="D8BA0EAE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4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48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8" w15:restartNumberingAfterBreak="0">
    <w:nsid w:val="50BD2B8F"/>
    <w:multiLevelType w:val="hybridMultilevel"/>
    <w:tmpl w:val="C19E5826"/>
    <w:lvl w:ilvl="0" w:tplc="7B026756">
      <w:numFmt w:val="bullet"/>
      <w:lvlText w:val="-"/>
      <w:lvlJc w:val="left"/>
      <w:pPr>
        <w:ind w:left="1143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9" w15:restartNumberingAfterBreak="0">
    <w:nsid w:val="5B2E35A2"/>
    <w:multiLevelType w:val="multilevel"/>
    <w:tmpl w:val="AB569D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0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10" w15:restartNumberingAfterBreak="0">
    <w:nsid w:val="6AC14100"/>
    <w:multiLevelType w:val="multilevel"/>
    <w:tmpl w:val="9B3E0A5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1" w15:restartNumberingAfterBreak="0">
    <w:nsid w:val="73275FAE"/>
    <w:multiLevelType w:val="hybridMultilevel"/>
    <w:tmpl w:val="BAD8841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0"/>
  </w:num>
  <w:num w:numId="5">
    <w:abstractNumId w:val="3"/>
  </w:num>
  <w:num w:numId="6">
    <w:abstractNumId w:val="8"/>
  </w:num>
  <w:num w:numId="7">
    <w:abstractNumId w:val="11"/>
  </w:num>
  <w:num w:numId="8">
    <w:abstractNumId w:val="1"/>
  </w:num>
  <w:num w:numId="9">
    <w:abstractNumId w:val="6"/>
  </w:num>
  <w:num w:numId="10">
    <w:abstractNumId w:val="4"/>
  </w:num>
  <w:num w:numId="11">
    <w:abstractNumId w:val="7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C0"/>
    <w:rsid w:val="0000236E"/>
    <w:rsid w:val="0000780A"/>
    <w:rsid w:val="00022EA1"/>
    <w:rsid w:val="000245A5"/>
    <w:rsid w:val="00024FAD"/>
    <w:rsid w:val="000315A4"/>
    <w:rsid w:val="00043225"/>
    <w:rsid w:val="00051BDA"/>
    <w:rsid w:val="00065658"/>
    <w:rsid w:val="00074F11"/>
    <w:rsid w:val="00082294"/>
    <w:rsid w:val="00082D06"/>
    <w:rsid w:val="00083F36"/>
    <w:rsid w:val="00090599"/>
    <w:rsid w:val="0009503F"/>
    <w:rsid w:val="000956AC"/>
    <w:rsid w:val="000960E5"/>
    <w:rsid w:val="000975D1"/>
    <w:rsid w:val="000B0B0D"/>
    <w:rsid w:val="000B4903"/>
    <w:rsid w:val="000C6AE3"/>
    <w:rsid w:val="000C7165"/>
    <w:rsid w:val="000D2FD2"/>
    <w:rsid w:val="000E1E95"/>
    <w:rsid w:val="000E2628"/>
    <w:rsid w:val="000F083A"/>
    <w:rsid w:val="000F3509"/>
    <w:rsid w:val="000F4275"/>
    <w:rsid w:val="000F448D"/>
    <w:rsid w:val="000F6943"/>
    <w:rsid w:val="00100784"/>
    <w:rsid w:val="001022F9"/>
    <w:rsid w:val="00111F36"/>
    <w:rsid w:val="001149C0"/>
    <w:rsid w:val="00120A97"/>
    <w:rsid w:val="0012617C"/>
    <w:rsid w:val="0014023F"/>
    <w:rsid w:val="001412CF"/>
    <w:rsid w:val="00147E23"/>
    <w:rsid w:val="00150746"/>
    <w:rsid w:val="00155B1F"/>
    <w:rsid w:val="001749EA"/>
    <w:rsid w:val="0018617B"/>
    <w:rsid w:val="0019555A"/>
    <w:rsid w:val="001A2055"/>
    <w:rsid w:val="001A564F"/>
    <w:rsid w:val="001A68C4"/>
    <w:rsid w:val="001B168A"/>
    <w:rsid w:val="001C0159"/>
    <w:rsid w:val="001D4682"/>
    <w:rsid w:val="001E58C5"/>
    <w:rsid w:val="001F2CBA"/>
    <w:rsid w:val="001F362B"/>
    <w:rsid w:val="002138E8"/>
    <w:rsid w:val="00213A47"/>
    <w:rsid w:val="00215E84"/>
    <w:rsid w:val="00216C0C"/>
    <w:rsid w:val="00217424"/>
    <w:rsid w:val="00217C42"/>
    <w:rsid w:val="00227C5D"/>
    <w:rsid w:val="002369B6"/>
    <w:rsid w:val="00236DB0"/>
    <w:rsid w:val="002403F6"/>
    <w:rsid w:val="0024417F"/>
    <w:rsid w:val="00246E97"/>
    <w:rsid w:val="00257286"/>
    <w:rsid w:val="002625E7"/>
    <w:rsid w:val="0026307F"/>
    <w:rsid w:val="0026662E"/>
    <w:rsid w:val="00270868"/>
    <w:rsid w:val="0027339E"/>
    <w:rsid w:val="00277CDF"/>
    <w:rsid w:val="00281526"/>
    <w:rsid w:val="002864C2"/>
    <w:rsid w:val="002921B2"/>
    <w:rsid w:val="002978EA"/>
    <w:rsid w:val="002A1493"/>
    <w:rsid w:val="002A4166"/>
    <w:rsid w:val="002B42FA"/>
    <w:rsid w:val="002B4627"/>
    <w:rsid w:val="002B578E"/>
    <w:rsid w:val="002D2B36"/>
    <w:rsid w:val="002E71F7"/>
    <w:rsid w:val="002F03D1"/>
    <w:rsid w:val="002F2B24"/>
    <w:rsid w:val="002F4D65"/>
    <w:rsid w:val="002F67E0"/>
    <w:rsid w:val="003026C5"/>
    <w:rsid w:val="00317D1E"/>
    <w:rsid w:val="00320474"/>
    <w:rsid w:val="00330CDF"/>
    <w:rsid w:val="00340CEC"/>
    <w:rsid w:val="00355BE6"/>
    <w:rsid w:val="00370A1D"/>
    <w:rsid w:val="0038508E"/>
    <w:rsid w:val="00386100"/>
    <w:rsid w:val="003A0D61"/>
    <w:rsid w:val="003B423D"/>
    <w:rsid w:val="003B4AF7"/>
    <w:rsid w:val="003C13DC"/>
    <w:rsid w:val="003C7CDB"/>
    <w:rsid w:val="003D183B"/>
    <w:rsid w:val="003D22C1"/>
    <w:rsid w:val="003D244F"/>
    <w:rsid w:val="003E0A00"/>
    <w:rsid w:val="003E145D"/>
    <w:rsid w:val="003E5739"/>
    <w:rsid w:val="003F06C1"/>
    <w:rsid w:val="00407417"/>
    <w:rsid w:val="0041010B"/>
    <w:rsid w:val="004118D0"/>
    <w:rsid w:val="00424EED"/>
    <w:rsid w:val="004309E9"/>
    <w:rsid w:val="00430C65"/>
    <w:rsid w:val="0044491C"/>
    <w:rsid w:val="00447AC6"/>
    <w:rsid w:val="00447D47"/>
    <w:rsid w:val="00450DBE"/>
    <w:rsid w:val="00452C1C"/>
    <w:rsid w:val="00454409"/>
    <w:rsid w:val="00466B13"/>
    <w:rsid w:val="004705CE"/>
    <w:rsid w:val="00473AE6"/>
    <w:rsid w:val="00475E63"/>
    <w:rsid w:val="00476780"/>
    <w:rsid w:val="00476F93"/>
    <w:rsid w:val="00477672"/>
    <w:rsid w:val="00477A4C"/>
    <w:rsid w:val="00486518"/>
    <w:rsid w:val="00490DC3"/>
    <w:rsid w:val="004B1AAA"/>
    <w:rsid w:val="004D24F2"/>
    <w:rsid w:val="004D3297"/>
    <w:rsid w:val="004E02B1"/>
    <w:rsid w:val="004E2E75"/>
    <w:rsid w:val="004E366E"/>
    <w:rsid w:val="004F02D9"/>
    <w:rsid w:val="004F0DE6"/>
    <w:rsid w:val="00501455"/>
    <w:rsid w:val="00503D8A"/>
    <w:rsid w:val="00513E0B"/>
    <w:rsid w:val="00514CFD"/>
    <w:rsid w:val="00521E08"/>
    <w:rsid w:val="005300D6"/>
    <w:rsid w:val="00534512"/>
    <w:rsid w:val="00536955"/>
    <w:rsid w:val="00566921"/>
    <w:rsid w:val="0057015E"/>
    <w:rsid w:val="00585769"/>
    <w:rsid w:val="00593AC0"/>
    <w:rsid w:val="005A42B2"/>
    <w:rsid w:val="005B0997"/>
    <w:rsid w:val="005B2451"/>
    <w:rsid w:val="005B4E16"/>
    <w:rsid w:val="005B5A13"/>
    <w:rsid w:val="005B6E0C"/>
    <w:rsid w:val="005C188E"/>
    <w:rsid w:val="005C7604"/>
    <w:rsid w:val="005F533A"/>
    <w:rsid w:val="005F7FCE"/>
    <w:rsid w:val="006079A4"/>
    <w:rsid w:val="00607EB9"/>
    <w:rsid w:val="00611841"/>
    <w:rsid w:val="006138A0"/>
    <w:rsid w:val="006219A0"/>
    <w:rsid w:val="006220EE"/>
    <w:rsid w:val="00625FE1"/>
    <w:rsid w:val="00626E1F"/>
    <w:rsid w:val="00631720"/>
    <w:rsid w:val="006374A7"/>
    <w:rsid w:val="00641323"/>
    <w:rsid w:val="00645ACC"/>
    <w:rsid w:val="00646423"/>
    <w:rsid w:val="00674B25"/>
    <w:rsid w:val="00677213"/>
    <w:rsid w:val="006868EA"/>
    <w:rsid w:val="006A0C46"/>
    <w:rsid w:val="006A5A90"/>
    <w:rsid w:val="006A7094"/>
    <w:rsid w:val="006A717E"/>
    <w:rsid w:val="006B3F56"/>
    <w:rsid w:val="006B5C42"/>
    <w:rsid w:val="006B7477"/>
    <w:rsid w:val="006C03D1"/>
    <w:rsid w:val="006C0C3B"/>
    <w:rsid w:val="006C707F"/>
    <w:rsid w:val="006C7FF4"/>
    <w:rsid w:val="006E07D4"/>
    <w:rsid w:val="006F2845"/>
    <w:rsid w:val="006F7062"/>
    <w:rsid w:val="007025B1"/>
    <w:rsid w:val="00710C17"/>
    <w:rsid w:val="00713D2C"/>
    <w:rsid w:val="00717FA3"/>
    <w:rsid w:val="007279BE"/>
    <w:rsid w:val="007304EC"/>
    <w:rsid w:val="00752786"/>
    <w:rsid w:val="00762BCC"/>
    <w:rsid w:val="00766ACE"/>
    <w:rsid w:val="00770F5C"/>
    <w:rsid w:val="00780B59"/>
    <w:rsid w:val="007813A5"/>
    <w:rsid w:val="00785F62"/>
    <w:rsid w:val="00792B53"/>
    <w:rsid w:val="007B25A2"/>
    <w:rsid w:val="007B32D5"/>
    <w:rsid w:val="007B36F2"/>
    <w:rsid w:val="007D3BB2"/>
    <w:rsid w:val="007E1705"/>
    <w:rsid w:val="007E5FCA"/>
    <w:rsid w:val="007E68D9"/>
    <w:rsid w:val="007F672C"/>
    <w:rsid w:val="007F6DC6"/>
    <w:rsid w:val="007F7827"/>
    <w:rsid w:val="00802082"/>
    <w:rsid w:val="008034E0"/>
    <w:rsid w:val="008056C7"/>
    <w:rsid w:val="008201F2"/>
    <w:rsid w:val="00833976"/>
    <w:rsid w:val="00840996"/>
    <w:rsid w:val="008422B7"/>
    <w:rsid w:val="00842A00"/>
    <w:rsid w:val="008437DE"/>
    <w:rsid w:val="00856C34"/>
    <w:rsid w:val="00861437"/>
    <w:rsid w:val="008677C5"/>
    <w:rsid w:val="00893DBA"/>
    <w:rsid w:val="008955C1"/>
    <w:rsid w:val="008A39EF"/>
    <w:rsid w:val="008B0BE6"/>
    <w:rsid w:val="008B6F00"/>
    <w:rsid w:val="008D5762"/>
    <w:rsid w:val="008E4736"/>
    <w:rsid w:val="008F1D9B"/>
    <w:rsid w:val="008F30FB"/>
    <w:rsid w:val="008F485F"/>
    <w:rsid w:val="008F5115"/>
    <w:rsid w:val="009005F8"/>
    <w:rsid w:val="00902348"/>
    <w:rsid w:val="0090408E"/>
    <w:rsid w:val="00935F7E"/>
    <w:rsid w:val="00936D7F"/>
    <w:rsid w:val="009576A5"/>
    <w:rsid w:val="0096156F"/>
    <w:rsid w:val="009726A9"/>
    <w:rsid w:val="00972959"/>
    <w:rsid w:val="00980FF5"/>
    <w:rsid w:val="009A1137"/>
    <w:rsid w:val="009A1A2D"/>
    <w:rsid w:val="009B1B29"/>
    <w:rsid w:val="009C0DC7"/>
    <w:rsid w:val="009C3F88"/>
    <w:rsid w:val="009E4A01"/>
    <w:rsid w:val="009F3823"/>
    <w:rsid w:val="00A03B13"/>
    <w:rsid w:val="00A07C83"/>
    <w:rsid w:val="00A10728"/>
    <w:rsid w:val="00A34939"/>
    <w:rsid w:val="00A43ABA"/>
    <w:rsid w:val="00A52594"/>
    <w:rsid w:val="00A55350"/>
    <w:rsid w:val="00A64DCD"/>
    <w:rsid w:val="00A71A41"/>
    <w:rsid w:val="00A73A1A"/>
    <w:rsid w:val="00A91765"/>
    <w:rsid w:val="00A97E5C"/>
    <w:rsid w:val="00AA18E5"/>
    <w:rsid w:val="00AA42DF"/>
    <w:rsid w:val="00AC0590"/>
    <w:rsid w:val="00AD0BE4"/>
    <w:rsid w:val="00AD2491"/>
    <w:rsid w:val="00AD2D65"/>
    <w:rsid w:val="00AE02BB"/>
    <w:rsid w:val="00AF0A70"/>
    <w:rsid w:val="00B00ECB"/>
    <w:rsid w:val="00B07AD0"/>
    <w:rsid w:val="00B123C4"/>
    <w:rsid w:val="00B17D50"/>
    <w:rsid w:val="00B2520C"/>
    <w:rsid w:val="00B32FAC"/>
    <w:rsid w:val="00B47BB8"/>
    <w:rsid w:val="00B57E20"/>
    <w:rsid w:val="00B71406"/>
    <w:rsid w:val="00B73763"/>
    <w:rsid w:val="00B740A1"/>
    <w:rsid w:val="00B80A84"/>
    <w:rsid w:val="00B92917"/>
    <w:rsid w:val="00BA0CB3"/>
    <w:rsid w:val="00BA2DF2"/>
    <w:rsid w:val="00BB6240"/>
    <w:rsid w:val="00BB7187"/>
    <w:rsid w:val="00BB7326"/>
    <w:rsid w:val="00BD2DD2"/>
    <w:rsid w:val="00BE1503"/>
    <w:rsid w:val="00BE4A52"/>
    <w:rsid w:val="00BE5F2A"/>
    <w:rsid w:val="00BF2D0F"/>
    <w:rsid w:val="00C05AE8"/>
    <w:rsid w:val="00C0619B"/>
    <w:rsid w:val="00C10225"/>
    <w:rsid w:val="00C352F5"/>
    <w:rsid w:val="00C35DF7"/>
    <w:rsid w:val="00C36DD1"/>
    <w:rsid w:val="00C5203E"/>
    <w:rsid w:val="00C52CFE"/>
    <w:rsid w:val="00C5347F"/>
    <w:rsid w:val="00C57DC1"/>
    <w:rsid w:val="00C70E2F"/>
    <w:rsid w:val="00C737BB"/>
    <w:rsid w:val="00C769FD"/>
    <w:rsid w:val="00C8459F"/>
    <w:rsid w:val="00C84CBA"/>
    <w:rsid w:val="00C85C39"/>
    <w:rsid w:val="00C90B02"/>
    <w:rsid w:val="00CA101C"/>
    <w:rsid w:val="00CA14EE"/>
    <w:rsid w:val="00CA312C"/>
    <w:rsid w:val="00CA6F20"/>
    <w:rsid w:val="00CB19FE"/>
    <w:rsid w:val="00CB3233"/>
    <w:rsid w:val="00CB6C24"/>
    <w:rsid w:val="00CB7AFB"/>
    <w:rsid w:val="00CD10ED"/>
    <w:rsid w:val="00CD239F"/>
    <w:rsid w:val="00CD7B34"/>
    <w:rsid w:val="00CE12F8"/>
    <w:rsid w:val="00CE4C84"/>
    <w:rsid w:val="00CF3458"/>
    <w:rsid w:val="00CF658B"/>
    <w:rsid w:val="00D10B2C"/>
    <w:rsid w:val="00D10CB7"/>
    <w:rsid w:val="00D12FFD"/>
    <w:rsid w:val="00D224CA"/>
    <w:rsid w:val="00D2457C"/>
    <w:rsid w:val="00D3159E"/>
    <w:rsid w:val="00D3214F"/>
    <w:rsid w:val="00D32F25"/>
    <w:rsid w:val="00D3568D"/>
    <w:rsid w:val="00D52243"/>
    <w:rsid w:val="00D63613"/>
    <w:rsid w:val="00D75CB8"/>
    <w:rsid w:val="00D7640B"/>
    <w:rsid w:val="00D80AE1"/>
    <w:rsid w:val="00D81BAC"/>
    <w:rsid w:val="00D83149"/>
    <w:rsid w:val="00D95659"/>
    <w:rsid w:val="00DA2905"/>
    <w:rsid w:val="00DB66D7"/>
    <w:rsid w:val="00DB7DC8"/>
    <w:rsid w:val="00DC556D"/>
    <w:rsid w:val="00DC7B9C"/>
    <w:rsid w:val="00DD0EC0"/>
    <w:rsid w:val="00DD552A"/>
    <w:rsid w:val="00DE5C4C"/>
    <w:rsid w:val="00DF63F9"/>
    <w:rsid w:val="00E02EB4"/>
    <w:rsid w:val="00E0747C"/>
    <w:rsid w:val="00E1155F"/>
    <w:rsid w:val="00E11F98"/>
    <w:rsid w:val="00E16416"/>
    <w:rsid w:val="00E2187D"/>
    <w:rsid w:val="00E23EB4"/>
    <w:rsid w:val="00E2713D"/>
    <w:rsid w:val="00E33D02"/>
    <w:rsid w:val="00E3619C"/>
    <w:rsid w:val="00E36BE2"/>
    <w:rsid w:val="00E42DCC"/>
    <w:rsid w:val="00E44757"/>
    <w:rsid w:val="00E47260"/>
    <w:rsid w:val="00E50CE8"/>
    <w:rsid w:val="00E600A2"/>
    <w:rsid w:val="00E61222"/>
    <w:rsid w:val="00E6692B"/>
    <w:rsid w:val="00E73851"/>
    <w:rsid w:val="00E74ADF"/>
    <w:rsid w:val="00E779EB"/>
    <w:rsid w:val="00E77CE3"/>
    <w:rsid w:val="00E848C0"/>
    <w:rsid w:val="00E90F7E"/>
    <w:rsid w:val="00E91226"/>
    <w:rsid w:val="00E928B7"/>
    <w:rsid w:val="00E940D8"/>
    <w:rsid w:val="00E9548D"/>
    <w:rsid w:val="00EA1558"/>
    <w:rsid w:val="00EA294E"/>
    <w:rsid w:val="00EC0030"/>
    <w:rsid w:val="00EC18F8"/>
    <w:rsid w:val="00EC1941"/>
    <w:rsid w:val="00EE1D47"/>
    <w:rsid w:val="00EE1E80"/>
    <w:rsid w:val="00EE27F3"/>
    <w:rsid w:val="00EE5BB8"/>
    <w:rsid w:val="00EF5898"/>
    <w:rsid w:val="00F14DD7"/>
    <w:rsid w:val="00F15B93"/>
    <w:rsid w:val="00F162A1"/>
    <w:rsid w:val="00F17438"/>
    <w:rsid w:val="00F21B43"/>
    <w:rsid w:val="00F23E46"/>
    <w:rsid w:val="00F24FF9"/>
    <w:rsid w:val="00F3431E"/>
    <w:rsid w:val="00F3686F"/>
    <w:rsid w:val="00F370A4"/>
    <w:rsid w:val="00F533A5"/>
    <w:rsid w:val="00F57EC2"/>
    <w:rsid w:val="00F60FD0"/>
    <w:rsid w:val="00F63C19"/>
    <w:rsid w:val="00F63ED2"/>
    <w:rsid w:val="00F66FD6"/>
    <w:rsid w:val="00F71124"/>
    <w:rsid w:val="00F72FEC"/>
    <w:rsid w:val="00F806F3"/>
    <w:rsid w:val="00F82260"/>
    <w:rsid w:val="00F823AD"/>
    <w:rsid w:val="00F82655"/>
    <w:rsid w:val="00F83824"/>
    <w:rsid w:val="00F854A0"/>
    <w:rsid w:val="00F92122"/>
    <w:rsid w:val="00FA1172"/>
    <w:rsid w:val="00FB0013"/>
    <w:rsid w:val="00FB6082"/>
    <w:rsid w:val="00FC0912"/>
    <w:rsid w:val="00FD07CD"/>
    <w:rsid w:val="00FD5AD3"/>
    <w:rsid w:val="00FD7E86"/>
    <w:rsid w:val="00FE563E"/>
    <w:rsid w:val="00FF4020"/>
    <w:rsid w:val="00FF4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AEEB0D-83E4-464E-BBB6-BFCECC9C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D2491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paragraph" w:styleId="3">
    <w:name w:val="heading 3"/>
    <w:basedOn w:val="a"/>
    <w:next w:val="a"/>
    <w:link w:val="30"/>
    <w:qFormat/>
    <w:rsid w:val="00AD2491"/>
    <w:pPr>
      <w:keepNext/>
      <w:ind w:left="360"/>
      <w:jc w:val="both"/>
      <w:outlineLvl w:val="2"/>
    </w:pPr>
    <w:rPr>
      <w:rFonts w:ascii="Bookman Old Style" w:hAnsi="Bookman Old Style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49C0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Название Знак"/>
    <w:basedOn w:val="a0"/>
    <w:link w:val="a3"/>
    <w:rsid w:val="001149C0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49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49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AD2491"/>
    <w:rPr>
      <w:rFonts w:ascii="Bookman Old Style" w:eastAsia="Times New Roman" w:hAnsi="Bookman Old Style" w:cs="Times New Roman"/>
      <w:i/>
      <w:i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AD249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AD2491"/>
    <w:pPr>
      <w:jc w:val="both"/>
    </w:pPr>
    <w:rPr>
      <w:rFonts w:ascii="Bookman Old Style" w:hAnsi="Bookman Old Style"/>
      <w:lang w:val="uk-UA"/>
    </w:rPr>
  </w:style>
  <w:style w:type="character" w:customStyle="1" w:styleId="a8">
    <w:name w:val="Основной текст Знак"/>
    <w:basedOn w:val="a0"/>
    <w:link w:val="a7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AD2491"/>
    <w:pPr>
      <w:ind w:right="5211"/>
      <w:jc w:val="both"/>
    </w:pPr>
    <w:rPr>
      <w:rFonts w:ascii="Bookman Old Style" w:hAnsi="Bookman Old Style"/>
      <w:lang w:val="uk-UA"/>
    </w:rPr>
  </w:style>
  <w:style w:type="character" w:customStyle="1" w:styleId="22">
    <w:name w:val="Основной текст 2 Знак"/>
    <w:basedOn w:val="a0"/>
    <w:link w:val="21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074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7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D7DEA-E783-445F-A704-2F9627CA1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lastModifiedBy>Admin</cp:lastModifiedBy>
  <cp:revision>2</cp:revision>
  <cp:lastPrinted>2017-11-29T08:38:00Z</cp:lastPrinted>
  <dcterms:created xsi:type="dcterms:W3CDTF">2017-12-08T14:52:00Z</dcterms:created>
  <dcterms:modified xsi:type="dcterms:W3CDTF">2017-12-08T14:52:00Z</dcterms:modified>
</cp:coreProperties>
</file>