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43" w:rsidRDefault="002A4130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b w:val="0"/>
          <w:sz w:val="24"/>
          <w:szCs w:val="24"/>
        </w:rPr>
      </w:pPr>
      <w:bookmarkStart w:id="0" w:name="_GoBack"/>
      <w:r>
        <w:rPr>
          <w:b w:val="0"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43" w:rsidRPr="000B7258" w:rsidRDefault="00A80043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sz w:val="24"/>
          <w:szCs w:val="24"/>
          <w:u w:val="single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</w:rPr>
        <w:t>У К Р А Ї Н А</w:t>
      </w:r>
    </w:p>
    <w:p w:rsidR="00A80043" w:rsidRPr="000B7258" w:rsidRDefault="00A80043" w:rsidP="00710FC2">
      <w:pPr>
        <w:jc w:val="center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80043" w:rsidRPr="000B7258" w:rsidRDefault="00A80043" w:rsidP="00710FC2">
      <w:pPr>
        <w:jc w:val="center"/>
        <w:rPr>
          <w:rFonts w:ascii="Bookman Old Style" w:hAnsi="Bookman Old Style"/>
          <w:lang w:val="uk-UA"/>
        </w:rPr>
      </w:pPr>
    </w:p>
    <w:p w:rsidR="00A80043" w:rsidRPr="006403EE" w:rsidRDefault="00A80043" w:rsidP="00710FC2">
      <w:pPr>
        <w:pStyle w:val="2"/>
        <w:spacing w:before="0" w:after="0"/>
        <w:jc w:val="center"/>
        <w:rPr>
          <w:rFonts w:ascii="Georgia" w:hAnsi="Georgia"/>
          <w:sz w:val="24"/>
          <w:szCs w:val="24"/>
          <w:lang w:val="uk-UA"/>
        </w:rPr>
      </w:pPr>
      <w:r w:rsidRPr="006403EE">
        <w:rPr>
          <w:rFonts w:ascii="Georgia" w:hAnsi="Georgia"/>
          <w:sz w:val="24"/>
          <w:szCs w:val="24"/>
          <w:lang w:val="uk-UA"/>
        </w:rPr>
        <w:t xml:space="preserve">Р І Ш Е Н </w:t>
      </w:r>
      <w:proofErr w:type="spellStart"/>
      <w:r w:rsidRPr="006403EE">
        <w:rPr>
          <w:rFonts w:ascii="Georgia" w:hAnsi="Georgia"/>
          <w:sz w:val="24"/>
          <w:szCs w:val="24"/>
          <w:lang w:val="uk-UA"/>
        </w:rPr>
        <w:t>Н</w:t>
      </w:r>
      <w:proofErr w:type="spellEnd"/>
      <w:r w:rsidRPr="006403EE">
        <w:rPr>
          <w:rFonts w:ascii="Georgia" w:hAnsi="Georgia"/>
          <w:sz w:val="24"/>
          <w:szCs w:val="24"/>
          <w:lang w:val="uk-UA"/>
        </w:rPr>
        <w:t xml:space="preserve"> Я</w:t>
      </w:r>
    </w:p>
    <w:p w:rsidR="00A80043" w:rsidRPr="006403EE" w:rsidRDefault="00A80043" w:rsidP="000D3814">
      <w:pPr>
        <w:rPr>
          <w:lang w:val="uk-UA"/>
        </w:rPr>
      </w:pPr>
    </w:p>
    <w:p w:rsidR="00A80043" w:rsidRPr="000B7258" w:rsidRDefault="00A80043" w:rsidP="00710FC2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Шоста    </w:t>
      </w:r>
      <w:r w:rsidRPr="000B7258">
        <w:rPr>
          <w:rFonts w:ascii="Georgia" w:hAnsi="Georgia"/>
          <w:b/>
          <w:i/>
          <w:lang w:val="uk-UA"/>
        </w:rPr>
        <w:t>сесія</w:t>
      </w:r>
      <w:r>
        <w:rPr>
          <w:rFonts w:ascii="Georgia" w:hAnsi="Georgia"/>
          <w:b/>
          <w:i/>
          <w:lang w:val="uk-UA"/>
        </w:rPr>
        <w:t xml:space="preserve">                           </w:t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</w:r>
      <w:r w:rsidRPr="000B7258">
        <w:rPr>
          <w:rFonts w:ascii="Georgia" w:hAnsi="Georgia"/>
          <w:b/>
          <w:i/>
          <w:lang w:val="uk-UA"/>
        </w:rPr>
        <w:tab/>
        <w:t xml:space="preserve">                 VІ</w:t>
      </w:r>
      <w:r w:rsidRPr="000B7258">
        <w:rPr>
          <w:rFonts w:ascii="Georgia" w:hAnsi="Georgia"/>
          <w:b/>
          <w:i/>
          <w:lang w:val="en-US"/>
        </w:rPr>
        <w:t>I</w:t>
      </w:r>
      <w:r w:rsidRPr="000B7258">
        <w:rPr>
          <w:rFonts w:ascii="Georgia" w:hAnsi="Georgia"/>
          <w:b/>
          <w:i/>
          <w:lang w:val="uk-UA"/>
        </w:rPr>
        <w:t xml:space="preserve">  скликання</w:t>
      </w:r>
    </w:p>
    <w:p w:rsidR="00A80043" w:rsidRPr="000B7258" w:rsidRDefault="00A80043" w:rsidP="001A0464">
      <w:pPr>
        <w:rPr>
          <w:lang w:val="uk-UA"/>
        </w:rPr>
      </w:pPr>
    </w:p>
    <w:p w:rsidR="00A80043" w:rsidRPr="000B7258" w:rsidRDefault="00A80043" w:rsidP="00710FC2">
      <w:pPr>
        <w:pStyle w:val="1"/>
        <w:spacing w:before="0" w:after="0"/>
        <w:rPr>
          <w:rFonts w:ascii="Bookman Old Style" w:hAnsi="Bookman Old Style"/>
          <w:b w:val="0"/>
          <w:sz w:val="24"/>
          <w:szCs w:val="24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12  січня   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>201</w:t>
      </w:r>
      <w:r>
        <w:rPr>
          <w:rFonts w:ascii="Bookman Old Style" w:hAnsi="Bookman Old Style"/>
          <w:b w:val="0"/>
          <w:sz w:val="24"/>
          <w:szCs w:val="24"/>
          <w:lang w:val="uk-UA"/>
        </w:rPr>
        <w:t>8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 року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ab/>
        <w:t xml:space="preserve">  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    </w:t>
      </w:r>
      <w:r w:rsidR="002A4130">
        <w:rPr>
          <w:rFonts w:ascii="Bookman Old Style" w:hAnsi="Bookman Old Style"/>
          <w:b w:val="0"/>
          <w:sz w:val="24"/>
          <w:szCs w:val="24"/>
          <w:lang w:val="uk-UA"/>
        </w:rPr>
        <w:t xml:space="preserve">  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№ </w:t>
      </w:r>
      <w:r w:rsidR="002A4130">
        <w:rPr>
          <w:rFonts w:ascii="Bookman Old Style" w:hAnsi="Bookman Old Style"/>
          <w:b w:val="0"/>
          <w:sz w:val="24"/>
          <w:szCs w:val="24"/>
          <w:lang w:val="uk-UA"/>
        </w:rPr>
        <w:t>227</w:t>
      </w:r>
    </w:p>
    <w:p w:rsidR="00A80043" w:rsidRPr="000B7258" w:rsidRDefault="00A80043" w:rsidP="00710FC2">
      <w:pPr>
        <w:rPr>
          <w:rFonts w:ascii="Bookman Old Style" w:hAnsi="Bookman Old Style"/>
          <w:lang w:val="uk-UA"/>
        </w:rPr>
      </w:pPr>
    </w:p>
    <w:p w:rsidR="00A80043" w:rsidRPr="005B4B6E" w:rsidRDefault="00A80043" w:rsidP="004C7688">
      <w:pPr>
        <w:tabs>
          <w:tab w:val="left" w:pos="3686"/>
        </w:tabs>
        <w:ind w:right="5373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Про затвердження проектів землеустрою щодо відведення земельних ділянок,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для будівництва і обслуговування житлових будинків, господарських будівель і споруд (присадибна ділянка), будівництва індивідуальних гаражів</w:t>
      </w:r>
      <w:r>
        <w:rPr>
          <w:rFonts w:ascii="Bookman Old Style" w:hAnsi="Bookman Old Style"/>
          <w:szCs w:val="22"/>
          <w:lang w:val="uk-UA"/>
        </w:rPr>
        <w:t>,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ведення особ</w:t>
      </w:r>
      <w:r>
        <w:rPr>
          <w:rFonts w:ascii="Bookman Old Style" w:hAnsi="Bookman Old Style"/>
          <w:szCs w:val="22"/>
          <w:lang w:val="uk-UA"/>
        </w:rPr>
        <w:t>истого селянського господарства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для індивідуального садівництва</w:t>
      </w:r>
      <w:r>
        <w:rPr>
          <w:rFonts w:ascii="Bookman Old Style" w:hAnsi="Bookman Old Style"/>
          <w:szCs w:val="22"/>
          <w:lang w:val="uk-UA"/>
        </w:rPr>
        <w:t>.</w:t>
      </w:r>
    </w:p>
    <w:p w:rsidR="00A80043" w:rsidRPr="00100B0A" w:rsidRDefault="00A80043" w:rsidP="00710FC2">
      <w:pPr>
        <w:rPr>
          <w:rFonts w:ascii="Bookman Old Style" w:hAnsi="Bookman Old Style"/>
          <w:sz w:val="22"/>
          <w:szCs w:val="22"/>
          <w:lang w:val="uk-UA"/>
        </w:rPr>
      </w:pPr>
    </w:p>
    <w:p w:rsidR="00A80043" w:rsidRPr="005B4B6E" w:rsidRDefault="00A80043" w:rsidP="000D3814">
      <w:pPr>
        <w:ind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Розглянувши представлені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</w:t>
      </w:r>
      <w:r w:rsidR="002A4130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передбачених для передачі у власн</w:t>
      </w:r>
      <w:r>
        <w:rPr>
          <w:rFonts w:ascii="Bookman Old Style" w:hAnsi="Bookman Old Style"/>
          <w:szCs w:val="22"/>
          <w:lang w:val="uk-UA"/>
        </w:rPr>
        <w:t>ість та звернення громадян</w:t>
      </w:r>
      <w:r w:rsidRPr="005B4B6E">
        <w:rPr>
          <w:rFonts w:ascii="Bookman Old Style" w:hAnsi="Bookman Old Style"/>
          <w:szCs w:val="22"/>
          <w:lang w:val="uk-UA"/>
        </w:rPr>
        <w:t xml:space="preserve"> про затвердження проектів землеустрою, керуючись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ст.ст</w:t>
      </w:r>
      <w:proofErr w:type="spellEnd"/>
      <w:r w:rsidRPr="005B4B6E">
        <w:rPr>
          <w:rFonts w:ascii="Bookman Old Style" w:hAnsi="Bookman Old Style"/>
          <w:szCs w:val="22"/>
          <w:lang w:val="uk-UA"/>
        </w:rPr>
        <w:t>. 12, 79-1, 81, 83, 116, 118, 121, 125, 126, 186, 186</w:t>
      </w:r>
      <w:r w:rsidRPr="005B4B6E">
        <w:rPr>
          <w:rFonts w:ascii="Bookman Old Style" w:hAnsi="Bookman Old Style"/>
          <w:szCs w:val="22"/>
          <w:u w:val="single"/>
          <w:vertAlign w:val="superscript"/>
          <w:lang w:val="uk-UA"/>
        </w:rPr>
        <w:t>1</w:t>
      </w:r>
      <w:r w:rsidRPr="005B4B6E">
        <w:rPr>
          <w:rFonts w:ascii="Bookman Old Style" w:hAnsi="Bookman Old Style"/>
          <w:szCs w:val="22"/>
          <w:vertAlign w:val="superscript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 xml:space="preserve">Земельного кодексу України, п. 34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 </w:t>
      </w:r>
      <w:r>
        <w:rPr>
          <w:rFonts w:ascii="Bookman Old Style" w:hAnsi="Bookman Old Style"/>
          <w:szCs w:val="22"/>
          <w:lang w:val="uk-UA"/>
        </w:rPr>
        <w:t>1</w:t>
      </w:r>
      <w:r w:rsidRPr="00462368">
        <w:rPr>
          <w:rFonts w:ascii="Bookman Old Style" w:hAnsi="Bookman Old Style"/>
          <w:szCs w:val="22"/>
          <w:lang w:val="uk-UA"/>
        </w:rPr>
        <w:t>1</w:t>
      </w:r>
      <w:r w:rsidRPr="005B4B6E">
        <w:rPr>
          <w:rFonts w:ascii="Bookman Old Style" w:hAnsi="Bookman Old Style"/>
          <w:szCs w:val="22"/>
          <w:lang w:val="uk-UA"/>
        </w:rPr>
        <w:t>.</w:t>
      </w:r>
      <w:r w:rsidRPr="00462368">
        <w:rPr>
          <w:rFonts w:ascii="Bookman Old Style" w:hAnsi="Bookman Old Style"/>
          <w:szCs w:val="22"/>
          <w:lang w:val="uk-UA"/>
        </w:rPr>
        <w:t>0</w:t>
      </w:r>
      <w:r>
        <w:rPr>
          <w:rFonts w:ascii="Bookman Old Style" w:hAnsi="Bookman Old Style"/>
          <w:szCs w:val="22"/>
          <w:lang w:val="uk-UA"/>
        </w:rPr>
        <w:t>1.</w:t>
      </w:r>
      <w:r w:rsidRPr="005B4B6E">
        <w:rPr>
          <w:rFonts w:ascii="Bookman Old Style" w:hAnsi="Bookman Old Style"/>
          <w:szCs w:val="22"/>
          <w:lang w:val="uk-UA"/>
        </w:rPr>
        <w:t>201</w:t>
      </w:r>
      <w:r w:rsidRPr="00462368">
        <w:rPr>
          <w:rFonts w:ascii="Bookman Old Style" w:hAnsi="Bookman Old Style"/>
          <w:szCs w:val="22"/>
          <w:lang w:val="uk-UA"/>
        </w:rPr>
        <w:t>8</w:t>
      </w:r>
      <w:r w:rsidRPr="005B4B6E">
        <w:rPr>
          <w:rFonts w:ascii="Bookman Old Style" w:hAnsi="Bookman Old Style"/>
          <w:szCs w:val="22"/>
          <w:lang w:val="uk-UA"/>
        </w:rPr>
        <w:t xml:space="preserve"> року, міська рада</w:t>
      </w:r>
    </w:p>
    <w:p w:rsidR="00A80043" w:rsidRPr="005B4B6E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A80043" w:rsidRPr="005B4B6E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В И Р І Ш И Л А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:</w:t>
      </w:r>
    </w:p>
    <w:p w:rsidR="00A80043" w:rsidRPr="005B4B6E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A80043" w:rsidRPr="005B4B6E" w:rsidRDefault="00A80043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Затвердити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згідно додатку № 1 (додається).</w:t>
      </w:r>
    </w:p>
    <w:p w:rsidR="00A80043" w:rsidRPr="005B4B6E" w:rsidRDefault="00A80043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Передати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безкоштовно у власність земельні ділянки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згідно додатку № 1.</w:t>
      </w:r>
    </w:p>
    <w:p w:rsidR="00A80043" w:rsidRPr="005B4B6E" w:rsidRDefault="00A80043" w:rsidP="000D3814">
      <w:pPr>
        <w:tabs>
          <w:tab w:val="left" w:pos="1276"/>
        </w:tabs>
        <w:ind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3.</w:t>
      </w:r>
      <w:r>
        <w:rPr>
          <w:rFonts w:ascii="Bookman Old Style" w:hAnsi="Bookman Old Style"/>
          <w:szCs w:val="22"/>
          <w:lang w:val="uk-UA"/>
        </w:rPr>
        <w:tab/>
        <w:t>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, вказаним у додатку № </w:t>
      </w:r>
      <w:r w:rsidRPr="005B4B6E">
        <w:rPr>
          <w:rFonts w:ascii="Bookman Old Style" w:hAnsi="Bookman Old Style"/>
          <w:szCs w:val="22"/>
        </w:rPr>
        <w:t>1</w:t>
      </w:r>
      <w:r w:rsidRPr="005B4B6E">
        <w:rPr>
          <w:rFonts w:ascii="Bookman Old Style" w:hAnsi="Bookman Old Style"/>
          <w:szCs w:val="22"/>
          <w:lang w:val="uk-UA"/>
        </w:rPr>
        <w:t>, оформити право власності на земельні ділянки, відповідно до Закону України «Про державну реєстрацію речових прав на нерухоме майно та їх обтяжень».</w:t>
      </w:r>
    </w:p>
    <w:p w:rsidR="00A80043" w:rsidRPr="005B4B6E" w:rsidRDefault="00A80043" w:rsidP="00DC19C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lastRenderedPageBreak/>
        <w:t>4.</w:t>
      </w:r>
      <w:r w:rsidRPr="005B4B6E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в п’ятиденний термін після прийняття рішення надати дане рішення до відділу в Овруцькому районі Головного Управління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Держгеокадастру</w:t>
      </w:r>
      <w:proofErr w:type="spellEnd"/>
      <w:r w:rsidRPr="005B4B6E">
        <w:rPr>
          <w:rFonts w:ascii="Bookman Old Style" w:hAnsi="Bookman Old Style"/>
          <w:szCs w:val="22"/>
          <w:lang w:val="uk-UA"/>
        </w:rPr>
        <w:t xml:space="preserve"> у Житомирській області.</w:t>
      </w:r>
    </w:p>
    <w:p w:rsidR="00A80043" w:rsidRPr="005B4B6E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A80043" w:rsidRPr="005B4B6E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A80043" w:rsidRDefault="00A80043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Міський голова</w:t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  <w:t xml:space="preserve">   І.Я. Коруд </w:t>
      </w:r>
    </w:p>
    <w:p w:rsidR="00BC634A" w:rsidRDefault="00BC634A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BC634A" w:rsidRDefault="00BC634A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BC634A" w:rsidRDefault="00BC634A" w:rsidP="00BC634A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BC634A" w:rsidRDefault="00BC634A" w:rsidP="00BC634A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І.М</w:t>
      </w:r>
      <w:proofErr w:type="spellEnd"/>
      <w:r>
        <w:rPr>
          <w:rFonts w:ascii="Bookman Old Style" w:hAnsi="Bookman Old Style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Н.М</w:t>
      </w:r>
      <w:proofErr w:type="spellEnd"/>
      <w:r>
        <w:rPr>
          <w:rFonts w:ascii="Bookman Old Style" w:hAnsi="Bookman Old Style"/>
          <w:lang w:val="uk-UA"/>
        </w:rPr>
        <w:t>.____________</w:t>
      </w:r>
      <w:r w:rsidRPr="00044473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М.В</w:t>
      </w:r>
      <w:proofErr w:type="spellEnd"/>
      <w:r>
        <w:rPr>
          <w:rFonts w:ascii="Bookman Old Style" w:hAnsi="Bookman Old Style"/>
          <w:lang w:val="uk-UA"/>
        </w:rPr>
        <w:t>.___________</w:t>
      </w:r>
    </w:p>
    <w:p w:rsidR="00BC634A" w:rsidRDefault="00BC634A" w:rsidP="00BC634A">
      <w:pPr>
        <w:jc w:val="center"/>
        <w:rPr>
          <w:rFonts w:ascii="Bookman Old Style" w:hAnsi="Bookman Old Style"/>
          <w:lang w:val="uk-UA"/>
        </w:rPr>
      </w:pPr>
    </w:p>
    <w:p w:rsidR="00BC634A" w:rsidRDefault="00BC634A" w:rsidP="00BC634A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О.В.________________Жук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С.П</w:t>
      </w:r>
      <w:proofErr w:type="spellEnd"/>
      <w:r>
        <w:rPr>
          <w:rFonts w:ascii="Bookman Old Style" w:hAnsi="Bookman Old Style"/>
          <w:lang w:val="uk-UA"/>
        </w:rPr>
        <w:t>.__________</w:t>
      </w:r>
    </w:p>
    <w:p w:rsidR="00BC634A" w:rsidRDefault="00BC634A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BC634A" w:rsidRDefault="00BC634A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p w:rsidR="00BC634A" w:rsidRDefault="00BC634A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bookmarkEnd w:id="0"/>
    <w:p w:rsidR="00BC634A" w:rsidRDefault="00BC634A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sectPr w:rsidR="00BC634A" w:rsidSect="00BC634A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872"/>
    <w:multiLevelType w:val="hybridMultilevel"/>
    <w:tmpl w:val="91E817CC"/>
    <w:lvl w:ilvl="0" w:tplc="36B40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1161A05"/>
    <w:multiLevelType w:val="hybridMultilevel"/>
    <w:tmpl w:val="8C901CB4"/>
    <w:lvl w:ilvl="0" w:tplc="D4204B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2"/>
    <w:rsid w:val="0000679B"/>
    <w:rsid w:val="00007FAD"/>
    <w:rsid w:val="000118E1"/>
    <w:rsid w:val="0001465F"/>
    <w:rsid w:val="00022A33"/>
    <w:rsid w:val="000248FB"/>
    <w:rsid w:val="000250CF"/>
    <w:rsid w:val="000325C3"/>
    <w:rsid w:val="0003528F"/>
    <w:rsid w:val="000505B3"/>
    <w:rsid w:val="000537BF"/>
    <w:rsid w:val="00062C7B"/>
    <w:rsid w:val="00067AB1"/>
    <w:rsid w:val="000759CC"/>
    <w:rsid w:val="00082BBC"/>
    <w:rsid w:val="0008440B"/>
    <w:rsid w:val="000979B9"/>
    <w:rsid w:val="000A080D"/>
    <w:rsid w:val="000A5327"/>
    <w:rsid w:val="000A6A26"/>
    <w:rsid w:val="000B7258"/>
    <w:rsid w:val="000C4638"/>
    <w:rsid w:val="000C50C8"/>
    <w:rsid w:val="000D0E9B"/>
    <w:rsid w:val="000D3814"/>
    <w:rsid w:val="000F0F3C"/>
    <w:rsid w:val="000F2706"/>
    <w:rsid w:val="00100B0A"/>
    <w:rsid w:val="001127AA"/>
    <w:rsid w:val="00112862"/>
    <w:rsid w:val="00137926"/>
    <w:rsid w:val="00150746"/>
    <w:rsid w:val="00157EFF"/>
    <w:rsid w:val="001660D1"/>
    <w:rsid w:val="001705EF"/>
    <w:rsid w:val="0017066B"/>
    <w:rsid w:val="001A0464"/>
    <w:rsid w:val="001B7CA8"/>
    <w:rsid w:val="001D3264"/>
    <w:rsid w:val="001E216C"/>
    <w:rsid w:val="00214261"/>
    <w:rsid w:val="00214D72"/>
    <w:rsid w:val="002205FA"/>
    <w:rsid w:val="0024019E"/>
    <w:rsid w:val="002501E4"/>
    <w:rsid w:val="00251BFC"/>
    <w:rsid w:val="00254C28"/>
    <w:rsid w:val="002561F7"/>
    <w:rsid w:val="0027331C"/>
    <w:rsid w:val="002867D5"/>
    <w:rsid w:val="00295926"/>
    <w:rsid w:val="002A4130"/>
    <w:rsid w:val="002B63C9"/>
    <w:rsid w:val="002C1BD4"/>
    <w:rsid w:val="00302650"/>
    <w:rsid w:val="00310468"/>
    <w:rsid w:val="00323B05"/>
    <w:rsid w:val="00324A8A"/>
    <w:rsid w:val="00326F6B"/>
    <w:rsid w:val="00347FD6"/>
    <w:rsid w:val="0035364F"/>
    <w:rsid w:val="003552A8"/>
    <w:rsid w:val="00355701"/>
    <w:rsid w:val="00363985"/>
    <w:rsid w:val="00364730"/>
    <w:rsid w:val="00375B4C"/>
    <w:rsid w:val="0038049B"/>
    <w:rsid w:val="0038341A"/>
    <w:rsid w:val="00387260"/>
    <w:rsid w:val="003C432A"/>
    <w:rsid w:val="003F4E39"/>
    <w:rsid w:val="003F7370"/>
    <w:rsid w:val="00406434"/>
    <w:rsid w:val="004126CB"/>
    <w:rsid w:val="00440DCF"/>
    <w:rsid w:val="00443FDF"/>
    <w:rsid w:val="00462368"/>
    <w:rsid w:val="00485BCB"/>
    <w:rsid w:val="00492E6E"/>
    <w:rsid w:val="00494E92"/>
    <w:rsid w:val="004A2DBB"/>
    <w:rsid w:val="004A3A1F"/>
    <w:rsid w:val="004B1418"/>
    <w:rsid w:val="004B1650"/>
    <w:rsid w:val="004C7688"/>
    <w:rsid w:val="004D1063"/>
    <w:rsid w:val="004D483A"/>
    <w:rsid w:val="004D4D9E"/>
    <w:rsid w:val="004D5095"/>
    <w:rsid w:val="004E6AEC"/>
    <w:rsid w:val="004F5A6E"/>
    <w:rsid w:val="004F707E"/>
    <w:rsid w:val="00520613"/>
    <w:rsid w:val="00521C22"/>
    <w:rsid w:val="00524E14"/>
    <w:rsid w:val="00526683"/>
    <w:rsid w:val="00536E0E"/>
    <w:rsid w:val="005616AA"/>
    <w:rsid w:val="005646B6"/>
    <w:rsid w:val="00567F92"/>
    <w:rsid w:val="00581C21"/>
    <w:rsid w:val="00586EAF"/>
    <w:rsid w:val="005A443D"/>
    <w:rsid w:val="005B4B6E"/>
    <w:rsid w:val="005B67DD"/>
    <w:rsid w:val="005C370E"/>
    <w:rsid w:val="005C5F76"/>
    <w:rsid w:val="005D12F5"/>
    <w:rsid w:val="005E7AF9"/>
    <w:rsid w:val="005F14E5"/>
    <w:rsid w:val="005F1A1B"/>
    <w:rsid w:val="00603A29"/>
    <w:rsid w:val="0060451A"/>
    <w:rsid w:val="00615565"/>
    <w:rsid w:val="00637735"/>
    <w:rsid w:val="006403EE"/>
    <w:rsid w:val="00640BC5"/>
    <w:rsid w:val="0065212D"/>
    <w:rsid w:val="0066232B"/>
    <w:rsid w:val="00673CA0"/>
    <w:rsid w:val="006802BA"/>
    <w:rsid w:val="006928DD"/>
    <w:rsid w:val="006A615F"/>
    <w:rsid w:val="006B7BB2"/>
    <w:rsid w:val="006E3323"/>
    <w:rsid w:val="006F72AE"/>
    <w:rsid w:val="00710FC2"/>
    <w:rsid w:val="007500A5"/>
    <w:rsid w:val="00755AA3"/>
    <w:rsid w:val="00777B88"/>
    <w:rsid w:val="00784624"/>
    <w:rsid w:val="007A3AAC"/>
    <w:rsid w:val="007A6C8F"/>
    <w:rsid w:val="007C0B1A"/>
    <w:rsid w:val="007D787F"/>
    <w:rsid w:val="007D7C84"/>
    <w:rsid w:val="007E26EE"/>
    <w:rsid w:val="007E397D"/>
    <w:rsid w:val="007F2383"/>
    <w:rsid w:val="007F2959"/>
    <w:rsid w:val="008178AE"/>
    <w:rsid w:val="00821D74"/>
    <w:rsid w:val="00824731"/>
    <w:rsid w:val="0083323D"/>
    <w:rsid w:val="00840996"/>
    <w:rsid w:val="00851BD9"/>
    <w:rsid w:val="00861954"/>
    <w:rsid w:val="00870901"/>
    <w:rsid w:val="0088470C"/>
    <w:rsid w:val="008A0FB7"/>
    <w:rsid w:val="008B004B"/>
    <w:rsid w:val="008C19AD"/>
    <w:rsid w:val="008C4B74"/>
    <w:rsid w:val="008D53DC"/>
    <w:rsid w:val="008D7662"/>
    <w:rsid w:val="008E2261"/>
    <w:rsid w:val="008E3605"/>
    <w:rsid w:val="008F7870"/>
    <w:rsid w:val="008F7E61"/>
    <w:rsid w:val="00906809"/>
    <w:rsid w:val="00917473"/>
    <w:rsid w:val="00932E68"/>
    <w:rsid w:val="00935B33"/>
    <w:rsid w:val="00941586"/>
    <w:rsid w:val="009457B7"/>
    <w:rsid w:val="00945A89"/>
    <w:rsid w:val="009757AC"/>
    <w:rsid w:val="00976DB7"/>
    <w:rsid w:val="0098716A"/>
    <w:rsid w:val="009917BD"/>
    <w:rsid w:val="00991D3F"/>
    <w:rsid w:val="009B4AA6"/>
    <w:rsid w:val="009B520F"/>
    <w:rsid w:val="009C6FB1"/>
    <w:rsid w:val="009D25C5"/>
    <w:rsid w:val="009F0468"/>
    <w:rsid w:val="00A064AD"/>
    <w:rsid w:val="00A17194"/>
    <w:rsid w:val="00A211DE"/>
    <w:rsid w:val="00A244DE"/>
    <w:rsid w:val="00A313DE"/>
    <w:rsid w:val="00A31511"/>
    <w:rsid w:val="00A35090"/>
    <w:rsid w:val="00A4206F"/>
    <w:rsid w:val="00A44A1B"/>
    <w:rsid w:val="00A50F58"/>
    <w:rsid w:val="00A67556"/>
    <w:rsid w:val="00A6788D"/>
    <w:rsid w:val="00A73F4C"/>
    <w:rsid w:val="00A80043"/>
    <w:rsid w:val="00A9419F"/>
    <w:rsid w:val="00AA0320"/>
    <w:rsid w:val="00AA61B8"/>
    <w:rsid w:val="00AB0367"/>
    <w:rsid w:val="00AB6829"/>
    <w:rsid w:val="00AB70FE"/>
    <w:rsid w:val="00AC1DD5"/>
    <w:rsid w:val="00AC3606"/>
    <w:rsid w:val="00AC70CB"/>
    <w:rsid w:val="00AD18D1"/>
    <w:rsid w:val="00AD1AD4"/>
    <w:rsid w:val="00AE2E45"/>
    <w:rsid w:val="00AE6D03"/>
    <w:rsid w:val="00AF3EB3"/>
    <w:rsid w:val="00B01673"/>
    <w:rsid w:val="00B0344F"/>
    <w:rsid w:val="00B04049"/>
    <w:rsid w:val="00B11273"/>
    <w:rsid w:val="00B14F56"/>
    <w:rsid w:val="00B17DCA"/>
    <w:rsid w:val="00B17F7F"/>
    <w:rsid w:val="00B250D2"/>
    <w:rsid w:val="00B35A71"/>
    <w:rsid w:val="00B40103"/>
    <w:rsid w:val="00B50AEA"/>
    <w:rsid w:val="00B812FC"/>
    <w:rsid w:val="00B837D9"/>
    <w:rsid w:val="00B87119"/>
    <w:rsid w:val="00B95FD8"/>
    <w:rsid w:val="00B9798C"/>
    <w:rsid w:val="00BB14A4"/>
    <w:rsid w:val="00BC1160"/>
    <w:rsid w:val="00BC3436"/>
    <w:rsid w:val="00BC634A"/>
    <w:rsid w:val="00BC7239"/>
    <w:rsid w:val="00BE40F3"/>
    <w:rsid w:val="00BF160A"/>
    <w:rsid w:val="00BF586A"/>
    <w:rsid w:val="00C00A93"/>
    <w:rsid w:val="00C11048"/>
    <w:rsid w:val="00C41718"/>
    <w:rsid w:val="00C50959"/>
    <w:rsid w:val="00C66B09"/>
    <w:rsid w:val="00C66D19"/>
    <w:rsid w:val="00C70A18"/>
    <w:rsid w:val="00C725A0"/>
    <w:rsid w:val="00C7379E"/>
    <w:rsid w:val="00C8129F"/>
    <w:rsid w:val="00C863E6"/>
    <w:rsid w:val="00CB541B"/>
    <w:rsid w:val="00CC67AE"/>
    <w:rsid w:val="00CD5BB2"/>
    <w:rsid w:val="00CD5BC6"/>
    <w:rsid w:val="00CD6413"/>
    <w:rsid w:val="00CD6D43"/>
    <w:rsid w:val="00CE35B2"/>
    <w:rsid w:val="00CF4AD7"/>
    <w:rsid w:val="00D02848"/>
    <w:rsid w:val="00D14D64"/>
    <w:rsid w:val="00D305C9"/>
    <w:rsid w:val="00D3454A"/>
    <w:rsid w:val="00D403CB"/>
    <w:rsid w:val="00D44B8C"/>
    <w:rsid w:val="00D631E1"/>
    <w:rsid w:val="00D67B46"/>
    <w:rsid w:val="00D7211E"/>
    <w:rsid w:val="00D72B8E"/>
    <w:rsid w:val="00D77D5B"/>
    <w:rsid w:val="00D804DD"/>
    <w:rsid w:val="00D83563"/>
    <w:rsid w:val="00DA5AAA"/>
    <w:rsid w:val="00DC19C6"/>
    <w:rsid w:val="00DD0DBE"/>
    <w:rsid w:val="00DD68D1"/>
    <w:rsid w:val="00DE2EC0"/>
    <w:rsid w:val="00DF10E9"/>
    <w:rsid w:val="00DF145F"/>
    <w:rsid w:val="00DF51FD"/>
    <w:rsid w:val="00E06BCA"/>
    <w:rsid w:val="00E17586"/>
    <w:rsid w:val="00E21CE7"/>
    <w:rsid w:val="00E24972"/>
    <w:rsid w:val="00E412BD"/>
    <w:rsid w:val="00E6125C"/>
    <w:rsid w:val="00E62D05"/>
    <w:rsid w:val="00E644F0"/>
    <w:rsid w:val="00E730A5"/>
    <w:rsid w:val="00E8685C"/>
    <w:rsid w:val="00E874CE"/>
    <w:rsid w:val="00E92CD1"/>
    <w:rsid w:val="00EA0357"/>
    <w:rsid w:val="00EB0F68"/>
    <w:rsid w:val="00EB2E9B"/>
    <w:rsid w:val="00EC18B6"/>
    <w:rsid w:val="00EC3CD0"/>
    <w:rsid w:val="00EC789E"/>
    <w:rsid w:val="00ED1FF9"/>
    <w:rsid w:val="00EF05DC"/>
    <w:rsid w:val="00EF115D"/>
    <w:rsid w:val="00F26F9F"/>
    <w:rsid w:val="00F32D93"/>
    <w:rsid w:val="00F44190"/>
    <w:rsid w:val="00F614A1"/>
    <w:rsid w:val="00F72B1C"/>
    <w:rsid w:val="00F85CE3"/>
    <w:rsid w:val="00F95B01"/>
    <w:rsid w:val="00F96BD7"/>
    <w:rsid w:val="00FA1BFF"/>
    <w:rsid w:val="00FB0C89"/>
    <w:rsid w:val="00FB37D0"/>
    <w:rsid w:val="00FB6C8D"/>
    <w:rsid w:val="00FD08B4"/>
    <w:rsid w:val="00FD2682"/>
    <w:rsid w:val="00FD4359"/>
    <w:rsid w:val="00FD4E31"/>
    <w:rsid w:val="00FE5617"/>
    <w:rsid w:val="00FE5EA3"/>
    <w:rsid w:val="00FE5EC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46DEF-4629-4B2C-88DB-33AFF62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FC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0FC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FC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FC2"/>
    <w:rPr>
      <w:rFonts w:ascii="Arial" w:hAnsi="Arial" w:cs="Times New Roman"/>
      <w:b/>
      <w:i/>
      <w:sz w:val="28"/>
      <w:lang w:eastAsia="ru-RU"/>
    </w:rPr>
  </w:style>
  <w:style w:type="paragraph" w:styleId="21">
    <w:name w:val="Body Text 2"/>
    <w:basedOn w:val="a"/>
    <w:link w:val="22"/>
    <w:uiPriority w:val="99"/>
    <w:rsid w:val="00710FC2"/>
    <w:pPr>
      <w:jc w:val="center"/>
    </w:pPr>
    <w:rPr>
      <w:rFonts w:ascii="Courier New" w:eastAsia="Calibri" w:hAnsi="Courier New"/>
      <w:i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710FC2"/>
    <w:rPr>
      <w:rFonts w:ascii="Courier New" w:hAnsi="Courier New" w:cs="Times New Roman"/>
      <w:i/>
      <w:sz w:val="24"/>
      <w:lang w:val="uk-UA" w:eastAsia="ru-RU"/>
    </w:rPr>
  </w:style>
  <w:style w:type="character" w:customStyle="1" w:styleId="TitleChar">
    <w:name w:val="Title Char"/>
    <w:uiPriority w:val="99"/>
    <w:locked/>
    <w:rsid w:val="00710FC2"/>
    <w:rPr>
      <w:rFonts w:ascii="Bookman Old Style" w:hAnsi="Bookman Old Style"/>
      <w:sz w:val="24"/>
      <w:lang w:val="uk-UA"/>
    </w:rPr>
  </w:style>
  <w:style w:type="paragraph" w:styleId="a3">
    <w:name w:val="Title"/>
    <w:basedOn w:val="a"/>
    <w:link w:val="a4"/>
    <w:uiPriority w:val="99"/>
    <w:qFormat/>
    <w:rsid w:val="00710FC2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211DE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710FC2"/>
    <w:rPr>
      <w:rFonts w:ascii="Calibri Light" w:hAnsi="Calibri Light"/>
      <w:spacing w:val="-10"/>
      <w:kern w:val="28"/>
      <w:sz w:val="56"/>
      <w:lang w:eastAsia="ru-RU"/>
    </w:rPr>
  </w:style>
  <w:style w:type="paragraph" w:styleId="a5">
    <w:name w:val="Balloon Text"/>
    <w:basedOn w:val="a"/>
    <w:link w:val="a6"/>
    <w:uiPriority w:val="99"/>
    <w:semiHidden/>
    <w:rsid w:val="00D83563"/>
    <w:rPr>
      <w:rFonts w:ascii="Segoe UI" w:eastAsia="Calibri" w:hAnsi="Segoe UI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3563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99"/>
    <w:qFormat/>
    <w:rsid w:val="00E87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5</cp:revision>
  <cp:lastPrinted>2018-01-16T06:29:00Z</cp:lastPrinted>
  <dcterms:created xsi:type="dcterms:W3CDTF">2018-01-16T06:27:00Z</dcterms:created>
  <dcterms:modified xsi:type="dcterms:W3CDTF">2018-01-22T07:56:00Z</dcterms:modified>
</cp:coreProperties>
</file>