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A1" w:rsidRPr="00956EA1" w:rsidRDefault="00956EA1" w:rsidP="00E61CDD">
      <w:pPr>
        <w:pStyle w:val="a3"/>
        <w:rPr>
          <w:sz w:val="24"/>
        </w:rPr>
      </w:pPr>
      <w:r w:rsidRPr="00956EA1">
        <w:rPr>
          <w:sz w:val="24"/>
        </w:rPr>
        <w:t>У К Р А Ї Н А</w:t>
      </w:r>
    </w:p>
    <w:p w:rsidR="00956EA1" w:rsidRPr="00956EA1" w:rsidRDefault="00956EA1" w:rsidP="00E61CD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56EA1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956EA1" w:rsidRPr="00956EA1" w:rsidRDefault="00956EA1" w:rsidP="00E61CD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56EA1">
        <w:rPr>
          <w:rFonts w:ascii="Bookman Old Style" w:hAnsi="Bookman Old Style"/>
          <w:sz w:val="24"/>
          <w:szCs w:val="24"/>
        </w:rPr>
        <w:t>Виконавчий комітет</w:t>
      </w:r>
    </w:p>
    <w:p w:rsidR="00956EA1" w:rsidRPr="00AE183E" w:rsidRDefault="00956EA1" w:rsidP="00E61CDD">
      <w:pPr>
        <w:spacing w:after="0" w:line="240" w:lineRule="auto"/>
        <w:jc w:val="center"/>
        <w:rPr>
          <w:rFonts w:ascii="Bookman Old Style" w:hAnsi="Bookman Old Style"/>
        </w:rPr>
      </w:pPr>
      <w:r w:rsidRPr="00AE183E">
        <w:rPr>
          <w:rFonts w:ascii="Bookman Old Style" w:hAnsi="Bookman Old Style"/>
        </w:rPr>
        <w:t xml:space="preserve"> </w:t>
      </w:r>
    </w:p>
    <w:p w:rsidR="00956EA1" w:rsidRPr="00E66BAB" w:rsidRDefault="00956EA1" w:rsidP="00E66BAB">
      <w:pPr>
        <w:pStyle w:val="2"/>
        <w:rPr>
          <w:rFonts w:ascii="Georgia" w:hAnsi="Georgia"/>
          <w:b/>
          <w:lang w:val="uk-UA"/>
        </w:rPr>
      </w:pPr>
      <w:r w:rsidRPr="00E66BAB">
        <w:rPr>
          <w:rFonts w:ascii="Georgia" w:hAnsi="Georgia"/>
          <w:b/>
          <w:lang w:val="uk-UA"/>
        </w:rPr>
        <w:t xml:space="preserve">Р І Ш Е Н </w:t>
      </w:r>
      <w:proofErr w:type="spellStart"/>
      <w:r w:rsidRPr="00E66BAB">
        <w:rPr>
          <w:rFonts w:ascii="Georgia" w:hAnsi="Georgia"/>
          <w:b/>
          <w:lang w:val="uk-UA"/>
        </w:rPr>
        <w:t>Н</w:t>
      </w:r>
      <w:proofErr w:type="spellEnd"/>
      <w:r w:rsidRPr="00E66BAB">
        <w:rPr>
          <w:rFonts w:ascii="Georgia" w:hAnsi="Georgia"/>
          <w:b/>
          <w:lang w:val="uk-UA"/>
        </w:rPr>
        <w:t xml:space="preserve"> Я</w:t>
      </w:r>
    </w:p>
    <w:p w:rsidR="00956EA1" w:rsidRPr="00AE183E" w:rsidRDefault="00956EA1" w:rsidP="00E61CDD">
      <w:pPr>
        <w:spacing w:after="0" w:line="240" w:lineRule="auto"/>
        <w:rPr>
          <w:rFonts w:ascii="Bookman Old Style" w:hAnsi="Bookman Old Style"/>
        </w:rPr>
      </w:pPr>
    </w:p>
    <w:p w:rsidR="00956EA1" w:rsidRPr="00AE183E" w:rsidRDefault="00956EA1" w:rsidP="00E61CDD">
      <w:pPr>
        <w:pStyle w:val="1"/>
        <w:rPr>
          <w:sz w:val="24"/>
        </w:rPr>
      </w:pPr>
      <w:r>
        <w:rPr>
          <w:sz w:val="24"/>
        </w:rPr>
        <w:t>в</w:t>
      </w:r>
      <w:r w:rsidRPr="00AE183E">
        <w:rPr>
          <w:sz w:val="24"/>
        </w:rPr>
        <w:t xml:space="preserve">ід  </w:t>
      </w:r>
      <w:r>
        <w:rPr>
          <w:sz w:val="24"/>
        </w:rPr>
        <w:t>15.03.2018</w:t>
      </w:r>
      <w:r w:rsidRPr="00AE183E">
        <w:rPr>
          <w:sz w:val="24"/>
        </w:rPr>
        <w:t xml:space="preserve"> року</w:t>
      </w:r>
      <w:r w:rsidRPr="00AE183E">
        <w:rPr>
          <w:sz w:val="24"/>
        </w:rPr>
        <w:tab/>
      </w:r>
      <w:r w:rsidR="00E66BAB">
        <w:rPr>
          <w:sz w:val="24"/>
        </w:rPr>
        <w:t xml:space="preserve">    </w:t>
      </w:r>
      <w:r>
        <w:rPr>
          <w:sz w:val="24"/>
        </w:rPr>
        <w:t xml:space="preserve"> </w:t>
      </w:r>
      <w:r w:rsidRPr="00AE183E">
        <w:rPr>
          <w:sz w:val="24"/>
        </w:rPr>
        <w:t>№</w:t>
      </w:r>
      <w:r>
        <w:rPr>
          <w:sz w:val="24"/>
        </w:rPr>
        <w:t xml:space="preserve"> </w:t>
      </w:r>
      <w:r w:rsidR="00E66BAB">
        <w:rPr>
          <w:sz w:val="24"/>
        </w:rPr>
        <w:t>132</w:t>
      </w:r>
    </w:p>
    <w:p w:rsidR="00956EA1" w:rsidRDefault="00956EA1" w:rsidP="00E61CDD">
      <w:pPr>
        <w:spacing w:after="0" w:line="240" w:lineRule="auto"/>
        <w:jc w:val="both"/>
        <w:rPr>
          <w:rFonts w:ascii="Bookman Old Style" w:hAnsi="Bookman Old Style"/>
        </w:rPr>
      </w:pPr>
    </w:p>
    <w:p w:rsidR="00956EA1" w:rsidRPr="00956EA1" w:rsidRDefault="00956EA1" w:rsidP="00E61CDD">
      <w:pPr>
        <w:pStyle w:val="a7"/>
        <w:tabs>
          <w:tab w:val="left" w:pos="4860"/>
        </w:tabs>
        <w:ind w:right="5040"/>
        <w:rPr>
          <w:sz w:val="24"/>
        </w:rPr>
      </w:pPr>
      <w:r w:rsidRPr="00956EA1">
        <w:rPr>
          <w:sz w:val="24"/>
        </w:rPr>
        <w:t>Про зняття з контролю окремих рішень виконкому міської ради</w:t>
      </w:r>
    </w:p>
    <w:p w:rsidR="00956EA1" w:rsidRPr="00956EA1" w:rsidRDefault="00956EA1" w:rsidP="00E61CDD">
      <w:pPr>
        <w:pStyle w:val="a5"/>
        <w:ind w:firstLine="0"/>
        <w:rPr>
          <w:sz w:val="24"/>
        </w:rPr>
      </w:pPr>
    </w:p>
    <w:p w:rsidR="00956EA1" w:rsidRPr="00956EA1" w:rsidRDefault="00956EA1" w:rsidP="00E61CDD">
      <w:pPr>
        <w:pStyle w:val="a5"/>
        <w:ind w:firstLine="900"/>
        <w:rPr>
          <w:sz w:val="24"/>
        </w:rPr>
      </w:pPr>
      <w:r w:rsidRPr="00956EA1">
        <w:rPr>
          <w:sz w:val="24"/>
        </w:rPr>
        <w:t>У зв’язку із закінченням терміну виконання рішень виконкому міської ради та проведенням усіх запланованих заходів, к</w:t>
      </w:r>
      <w:r w:rsidR="00E66BAB">
        <w:rPr>
          <w:sz w:val="24"/>
        </w:rPr>
        <w:t>еруючись ст. 27 Закону України «</w:t>
      </w:r>
      <w:r w:rsidRPr="00956EA1">
        <w:rPr>
          <w:sz w:val="24"/>
        </w:rPr>
        <w:t xml:space="preserve">Про місцеве самоврядування в </w:t>
      </w:r>
      <w:r w:rsidR="00E66BAB">
        <w:rPr>
          <w:sz w:val="24"/>
        </w:rPr>
        <w:t>Україні»</w:t>
      </w:r>
      <w:r>
        <w:rPr>
          <w:sz w:val="24"/>
        </w:rPr>
        <w:t>, виконком міської ради</w:t>
      </w:r>
    </w:p>
    <w:p w:rsidR="00956EA1" w:rsidRPr="00956EA1" w:rsidRDefault="00956EA1" w:rsidP="00E61CD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56EA1" w:rsidRPr="00956EA1" w:rsidRDefault="00956EA1" w:rsidP="00E61CD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56EA1">
        <w:rPr>
          <w:rFonts w:ascii="Bookman Old Style" w:hAnsi="Bookman Old Style"/>
          <w:sz w:val="24"/>
          <w:szCs w:val="24"/>
        </w:rPr>
        <w:t>В И Р І Ш И В :</w:t>
      </w:r>
    </w:p>
    <w:p w:rsidR="00956EA1" w:rsidRPr="00956EA1" w:rsidRDefault="00956EA1" w:rsidP="00E61CD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56EA1" w:rsidRDefault="00E66BAB" w:rsidP="00E66BAB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ab/>
      </w:r>
      <w:r w:rsidR="00956EA1" w:rsidRPr="00956EA1">
        <w:rPr>
          <w:rFonts w:ascii="Bookman Old Style" w:hAnsi="Bookman Old Style"/>
          <w:sz w:val="24"/>
          <w:szCs w:val="24"/>
        </w:rPr>
        <w:t>Зняти з контролю наступні рішення виконкому Овруцької міської ради</w:t>
      </w:r>
      <w:r w:rsidR="00956EA1">
        <w:rPr>
          <w:rFonts w:ascii="Bookman Old Style" w:hAnsi="Bookman Old Style"/>
          <w:sz w:val="24"/>
          <w:szCs w:val="24"/>
        </w:rPr>
        <w:t>:</w:t>
      </w:r>
    </w:p>
    <w:p w:rsidR="00217496" w:rsidRDefault="00217496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20.03.2014 року № 59 «Про затвердження Положення про експертну комісію виконкому Овруцької міської ради» із змінами і доповненнями,</w:t>
      </w:r>
    </w:p>
    <w:p w:rsidR="00217496" w:rsidRDefault="00217496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20.03.2014 року № 60 «Про затвердження Положення про архівний підрозділ виконкому Овруцької міської ради» із змінами і доповненнями,</w:t>
      </w:r>
    </w:p>
    <w:p w:rsidR="00FB0D5F" w:rsidRPr="00956EA1" w:rsidRDefault="00FB0D5F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30.03.2017 року № 41 «Про роботу в м. Овручі громадського формування з охорони громадського порядку» із змінами та доповненнями;</w:t>
      </w:r>
    </w:p>
    <w:p w:rsidR="00956EA1" w:rsidRDefault="00956EA1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956EA1">
        <w:rPr>
          <w:rFonts w:ascii="Bookman Old Style" w:hAnsi="Bookman Old Style"/>
          <w:sz w:val="24"/>
          <w:szCs w:val="24"/>
        </w:rPr>
        <w:t xml:space="preserve">- від </w:t>
      </w:r>
      <w:r>
        <w:rPr>
          <w:rFonts w:ascii="Bookman Old Style" w:hAnsi="Bookman Old Style"/>
          <w:sz w:val="24"/>
          <w:szCs w:val="24"/>
        </w:rPr>
        <w:t>22.06.2017</w:t>
      </w:r>
      <w:r w:rsidRPr="00956EA1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</w:rPr>
        <w:t>106</w:t>
      </w:r>
      <w:r w:rsidR="00E66BAB">
        <w:rPr>
          <w:rFonts w:ascii="Bookman Old Style" w:hAnsi="Bookman Old Style"/>
          <w:sz w:val="24"/>
          <w:szCs w:val="24"/>
        </w:rPr>
        <w:t xml:space="preserve"> «</w:t>
      </w:r>
      <w:r w:rsidRPr="00956EA1">
        <w:rPr>
          <w:rFonts w:ascii="Bookman Old Style" w:hAnsi="Bookman Old Style"/>
          <w:sz w:val="24"/>
          <w:szCs w:val="24"/>
        </w:rPr>
        <w:t xml:space="preserve">Про </w:t>
      </w:r>
      <w:r>
        <w:rPr>
          <w:rFonts w:ascii="Bookman Old Style" w:hAnsi="Bookman Old Style"/>
          <w:sz w:val="24"/>
          <w:szCs w:val="24"/>
        </w:rPr>
        <w:t>підготовку та святкування 1071-ї річниці міста Овруч</w:t>
      </w:r>
      <w:r w:rsidR="00E66BAB">
        <w:rPr>
          <w:rFonts w:ascii="Bookman Old Style" w:hAnsi="Bookman Old Style"/>
          <w:sz w:val="24"/>
          <w:szCs w:val="24"/>
        </w:rPr>
        <w:t>»</w:t>
      </w:r>
      <w:r w:rsidRPr="00956EA1">
        <w:rPr>
          <w:rFonts w:ascii="Bookman Old Style" w:hAnsi="Bookman Old Style"/>
          <w:sz w:val="24"/>
          <w:szCs w:val="24"/>
        </w:rPr>
        <w:t>,</w:t>
      </w:r>
    </w:p>
    <w:p w:rsidR="00FE69AF" w:rsidRDefault="00FE69AF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25.05.2017 року № 81 «Про надання згоди науково-технічній компанії «Метрополія» на вивіз будівельного сміття»,</w:t>
      </w:r>
    </w:p>
    <w:p w:rsidR="00970B88" w:rsidRDefault="00970B88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17.08.2017 року № 143 «П</w:t>
      </w:r>
      <w:r w:rsidR="00A8331F">
        <w:rPr>
          <w:rFonts w:ascii="Bookman Old Style" w:hAnsi="Bookman Old Style"/>
          <w:sz w:val="24"/>
          <w:szCs w:val="24"/>
        </w:rPr>
        <w:t>ро хід виконання заходів з благоустрою та поліпшення санітарного стану території міста Овруч</w:t>
      </w:r>
      <w:r>
        <w:rPr>
          <w:rFonts w:ascii="Bookman Old Style" w:hAnsi="Bookman Old Style"/>
          <w:sz w:val="24"/>
          <w:szCs w:val="24"/>
        </w:rPr>
        <w:t>»,</w:t>
      </w:r>
    </w:p>
    <w:p w:rsidR="00970B88" w:rsidRPr="00956EA1" w:rsidRDefault="00970B88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17.08.2017 року № 144 «Про затвердження заходів по виконанню звернень громадян і пропозицій громадян, висловлених на громадських слуханнях 21.07.2017 року»,</w:t>
      </w:r>
    </w:p>
    <w:p w:rsidR="00956EA1" w:rsidRDefault="00956EA1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956EA1">
        <w:rPr>
          <w:rFonts w:ascii="Bookman Old Style" w:hAnsi="Bookman Old Style"/>
          <w:sz w:val="24"/>
          <w:szCs w:val="24"/>
        </w:rPr>
        <w:t xml:space="preserve">- від </w:t>
      </w:r>
      <w:r>
        <w:rPr>
          <w:rFonts w:ascii="Bookman Old Style" w:hAnsi="Bookman Old Style"/>
          <w:sz w:val="24"/>
          <w:szCs w:val="24"/>
        </w:rPr>
        <w:t>17.08.2017</w:t>
      </w:r>
      <w:r w:rsidRPr="00956EA1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</w:rPr>
        <w:t>146</w:t>
      </w:r>
      <w:r w:rsidR="00E66BAB">
        <w:rPr>
          <w:rFonts w:ascii="Bookman Old Style" w:hAnsi="Bookman Old Style"/>
          <w:sz w:val="24"/>
          <w:szCs w:val="24"/>
        </w:rPr>
        <w:t xml:space="preserve"> «</w:t>
      </w:r>
      <w:r w:rsidRPr="00956EA1">
        <w:rPr>
          <w:rFonts w:ascii="Bookman Old Style" w:hAnsi="Bookman Old Style"/>
          <w:sz w:val="24"/>
          <w:szCs w:val="24"/>
        </w:rPr>
        <w:t xml:space="preserve">Про </w:t>
      </w:r>
      <w:r>
        <w:rPr>
          <w:rFonts w:ascii="Bookman Old Style" w:hAnsi="Bookman Old Style"/>
          <w:sz w:val="24"/>
          <w:szCs w:val="24"/>
        </w:rPr>
        <w:t xml:space="preserve">хід виконання рішення виконкому міської ради від 22.03.2017 року № 106 </w:t>
      </w:r>
      <w:r w:rsidR="00E66BAB">
        <w:rPr>
          <w:rFonts w:ascii="Bookman Old Style" w:hAnsi="Bookman Old Style"/>
          <w:sz w:val="24"/>
          <w:szCs w:val="24"/>
        </w:rPr>
        <w:t>«</w:t>
      </w:r>
      <w:r w:rsidRPr="00956EA1">
        <w:rPr>
          <w:rFonts w:ascii="Bookman Old Style" w:hAnsi="Bookman Old Style"/>
          <w:sz w:val="24"/>
          <w:szCs w:val="24"/>
        </w:rPr>
        <w:t xml:space="preserve">Про </w:t>
      </w:r>
      <w:r>
        <w:rPr>
          <w:rFonts w:ascii="Bookman Old Style" w:hAnsi="Bookman Old Style"/>
          <w:sz w:val="24"/>
          <w:szCs w:val="24"/>
        </w:rPr>
        <w:t>підготовку та святкування 1071-ї річниці міста Овруч</w:t>
      </w:r>
      <w:r w:rsidR="00E66BAB">
        <w:rPr>
          <w:rFonts w:ascii="Bookman Old Style" w:hAnsi="Bookman Old Style"/>
          <w:sz w:val="24"/>
          <w:szCs w:val="24"/>
        </w:rPr>
        <w:t>»»</w:t>
      </w:r>
      <w:r>
        <w:rPr>
          <w:rFonts w:ascii="Bookman Old Style" w:hAnsi="Bookman Old Style"/>
          <w:sz w:val="24"/>
          <w:szCs w:val="24"/>
        </w:rPr>
        <w:t xml:space="preserve">, </w:t>
      </w:r>
    </w:p>
    <w:p w:rsidR="00956EA1" w:rsidRDefault="00956EA1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20.07.2017 року № 129 «Про стан роботи по розгляду звернень громадян за І півріччя 2017 року»,</w:t>
      </w:r>
    </w:p>
    <w:p w:rsidR="00FE69AF" w:rsidRDefault="00FE69AF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20.05.2017 року № 130 «Про затвердження положення про міський конкурс «Книга рецептів пані Картопельки»»,</w:t>
      </w:r>
    </w:p>
    <w:p w:rsidR="00970B88" w:rsidRDefault="00970B88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14.09.2017 року № 165 «Про хід виконання заходів з благоустрою та поліпшення санітарного стану території міста Овруч»,</w:t>
      </w:r>
    </w:p>
    <w:p w:rsidR="00914016" w:rsidRDefault="00914016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14.09.2017 року № 169 «Про відведення в </w:t>
      </w:r>
      <w:proofErr w:type="spellStart"/>
      <w:r>
        <w:rPr>
          <w:rFonts w:ascii="Bookman Old Style" w:hAnsi="Bookman Old Style"/>
          <w:sz w:val="24"/>
          <w:szCs w:val="24"/>
        </w:rPr>
        <w:t>м.Овручі</w:t>
      </w:r>
      <w:proofErr w:type="spellEnd"/>
      <w:r>
        <w:rPr>
          <w:rFonts w:ascii="Bookman Old Style" w:hAnsi="Bookman Old Style"/>
          <w:sz w:val="24"/>
          <w:szCs w:val="24"/>
        </w:rPr>
        <w:t xml:space="preserve"> місць для розміщення матеріалів передвиборчої агітації»,</w:t>
      </w:r>
    </w:p>
    <w:p w:rsidR="00FE69AF" w:rsidRDefault="00FE69AF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14.09.2017 року № 181 «Про надання згоди Овруцькому відділенню ПАТ по газопостачанню та газифікації «</w:t>
      </w:r>
      <w:proofErr w:type="spellStart"/>
      <w:r>
        <w:rPr>
          <w:rFonts w:ascii="Bookman Old Style" w:hAnsi="Bookman Old Style"/>
          <w:sz w:val="24"/>
          <w:szCs w:val="24"/>
        </w:rPr>
        <w:t>Житомиргаз</w:t>
      </w:r>
      <w:proofErr w:type="spellEnd"/>
      <w:r>
        <w:rPr>
          <w:rFonts w:ascii="Bookman Old Style" w:hAnsi="Bookman Old Style"/>
          <w:sz w:val="24"/>
          <w:szCs w:val="24"/>
        </w:rPr>
        <w:t>» на порушення об</w:t>
      </w:r>
      <w:r w:rsidR="00E61CDD">
        <w:rPr>
          <w:rFonts w:ascii="Bookman Old Style" w:hAnsi="Bookman Old Style"/>
          <w:sz w:val="24"/>
          <w:szCs w:val="24"/>
        </w:rPr>
        <w:t>’</w:t>
      </w:r>
      <w:r>
        <w:rPr>
          <w:rFonts w:ascii="Bookman Old Style" w:hAnsi="Bookman Old Style"/>
          <w:sz w:val="24"/>
          <w:szCs w:val="24"/>
        </w:rPr>
        <w:t xml:space="preserve">єкту благоустрою по вул. Київській та вул. Базарній у </w:t>
      </w:r>
      <w:proofErr w:type="spellStart"/>
      <w:r>
        <w:rPr>
          <w:rFonts w:ascii="Bookman Old Style" w:hAnsi="Bookman Old Style"/>
          <w:sz w:val="24"/>
          <w:szCs w:val="24"/>
        </w:rPr>
        <w:t>м.Овруч</w:t>
      </w:r>
      <w:proofErr w:type="spellEnd"/>
      <w:r>
        <w:rPr>
          <w:rFonts w:ascii="Bookman Old Style" w:hAnsi="Bookman Old Style"/>
          <w:sz w:val="24"/>
          <w:szCs w:val="24"/>
        </w:rPr>
        <w:t>»,</w:t>
      </w:r>
    </w:p>
    <w:p w:rsidR="00970B88" w:rsidRDefault="00970B88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- від 19.10.2017 року № 184 «Про хід виконання заходів з благоустрою та поліпшення санітарного стану території міста Овруч»,</w:t>
      </w:r>
    </w:p>
    <w:p w:rsidR="00FB0D5F" w:rsidRDefault="00FB0D5F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19.10.2017 року № 185 «Про хід підготовки об’єктів житлово-комунального господарства та житлового фонду в осінньо-зимовий період 2017-2018 роки»,</w:t>
      </w:r>
    </w:p>
    <w:p w:rsidR="00914016" w:rsidRDefault="00914016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19.10.2017 року № 197 «Про підготовку та відзначення Дня гідності та Свободи»,</w:t>
      </w:r>
    </w:p>
    <w:p w:rsidR="00A8331F" w:rsidRDefault="00A8331F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23.11.2017 року № 2 «Про хід виконання заходів та поліпшення санітарного стану території м. Овруч»,</w:t>
      </w:r>
    </w:p>
    <w:p w:rsidR="00A8331F" w:rsidRDefault="00A8331F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23.11.2017 року № 3 «Про хід підготовки житлово-комунального господарства та  житлового фонду до роботи в осінньо-зимовий період 2017-2018 рр.»,</w:t>
      </w:r>
    </w:p>
    <w:p w:rsidR="00970B88" w:rsidRDefault="00970B88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23.11.2017 року № 6 «Про погодження проведення суцільної санітарної рубки на території </w:t>
      </w:r>
      <w:proofErr w:type="spellStart"/>
      <w:r>
        <w:rPr>
          <w:rFonts w:ascii="Bookman Old Style" w:hAnsi="Bookman Old Style"/>
          <w:sz w:val="24"/>
          <w:szCs w:val="24"/>
        </w:rPr>
        <w:t>Нагорянського</w:t>
      </w:r>
      <w:proofErr w:type="spellEnd"/>
      <w:r>
        <w:rPr>
          <w:rFonts w:ascii="Bookman Old Style" w:hAnsi="Bookman Old Style"/>
          <w:sz w:val="24"/>
          <w:szCs w:val="24"/>
        </w:rPr>
        <w:t xml:space="preserve"> лісництва ДП «</w:t>
      </w:r>
      <w:proofErr w:type="spellStart"/>
      <w:r>
        <w:rPr>
          <w:rFonts w:ascii="Bookman Old Style" w:hAnsi="Bookman Old Style"/>
          <w:sz w:val="24"/>
          <w:szCs w:val="24"/>
        </w:rPr>
        <w:t>Словечанський</w:t>
      </w:r>
      <w:proofErr w:type="spellEnd"/>
      <w:r>
        <w:rPr>
          <w:rFonts w:ascii="Bookman Old Style" w:hAnsi="Bookman Old Style"/>
          <w:sz w:val="24"/>
          <w:szCs w:val="24"/>
        </w:rPr>
        <w:t xml:space="preserve"> лісгосп»»,</w:t>
      </w:r>
    </w:p>
    <w:p w:rsidR="00FE69AF" w:rsidRDefault="00FE69AF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23.11.2017 року № 19 «Про проведення в </w:t>
      </w:r>
      <w:proofErr w:type="spellStart"/>
      <w:r>
        <w:rPr>
          <w:rFonts w:ascii="Bookman Old Style" w:hAnsi="Bookman Old Style"/>
          <w:sz w:val="24"/>
          <w:szCs w:val="24"/>
        </w:rPr>
        <w:t>м.Овручі</w:t>
      </w:r>
      <w:proofErr w:type="spellEnd"/>
      <w:r>
        <w:rPr>
          <w:rFonts w:ascii="Bookman Old Style" w:hAnsi="Bookman Old Style"/>
          <w:sz w:val="24"/>
          <w:szCs w:val="24"/>
        </w:rPr>
        <w:t xml:space="preserve"> конкурсів на кращу Новорічну ялинку та на кращу новорічну іграшку «Сузір’я ялинкових прикрас» та фестивалю колядок та щедрівок «</w:t>
      </w:r>
      <w:proofErr w:type="spellStart"/>
      <w:r>
        <w:rPr>
          <w:rFonts w:ascii="Bookman Old Style" w:hAnsi="Bookman Old Style"/>
          <w:sz w:val="24"/>
          <w:szCs w:val="24"/>
        </w:rPr>
        <w:t>Овруччина</w:t>
      </w:r>
      <w:proofErr w:type="spellEnd"/>
      <w:r>
        <w:rPr>
          <w:rFonts w:ascii="Bookman Old Style" w:hAnsi="Bookman Old Style"/>
          <w:sz w:val="24"/>
          <w:szCs w:val="24"/>
        </w:rPr>
        <w:t xml:space="preserve"> колядує»»,</w:t>
      </w:r>
    </w:p>
    <w:p w:rsidR="00A8331F" w:rsidRDefault="00A8331F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Від 21.12.2017 року № 33 «Про хід виконання заходів з благоустрою та поліпшення санітарного стану території міста та території Овруцької ОТГ»,</w:t>
      </w:r>
    </w:p>
    <w:p w:rsidR="00A8331F" w:rsidRDefault="00A8331F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21.12.2017 року </w:t>
      </w:r>
      <w:r w:rsidR="00E66BAB">
        <w:rPr>
          <w:rFonts w:ascii="Bookman Old Style" w:hAnsi="Bookman Old Style"/>
          <w:sz w:val="24"/>
          <w:szCs w:val="24"/>
        </w:rPr>
        <w:t>№ 34 «Про хід підготовки ЖКГ та</w:t>
      </w:r>
      <w:r>
        <w:rPr>
          <w:rFonts w:ascii="Bookman Old Style" w:hAnsi="Bookman Old Style"/>
          <w:sz w:val="24"/>
          <w:szCs w:val="24"/>
        </w:rPr>
        <w:t xml:space="preserve"> житлового фонду до роботи в осінньо-зимовий період 2017-2018 рр.»,</w:t>
      </w:r>
    </w:p>
    <w:p w:rsidR="00970B88" w:rsidRDefault="00970B88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18.01.2018 року № 50 «Про стан роботи по розгляду звернень громадян в Овруцькій міській раді за 2017 рік»,</w:t>
      </w:r>
    </w:p>
    <w:p w:rsidR="00A8331F" w:rsidRDefault="00A8331F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18.01.2018 року № 55 «Про хід виконання заходів з благоустрою та поліпшення санітарного стану території міста та території Овруцької ОТГ»,</w:t>
      </w:r>
    </w:p>
    <w:p w:rsidR="00A8331F" w:rsidRDefault="00A8331F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18.01.2018 року № 56 «Про стан об’єктів житлово-комунального господарства та житлового фонду в осінньо-зимовий період 2017-2018 роки»,</w:t>
      </w:r>
    </w:p>
    <w:p w:rsidR="00956EA1" w:rsidRDefault="00956EA1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Pr="00956EA1">
        <w:rPr>
          <w:rFonts w:ascii="Bookman Old Style" w:hAnsi="Bookman Old Style"/>
          <w:sz w:val="24"/>
          <w:szCs w:val="24"/>
        </w:rPr>
        <w:t xml:space="preserve">від </w:t>
      </w:r>
      <w:r w:rsidR="00914016">
        <w:rPr>
          <w:rFonts w:ascii="Bookman Old Style" w:hAnsi="Bookman Old Style"/>
          <w:sz w:val="24"/>
          <w:szCs w:val="24"/>
        </w:rPr>
        <w:t>18.01.2018 року № 59</w:t>
      </w:r>
      <w:r w:rsidR="00E66BAB">
        <w:rPr>
          <w:rFonts w:ascii="Bookman Old Style" w:hAnsi="Bookman Old Style"/>
          <w:sz w:val="24"/>
          <w:szCs w:val="24"/>
        </w:rPr>
        <w:t xml:space="preserve"> «</w:t>
      </w:r>
      <w:r w:rsidRPr="00956EA1">
        <w:rPr>
          <w:rFonts w:ascii="Bookman Old Style" w:hAnsi="Bookman Old Style"/>
          <w:sz w:val="24"/>
          <w:szCs w:val="24"/>
        </w:rPr>
        <w:t xml:space="preserve">Про </w:t>
      </w:r>
      <w:r w:rsidR="00914016">
        <w:rPr>
          <w:rFonts w:ascii="Bookman Old Style" w:hAnsi="Bookman Old Style"/>
          <w:sz w:val="24"/>
          <w:szCs w:val="24"/>
        </w:rPr>
        <w:t>підготовку та проведення у місті Овручі заходів до Д</w:t>
      </w:r>
      <w:r w:rsidR="00FE69AF">
        <w:rPr>
          <w:rFonts w:ascii="Bookman Old Style" w:hAnsi="Bookman Old Style"/>
          <w:sz w:val="24"/>
          <w:szCs w:val="24"/>
        </w:rPr>
        <w:t>ня закоханих та свята Масляної»,</w:t>
      </w:r>
    </w:p>
    <w:p w:rsidR="00FE69AF" w:rsidRDefault="00FE69AF" w:rsidP="00E61CDD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18.01.2018 року № 80 «Про </w:t>
      </w:r>
      <w:r w:rsidR="00970B88">
        <w:rPr>
          <w:rFonts w:ascii="Bookman Old Style" w:hAnsi="Bookman Old Style"/>
          <w:sz w:val="24"/>
          <w:szCs w:val="24"/>
        </w:rPr>
        <w:t>погодження проведення суцільної санітарної рубки на території ДП «Овруцьке лісове господарство»</w:t>
      </w:r>
      <w:r>
        <w:rPr>
          <w:rFonts w:ascii="Bookman Old Style" w:hAnsi="Bookman Old Style"/>
          <w:sz w:val="24"/>
          <w:szCs w:val="24"/>
        </w:rPr>
        <w:t>»</w:t>
      </w:r>
      <w:r w:rsidR="00970B88">
        <w:rPr>
          <w:rFonts w:ascii="Bookman Old Style" w:hAnsi="Bookman Old Style"/>
          <w:sz w:val="24"/>
          <w:szCs w:val="24"/>
        </w:rPr>
        <w:t>,</w:t>
      </w:r>
    </w:p>
    <w:p w:rsidR="00956EA1" w:rsidRPr="00956EA1" w:rsidRDefault="00956EA1" w:rsidP="00E61CDD">
      <w:pPr>
        <w:tabs>
          <w:tab w:val="left" w:pos="993"/>
        </w:tabs>
        <w:spacing w:after="0" w:line="240" w:lineRule="auto"/>
        <w:ind w:left="709"/>
        <w:jc w:val="both"/>
        <w:rPr>
          <w:rFonts w:ascii="Bookman Old Style" w:hAnsi="Bookman Old Style"/>
          <w:sz w:val="24"/>
          <w:szCs w:val="24"/>
        </w:rPr>
      </w:pPr>
    </w:p>
    <w:p w:rsidR="00956EA1" w:rsidRPr="00956EA1" w:rsidRDefault="00956EA1" w:rsidP="00E61CD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56EA1" w:rsidRPr="00956EA1" w:rsidRDefault="00956EA1" w:rsidP="00E61CD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56EA1" w:rsidRDefault="00956EA1" w:rsidP="00E61CD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956EA1">
        <w:rPr>
          <w:rFonts w:ascii="Bookman Old Style" w:hAnsi="Bookman Old Style"/>
          <w:sz w:val="24"/>
          <w:szCs w:val="24"/>
        </w:rPr>
        <w:t>Міський голова</w:t>
      </w:r>
      <w:r w:rsidRPr="00956EA1">
        <w:rPr>
          <w:rFonts w:ascii="Bookman Old Style" w:hAnsi="Bookman Old Style"/>
          <w:sz w:val="24"/>
          <w:szCs w:val="24"/>
        </w:rPr>
        <w:tab/>
      </w:r>
      <w:r w:rsidRPr="00956EA1">
        <w:rPr>
          <w:rFonts w:ascii="Bookman Old Style" w:hAnsi="Bookman Old Style"/>
          <w:sz w:val="24"/>
          <w:szCs w:val="24"/>
        </w:rPr>
        <w:tab/>
      </w:r>
      <w:r w:rsidRPr="00956EA1">
        <w:rPr>
          <w:rFonts w:ascii="Bookman Old Style" w:hAnsi="Bookman Old Style"/>
          <w:sz w:val="24"/>
          <w:szCs w:val="24"/>
        </w:rPr>
        <w:tab/>
      </w:r>
      <w:r w:rsidRPr="00956EA1">
        <w:rPr>
          <w:rFonts w:ascii="Bookman Old Style" w:hAnsi="Bookman Old Style"/>
          <w:sz w:val="24"/>
          <w:szCs w:val="24"/>
        </w:rPr>
        <w:tab/>
      </w:r>
      <w:r w:rsidRPr="00956EA1">
        <w:rPr>
          <w:rFonts w:ascii="Bookman Old Style" w:hAnsi="Bookman Old Style"/>
          <w:sz w:val="24"/>
          <w:szCs w:val="24"/>
        </w:rPr>
        <w:tab/>
      </w:r>
      <w:r w:rsidRPr="00956EA1">
        <w:rPr>
          <w:rFonts w:ascii="Bookman Old Style" w:hAnsi="Bookman Old Style"/>
          <w:sz w:val="24"/>
          <w:szCs w:val="24"/>
        </w:rPr>
        <w:tab/>
      </w:r>
      <w:r w:rsidRPr="00956EA1">
        <w:rPr>
          <w:rFonts w:ascii="Bookman Old Style" w:hAnsi="Bookman Old Style"/>
          <w:sz w:val="24"/>
          <w:szCs w:val="24"/>
        </w:rPr>
        <w:tab/>
        <w:t xml:space="preserve">        </w:t>
      </w:r>
      <w:r w:rsidRPr="00956EA1">
        <w:rPr>
          <w:rFonts w:ascii="Bookman Old Style" w:hAnsi="Bookman Old Style"/>
          <w:sz w:val="24"/>
          <w:szCs w:val="24"/>
        </w:rPr>
        <w:tab/>
      </w:r>
      <w:r w:rsidRPr="00956EA1">
        <w:rPr>
          <w:rFonts w:ascii="Bookman Old Style" w:hAnsi="Bookman Old Style"/>
          <w:sz w:val="24"/>
          <w:szCs w:val="24"/>
        </w:rPr>
        <w:tab/>
      </w:r>
      <w:r w:rsidR="00E66BAB">
        <w:rPr>
          <w:rFonts w:ascii="Bookman Old Style" w:hAnsi="Bookman Old Style"/>
          <w:sz w:val="24"/>
          <w:szCs w:val="24"/>
        </w:rPr>
        <w:t xml:space="preserve">  </w:t>
      </w:r>
      <w:r w:rsidRPr="00956EA1">
        <w:rPr>
          <w:rFonts w:ascii="Bookman Old Style" w:hAnsi="Bookman Old Style"/>
          <w:sz w:val="24"/>
          <w:szCs w:val="24"/>
        </w:rPr>
        <w:t xml:space="preserve">  І.Я. </w:t>
      </w:r>
      <w:proofErr w:type="spellStart"/>
      <w:r w:rsidRPr="00956EA1">
        <w:rPr>
          <w:rFonts w:ascii="Bookman Old Style" w:hAnsi="Bookman Old Style"/>
          <w:sz w:val="24"/>
          <w:szCs w:val="24"/>
        </w:rPr>
        <w:t>Коруд</w:t>
      </w:r>
      <w:proofErr w:type="spellEnd"/>
    </w:p>
    <w:p w:rsidR="00E66BAB" w:rsidRDefault="00E66BAB" w:rsidP="00E61CD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66BAB" w:rsidRDefault="00E66BAB" w:rsidP="00E61CDD">
      <w:pPr>
        <w:spacing w:after="0" w:line="24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E66BAB" w:rsidSect="00FB194A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94794"/>
    <w:multiLevelType w:val="hybridMultilevel"/>
    <w:tmpl w:val="1A9084CC"/>
    <w:lvl w:ilvl="0" w:tplc="E6248A0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B9"/>
    <w:rsid w:val="00217496"/>
    <w:rsid w:val="005246B9"/>
    <w:rsid w:val="006938D1"/>
    <w:rsid w:val="00914016"/>
    <w:rsid w:val="00956EA1"/>
    <w:rsid w:val="00970B88"/>
    <w:rsid w:val="00A8331F"/>
    <w:rsid w:val="00E4759B"/>
    <w:rsid w:val="00E61CDD"/>
    <w:rsid w:val="00E66BAB"/>
    <w:rsid w:val="00FB0D5F"/>
    <w:rsid w:val="00FB194A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8A80"/>
  <w15:chartTrackingRefBased/>
  <w15:docId w15:val="{761CE283-DD38-47FF-9791-9E1E3784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6EA1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6EA1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i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EA1"/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6EA1"/>
    <w:rPr>
      <w:rFonts w:ascii="Bookman Old Style" w:eastAsia="Times New Roman" w:hAnsi="Bookman Old Style" w:cs="Times New Roman"/>
      <w:i/>
      <w:sz w:val="24"/>
      <w:szCs w:val="24"/>
      <w:lang w:val="ru-RU" w:eastAsia="ru-RU"/>
    </w:rPr>
  </w:style>
  <w:style w:type="paragraph" w:styleId="a3">
    <w:name w:val="Title"/>
    <w:basedOn w:val="a"/>
    <w:link w:val="a4"/>
    <w:qFormat/>
    <w:rsid w:val="00956EA1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956EA1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956EA1"/>
    <w:pPr>
      <w:spacing w:after="0" w:line="240" w:lineRule="auto"/>
      <w:ind w:firstLine="1080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6EA1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956EA1"/>
    <w:pPr>
      <w:spacing w:after="0" w:line="240" w:lineRule="auto"/>
      <w:ind w:right="4675"/>
      <w:jc w:val="both"/>
    </w:pPr>
    <w:rPr>
      <w:rFonts w:ascii="Bookman Old Style" w:eastAsia="Times New Roman" w:hAnsi="Bookman Old Style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56EA1"/>
    <w:rPr>
      <w:rFonts w:ascii="Bookman Old Style" w:eastAsia="Times New Roman" w:hAnsi="Bookman Old Style" w:cs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956EA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B1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1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2632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Користувач Windows</cp:lastModifiedBy>
  <cp:revision>7</cp:revision>
  <cp:lastPrinted>2018-03-19T15:09:00Z</cp:lastPrinted>
  <dcterms:created xsi:type="dcterms:W3CDTF">2018-03-12T16:45:00Z</dcterms:created>
  <dcterms:modified xsi:type="dcterms:W3CDTF">2018-03-19T15:09:00Z</dcterms:modified>
</cp:coreProperties>
</file>