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2" w:rsidRDefault="00756B0B" w:rsidP="000B222B">
      <w:pPr>
        <w:spacing w:after="0" w:line="240" w:lineRule="auto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 w:rsidRPr="000B222B"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2B05E2" w:rsidRPr="00756B0B" w:rsidRDefault="006A6A25" w:rsidP="000B222B">
      <w:pPr>
        <w:spacing w:after="0" w:line="240" w:lineRule="auto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Дев’ята сесія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C3762F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val="en-US" w:eastAsia="ru-RU"/>
        </w:rPr>
        <w:t>VII</w:t>
      </w:r>
      <w:r w:rsidR="00756B0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56B0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скликанн</w:t>
      </w:r>
      <w:proofErr w:type="spellEnd"/>
    </w:p>
    <w:p w:rsidR="002B05E2" w:rsidRPr="000B222B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Pr="00C3762F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Від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16</w:t>
      </w:r>
      <w:r w:rsidRPr="00C3762F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>бе</w:t>
      </w:r>
      <w:r w:rsidR="00C618FA">
        <w:rPr>
          <w:rFonts w:ascii="Bookman Old Style" w:hAnsi="Bookman Old Style"/>
          <w:color w:val="000000"/>
          <w:sz w:val="24"/>
          <w:szCs w:val="24"/>
          <w:lang w:eastAsia="ru-RU"/>
        </w:rPr>
        <w:t>р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езня 2018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року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="00C618FA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№</w:t>
      </w:r>
      <w:r w:rsidR="00C618FA">
        <w:rPr>
          <w:rFonts w:ascii="Bookman Old Style" w:hAnsi="Bookman Old Style"/>
          <w:color w:val="000000"/>
          <w:sz w:val="24"/>
          <w:szCs w:val="24"/>
          <w:lang w:eastAsia="ru-RU"/>
        </w:rPr>
        <w:t>347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</w:p>
    <w:p w:rsidR="004204F7" w:rsidRPr="004204F7" w:rsidRDefault="004204F7" w:rsidP="004204F7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Про погодження </w:t>
      </w:r>
      <w:proofErr w:type="spellStart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співфінансування</w:t>
      </w:r>
      <w:proofErr w:type="spellEnd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інвестиційних програм  (проектів), які пропонуються на фінансування за рахунок коштів Фонду регіонального розвитку в 2018 році</w:t>
      </w:r>
      <w:r w:rsidR="00C618FA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.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Відповідно до підпункту 3 пункту 7 Порядку</w:t>
      </w:r>
      <w:r w:rsidRPr="000B222B">
        <w:rPr>
          <w:color w:val="000000"/>
        </w:rPr>
        <w:t xml:space="preserve"> </w:t>
      </w:r>
      <w:r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розвитку, затвердженого</w:t>
      </w:r>
      <w:r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204F7">
        <w:rPr>
          <w:rFonts w:ascii="Bookman Old Style" w:hAnsi="Bookman Old Style"/>
          <w:color w:val="000000"/>
        </w:rPr>
        <w:t>Постановою Кабінету Міністрів України від 18.03.2015 року № 196 «Деякі питання державного фонду регіонального розвитку», керуючись ст. 26 Закону України «Про місцеве самоврядування в Україні», міська рада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 И Р І Ш И Л А: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1.</w:t>
      </w:r>
      <w:r w:rsidRPr="004204F7">
        <w:rPr>
          <w:rFonts w:ascii="Bookman Old Style" w:hAnsi="Bookman Old Style"/>
          <w:color w:val="000000"/>
        </w:rPr>
        <w:tab/>
        <w:t xml:space="preserve">Надати погодження на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інвестиційних програм і проектів, фінансування яких планується з державного фонду регіонального розвитку в 2018 році </w:t>
      </w:r>
      <w:r w:rsidR="00756B0B">
        <w:rPr>
          <w:rFonts w:ascii="Bookman Old Style" w:hAnsi="Bookman Old Style"/>
          <w:color w:val="000000"/>
        </w:rPr>
        <w:t>в розмірі 30%, а саме</w:t>
      </w:r>
      <w:r w:rsidRPr="004204F7">
        <w:rPr>
          <w:rFonts w:ascii="Bookman Old Style" w:hAnsi="Bookman Old Style"/>
          <w:color w:val="000000"/>
        </w:rPr>
        <w:t>:</w:t>
      </w:r>
    </w:p>
    <w:p w:rsidR="004204F7" w:rsidRPr="004204F7" w:rsidRDefault="004204F7" w:rsidP="006A6A25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- «</w:t>
      </w:r>
      <w:r>
        <w:rPr>
          <w:rFonts w:ascii="Bookman Old Style" w:hAnsi="Bookman Old Style"/>
        </w:rPr>
        <w:t>Реконструкція приміщення котельні під фізкультурно – оздоровчий комплекс по вулиці Гетьмана Виговського, 15 Б в м. Овруч</w:t>
      </w:r>
      <w:r w:rsidRPr="004204F7">
        <w:rPr>
          <w:rFonts w:ascii="Bookman Old Style" w:hAnsi="Bookman Old Style"/>
          <w:color w:val="000000"/>
        </w:rPr>
        <w:t>»</w:t>
      </w:r>
      <w:r w:rsidR="00756B0B">
        <w:rPr>
          <w:rFonts w:ascii="Bookman Old Style" w:hAnsi="Bookman Old Style"/>
          <w:color w:val="000000"/>
        </w:rPr>
        <w:t xml:space="preserve"> - </w:t>
      </w:r>
      <w:r w:rsidR="006A6A25">
        <w:rPr>
          <w:rFonts w:ascii="Bookman Old Style" w:hAnsi="Bookman Old Style"/>
          <w:color w:val="000000"/>
        </w:rPr>
        <w:t>1342,871 тис. грн.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 xml:space="preserve">2. </w:t>
      </w:r>
      <w:r w:rsidR="00756B0B">
        <w:rPr>
          <w:rFonts w:ascii="Bookman Old Style" w:hAnsi="Bookman Old Style"/>
          <w:color w:val="000000"/>
        </w:rPr>
        <w:t>Фінансовому управлінню</w:t>
      </w:r>
      <w:r w:rsidRPr="004204F7">
        <w:rPr>
          <w:rFonts w:ascii="Bookman Old Style" w:hAnsi="Bookman Old Style"/>
          <w:color w:val="000000"/>
        </w:rPr>
        <w:t xml:space="preserve"> передбачити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вищезазначених проектів.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Fonts w:ascii="Bookman Old Style" w:hAnsi="Bookman Old Style"/>
          <w:color w:val="000000"/>
        </w:rPr>
        <w:t>3.</w:t>
      </w:r>
      <w:r w:rsidRPr="004204F7">
        <w:rPr>
          <w:rFonts w:ascii="Bookman Old Style" w:hAnsi="Bookman Old Style"/>
          <w:color w:val="000000"/>
        </w:rPr>
        <w:tab/>
        <w:t xml:space="preserve">Контроль за виконанням рішення покласти на заступника голови міської ради </w:t>
      </w:r>
      <w:proofErr w:type="spellStart"/>
      <w:r w:rsidRPr="004204F7">
        <w:rPr>
          <w:rFonts w:ascii="Bookman Old Style" w:hAnsi="Bookman Old Style"/>
          <w:color w:val="000000"/>
        </w:rPr>
        <w:t>Рибинську</w:t>
      </w:r>
      <w:proofErr w:type="spellEnd"/>
      <w:r w:rsidRPr="004204F7">
        <w:rPr>
          <w:rFonts w:ascii="Bookman Old Style" w:hAnsi="Bookman Old Style"/>
          <w:color w:val="000000"/>
        </w:rPr>
        <w:t xml:space="preserve"> Н.М. та постійну комісію міської ради з питань бюджету,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комунальної власності та соціально – економічного розвитку.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                                                                          </w:t>
      </w:r>
      <w:proofErr w:type="spellStart"/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C618FA" w:rsidRDefault="00C618FA" w:rsidP="00C618FA">
      <w:pPr>
        <w:jc w:val="center"/>
        <w:rPr>
          <w:rFonts w:ascii="Bookman Old Style" w:hAnsi="Bookman Old Style"/>
          <w:i/>
        </w:rPr>
      </w:pPr>
    </w:p>
    <w:p w:rsidR="00C618FA" w:rsidRDefault="00C618FA" w:rsidP="00C618FA">
      <w:pPr>
        <w:jc w:val="center"/>
        <w:rPr>
          <w:rFonts w:ascii="Bookman Old Style" w:hAnsi="Bookman Old Style"/>
          <w:i/>
        </w:rPr>
      </w:pPr>
      <w:bookmarkStart w:id="0" w:name="_GoBack"/>
      <w:bookmarkEnd w:id="0"/>
    </w:p>
    <w:sectPr w:rsidR="00C618FA" w:rsidSect="00645E3B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0E4"/>
    <w:multiLevelType w:val="hybridMultilevel"/>
    <w:tmpl w:val="462C8EAC"/>
    <w:lvl w:ilvl="0" w:tplc="3FA643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B222B"/>
    <w:rsid w:val="000E1D81"/>
    <w:rsid w:val="000E7F35"/>
    <w:rsid w:val="0010629A"/>
    <w:rsid w:val="0015000F"/>
    <w:rsid w:val="00162DC3"/>
    <w:rsid w:val="001B6905"/>
    <w:rsid w:val="001E2540"/>
    <w:rsid w:val="002071B4"/>
    <w:rsid w:val="002B05E2"/>
    <w:rsid w:val="00326D37"/>
    <w:rsid w:val="00402513"/>
    <w:rsid w:val="004204F7"/>
    <w:rsid w:val="004214BB"/>
    <w:rsid w:val="00432D02"/>
    <w:rsid w:val="0044231B"/>
    <w:rsid w:val="00456A39"/>
    <w:rsid w:val="00521EBA"/>
    <w:rsid w:val="00523B2F"/>
    <w:rsid w:val="005656B4"/>
    <w:rsid w:val="0059392D"/>
    <w:rsid w:val="00645E3B"/>
    <w:rsid w:val="00646135"/>
    <w:rsid w:val="00653C3B"/>
    <w:rsid w:val="00697C66"/>
    <w:rsid w:val="006A6A25"/>
    <w:rsid w:val="006D3951"/>
    <w:rsid w:val="00756B0B"/>
    <w:rsid w:val="00780A9E"/>
    <w:rsid w:val="00792747"/>
    <w:rsid w:val="00807795"/>
    <w:rsid w:val="00906B0D"/>
    <w:rsid w:val="009177CA"/>
    <w:rsid w:val="00920154"/>
    <w:rsid w:val="009278E9"/>
    <w:rsid w:val="00927DD6"/>
    <w:rsid w:val="00993BA9"/>
    <w:rsid w:val="009C03FF"/>
    <w:rsid w:val="009C3025"/>
    <w:rsid w:val="009F772D"/>
    <w:rsid w:val="00A14FE3"/>
    <w:rsid w:val="00AA6D6C"/>
    <w:rsid w:val="00AE2944"/>
    <w:rsid w:val="00B40C6E"/>
    <w:rsid w:val="00B43363"/>
    <w:rsid w:val="00B704D4"/>
    <w:rsid w:val="00B73444"/>
    <w:rsid w:val="00B91F31"/>
    <w:rsid w:val="00BA125B"/>
    <w:rsid w:val="00BB13E3"/>
    <w:rsid w:val="00BB39EF"/>
    <w:rsid w:val="00BF5A5C"/>
    <w:rsid w:val="00BF6DC3"/>
    <w:rsid w:val="00C3762F"/>
    <w:rsid w:val="00C618FA"/>
    <w:rsid w:val="00C62988"/>
    <w:rsid w:val="00C90E19"/>
    <w:rsid w:val="00CA7059"/>
    <w:rsid w:val="00CB5DC3"/>
    <w:rsid w:val="00D16710"/>
    <w:rsid w:val="00D22B43"/>
    <w:rsid w:val="00D27F24"/>
    <w:rsid w:val="00D51816"/>
    <w:rsid w:val="00D8680D"/>
    <w:rsid w:val="00E435C2"/>
    <w:rsid w:val="00EA5D89"/>
    <w:rsid w:val="00EC6293"/>
    <w:rsid w:val="00ED5324"/>
    <w:rsid w:val="00F270F1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7AFF5-C183-4034-9C27-7C416BE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B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1E2540"/>
    <w:rPr>
      <w:rFonts w:cs="Times New Roman"/>
      <w:b/>
      <w:bCs/>
    </w:rPr>
  </w:style>
  <w:style w:type="character" w:styleId="a5">
    <w:name w:val="Emphasis"/>
    <w:uiPriority w:val="20"/>
    <w:qFormat/>
    <w:rsid w:val="001E2540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C62988"/>
    <w:rPr>
      <w:rFonts w:cs="Times New Roman"/>
    </w:rPr>
  </w:style>
  <w:style w:type="character" w:customStyle="1" w:styleId="apple-converted-space">
    <w:name w:val="apple-converted-space"/>
    <w:uiPriority w:val="99"/>
    <w:rsid w:val="00C62988"/>
    <w:rPr>
      <w:rFonts w:cs="Times New Roman"/>
    </w:rPr>
  </w:style>
  <w:style w:type="paragraph" w:styleId="a8">
    <w:name w:val="List Paragraph"/>
    <w:basedOn w:val="a"/>
    <w:uiPriority w:val="34"/>
    <w:qFormat/>
    <w:rsid w:val="00EC62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table" w:styleId="a9">
    <w:name w:val="Table Grid"/>
    <w:basedOn w:val="a1"/>
    <w:locked/>
    <w:rsid w:val="00C618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2018-03-21T12:42:00Z</cp:lastPrinted>
  <dcterms:created xsi:type="dcterms:W3CDTF">2018-03-19T14:20:00Z</dcterms:created>
  <dcterms:modified xsi:type="dcterms:W3CDTF">2018-03-21T12:42:00Z</dcterms:modified>
</cp:coreProperties>
</file>