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C64" w:rsidRDefault="00661352" w:rsidP="00571C5A">
      <w:pPr>
        <w:pStyle w:val="a3"/>
        <w:rPr>
          <w:rFonts w:cs="Courier New"/>
          <w:lang w:val="en-US"/>
        </w:rPr>
      </w:pPr>
      <w:bookmarkStart w:id="0" w:name="_GoBack"/>
      <w:r>
        <w:rPr>
          <w:noProof/>
          <w:lang w:val="ru-RU"/>
        </w:rPr>
        <w:drawing>
          <wp:inline distT="0" distB="0" distL="0" distR="0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C64" w:rsidRPr="00B37C39" w:rsidRDefault="000D4C64" w:rsidP="00571C5A">
      <w:pPr>
        <w:pStyle w:val="a3"/>
        <w:rPr>
          <w:rFonts w:cs="Courier New"/>
        </w:rPr>
      </w:pPr>
      <w:r w:rsidRPr="00B37C39">
        <w:rPr>
          <w:rFonts w:cs="Courier New"/>
        </w:rPr>
        <w:t>У К Р А Ї Н А</w:t>
      </w:r>
    </w:p>
    <w:p w:rsidR="000D4C64" w:rsidRPr="00B37C39" w:rsidRDefault="000D4C64" w:rsidP="00571C5A">
      <w:pPr>
        <w:jc w:val="center"/>
        <w:rPr>
          <w:rFonts w:ascii="Bookman Old Style" w:hAnsi="Bookman Old Style" w:cs="Courier New"/>
          <w:lang w:val="uk-UA"/>
        </w:rPr>
      </w:pPr>
      <w:r w:rsidRPr="00B37C39">
        <w:rPr>
          <w:rFonts w:ascii="Bookman Old Style" w:hAnsi="Bookman Old Style" w:cs="Courier New"/>
          <w:lang w:val="uk-UA"/>
        </w:rPr>
        <w:t>Овруцька міська рада Житомирської області</w:t>
      </w:r>
    </w:p>
    <w:p w:rsidR="000D4C64" w:rsidRPr="00B37C39" w:rsidRDefault="000D4C64" w:rsidP="00571C5A">
      <w:pPr>
        <w:pStyle w:val="2"/>
        <w:rPr>
          <w:rFonts w:cs="Courier New"/>
        </w:rPr>
      </w:pPr>
    </w:p>
    <w:p w:rsidR="000D4C64" w:rsidRPr="00B37C39" w:rsidRDefault="000D4C64" w:rsidP="00571C5A">
      <w:pPr>
        <w:pStyle w:val="2"/>
        <w:rPr>
          <w:rFonts w:ascii="Georgia" w:hAnsi="Georgia" w:cs="Courier New"/>
          <w:b/>
          <w:bCs/>
          <w:i/>
          <w:iCs/>
        </w:rPr>
      </w:pPr>
      <w:r w:rsidRPr="00B37C39">
        <w:rPr>
          <w:rFonts w:ascii="Georgia" w:hAnsi="Georgia" w:cs="Courier New"/>
          <w:b/>
          <w:bCs/>
          <w:i/>
          <w:iCs/>
        </w:rPr>
        <w:t xml:space="preserve">Р І Ш Е Н </w:t>
      </w:r>
      <w:proofErr w:type="spellStart"/>
      <w:r w:rsidRPr="00B37C39">
        <w:rPr>
          <w:rFonts w:ascii="Georgia" w:hAnsi="Georgia" w:cs="Courier New"/>
          <w:b/>
          <w:bCs/>
          <w:i/>
          <w:iCs/>
        </w:rPr>
        <w:t>Н</w:t>
      </w:r>
      <w:proofErr w:type="spellEnd"/>
      <w:r w:rsidRPr="00B37C39">
        <w:rPr>
          <w:rFonts w:ascii="Georgia" w:hAnsi="Georgia" w:cs="Courier New"/>
          <w:b/>
          <w:bCs/>
          <w:i/>
          <w:iCs/>
        </w:rPr>
        <w:t xml:space="preserve"> Я </w:t>
      </w:r>
    </w:p>
    <w:p w:rsidR="000D4C64" w:rsidRPr="00B37C39" w:rsidRDefault="000D4C64" w:rsidP="00DE52A9">
      <w:pPr>
        <w:rPr>
          <w:lang w:val="uk-UA"/>
        </w:rPr>
      </w:pPr>
    </w:p>
    <w:p w:rsidR="000D4C64" w:rsidRPr="00B37C39" w:rsidRDefault="000D4C64" w:rsidP="00571C5A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Дев'ята  </w:t>
      </w:r>
      <w:r w:rsidRPr="00B37C39">
        <w:rPr>
          <w:rFonts w:ascii="Georgia" w:hAnsi="Georgia"/>
          <w:b/>
          <w:i/>
          <w:lang w:val="uk-UA"/>
        </w:rPr>
        <w:t xml:space="preserve">сесія  </w:t>
      </w:r>
      <w:r>
        <w:rPr>
          <w:rFonts w:ascii="Georgia" w:hAnsi="Georgia"/>
          <w:b/>
          <w:i/>
          <w:lang w:val="uk-UA"/>
        </w:rPr>
        <w:t xml:space="preserve">                   </w:t>
      </w:r>
      <w:r w:rsidRPr="00B37C39">
        <w:rPr>
          <w:rFonts w:ascii="Georgia" w:hAnsi="Georgia"/>
          <w:b/>
          <w:i/>
          <w:lang w:val="uk-UA"/>
        </w:rPr>
        <w:t xml:space="preserve">                            </w:t>
      </w:r>
      <w:r w:rsidRPr="00B37C39">
        <w:rPr>
          <w:rFonts w:ascii="Georgia" w:hAnsi="Georgia"/>
          <w:b/>
          <w:i/>
          <w:lang w:val="uk-UA"/>
        </w:rPr>
        <w:tab/>
      </w:r>
      <w:r w:rsidRPr="00B37C39"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 xml:space="preserve">            </w:t>
      </w:r>
      <w:r w:rsidRPr="00B37C39">
        <w:rPr>
          <w:rFonts w:ascii="Georgia" w:hAnsi="Georgia"/>
          <w:b/>
          <w:i/>
          <w:lang w:val="uk-UA"/>
        </w:rPr>
        <w:t xml:space="preserve">                 </w:t>
      </w:r>
      <w:proofErr w:type="spellStart"/>
      <w:r w:rsidRPr="00B37C39">
        <w:rPr>
          <w:rFonts w:ascii="Georgia" w:hAnsi="Georgia"/>
          <w:b/>
          <w:i/>
          <w:lang w:val="uk-UA"/>
        </w:rPr>
        <w:t>VІІ</w:t>
      </w:r>
      <w:proofErr w:type="spellEnd"/>
      <w:r w:rsidRPr="00B37C39">
        <w:rPr>
          <w:rFonts w:ascii="Georgia" w:hAnsi="Georgia"/>
          <w:b/>
          <w:i/>
          <w:lang w:val="uk-UA"/>
        </w:rPr>
        <w:t xml:space="preserve">  скликання</w:t>
      </w:r>
    </w:p>
    <w:p w:rsidR="000D4C64" w:rsidRPr="00B37C39" w:rsidRDefault="000D4C64" w:rsidP="00571C5A">
      <w:pPr>
        <w:pStyle w:val="1"/>
        <w:rPr>
          <w:b/>
          <w:i/>
        </w:rPr>
      </w:pPr>
    </w:p>
    <w:p w:rsidR="000D4C64" w:rsidRPr="00B37C39" w:rsidRDefault="000D4C64" w:rsidP="00571C5A">
      <w:pPr>
        <w:pStyle w:val="1"/>
      </w:pPr>
      <w:r w:rsidRPr="00B37C39">
        <w:t xml:space="preserve">Від  </w:t>
      </w:r>
      <w:r>
        <w:t xml:space="preserve">16 березня  2018 року     </w:t>
      </w:r>
      <w:r w:rsidRPr="00B37C39">
        <w:t>№</w:t>
      </w:r>
      <w:r w:rsidR="00661352">
        <w:t>377</w:t>
      </w:r>
      <w:r>
        <w:t xml:space="preserve">  </w:t>
      </w:r>
      <w:r w:rsidRPr="00B37C39">
        <w:t xml:space="preserve"> </w:t>
      </w:r>
    </w:p>
    <w:p w:rsidR="000D4C64" w:rsidRPr="00B37C39" w:rsidRDefault="000D4C64" w:rsidP="00571C5A">
      <w:pPr>
        <w:rPr>
          <w:rFonts w:ascii="Bookman Old Style" w:hAnsi="Bookman Old Style"/>
          <w:lang w:val="uk-UA"/>
        </w:rPr>
      </w:pPr>
    </w:p>
    <w:p w:rsidR="000D4C64" w:rsidRPr="00B37C39" w:rsidRDefault="000D4C64" w:rsidP="00B37C39">
      <w:pPr>
        <w:ind w:right="4961"/>
        <w:jc w:val="both"/>
        <w:rPr>
          <w:rFonts w:ascii="Bookman Old Style" w:hAnsi="Bookman Old Style"/>
          <w:szCs w:val="22"/>
          <w:lang w:val="uk-UA"/>
        </w:rPr>
      </w:pPr>
      <w:r w:rsidRPr="00B37C39">
        <w:rPr>
          <w:rFonts w:ascii="Bookman Old Style" w:hAnsi="Bookman Old Style"/>
          <w:szCs w:val="22"/>
          <w:lang w:val="uk-UA"/>
        </w:rPr>
        <w:t>Про надання дозволу на розробку проекту детального плану території земельної ділянки</w:t>
      </w:r>
    </w:p>
    <w:p w:rsidR="000D4C64" w:rsidRPr="00B37C39" w:rsidRDefault="000D4C64" w:rsidP="00571C5A">
      <w:pPr>
        <w:ind w:right="4779"/>
        <w:jc w:val="both"/>
        <w:rPr>
          <w:rFonts w:ascii="Bookman Old Style" w:hAnsi="Bookman Old Style"/>
          <w:szCs w:val="22"/>
          <w:lang w:val="uk-UA"/>
        </w:rPr>
      </w:pPr>
    </w:p>
    <w:p w:rsidR="000D4C64" w:rsidRPr="00B37C39" w:rsidRDefault="000D4C64" w:rsidP="00AC2943">
      <w:pPr>
        <w:ind w:right="-81" w:firstLine="851"/>
        <w:jc w:val="both"/>
        <w:rPr>
          <w:rFonts w:ascii="Bookman Old Style" w:hAnsi="Bookman Old Style"/>
          <w:szCs w:val="22"/>
          <w:lang w:val="uk-UA"/>
        </w:rPr>
      </w:pPr>
      <w:r w:rsidRPr="00B37C39">
        <w:rPr>
          <w:rFonts w:ascii="Bookman Old Style" w:hAnsi="Bookman Old Style"/>
          <w:szCs w:val="22"/>
          <w:lang w:val="uk-UA"/>
        </w:rPr>
        <w:t xml:space="preserve">Розглянувши </w:t>
      </w:r>
      <w:r>
        <w:rPr>
          <w:rFonts w:ascii="Bookman Old Style" w:hAnsi="Bookman Old Style"/>
          <w:szCs w:val="22"/>
          <w:lang w:val="uk-UA"/>
        </w:rPr>
        <w:t xml:space="preserve">заяву </w:t>
      </w:r>
      <w:r w:rsidRPr="00B37C39">
        <w:rPr>
          <w:rFonts w:ascii="Bookman Old Style" w:hAnsi="Bookman Old Style"/>
          <w:szCs w:val="22"/>
          <w:lang w:val="uk-UA"/>
        </w:rPr>
        <w:t xml:space="preserve"> гр. </w:t>
      </w:r>
      <w:proofErr w:type="spellStart"/>
      <w:r>
        <w:rPr>
          <w:rFonts w:ascii="Bookman Old Style" w:hAnsi="Bookman Old Style"/>
          <w:szCs w:val="22"/>
          <w:lang w:val="uk-UA"/>
        </w:rPr>
        <w:t>Мошковської</w:t>
      </w:r>
      <w:proofErr w:type="spellEnd"/>
      <w:r>
        <w:rPr>
          <w:rFonts w:ascii="Bookman Old Style" w:hAnsi="Bookman Old Style"/>
          <w:szCs w:val="22"/>
          <w:lang w:val="uk-UA"/>
        </w:rPr>
        <w:t xml:space="preserve"> </w:t>
      </w:r>
      <w:proofErr w:type="spellStart"/>
      <w:r>
        <w:rPr>
          <w:rFonts w:ascii="Bookman Old Style" w:hAnsi="Bookman Old Style"/>
          <w:szCs w:val="22"/>
          <w:lang w:val="uk-UA"/>
        </w:rPr>
        <w:t>М.М</w:t>
      </w:r>
      <w:proofErr w:type="spellEnd"/>
      <w:r>
        <w:rPr>
          <w:rFonts w:ascii="Bookman Old Style" w:hAnsi="Bookman Old Style"/>
          <w:szCs w:val="22"/>
          <w:lang w:val="uk-UA"/>
        </w:rPr>
        <w:t xml:space="preserve">. </w:t>
      </w:r>
      <w:r w:rsidRPr="00B37C39">
        <w:rPr>
          <w:rFonts w:ascii="Bookman Old Style" w:hAnsi="Bookman Old Style"/>
          <w:szCs w:val="22"/>
          <w:lang w:val="uk-UA"/>
        </w:rPr>
        <w:t xml:space="preserve">про надання дозволу на розробку </w:t>
      </w:r>
      <w:r>
        <w:rPr>
          <w:rFonts w:ascii="Bookman Old Style" w:hAnsi="Bookman Old Style"/>
          <w:szCs w:val="22"/>
          <w:lang w:val="uk-UA"/>
        </w:rPr>
        <w:t xml:space="preserve">детального плану території земельної ділянки </w:t>
      </w:r>
      <w:r w:rsidRPr="00B37C39">
        <w:rPr>
          <w:rFonts w:ascii="Bookman Old Style" w:hAnsi="Bookman Old Style"/>
          <w:szCs w:val="22"/>
          <w:lang w:val="uk-UA"/>
        </w:rPr>
        <w:t xml:space="preserve">керуючись п. 34 ст. 26 Закону України «Про місцеве самоврядування в Україні», ст. 16, 19, ч. 3 ст. 21, 24 Закону України «Про регулювання містобудівної діяльності», </w:t>
      </w:r>
      <w:r w:rsidRPr="009154DE">
        <w:rPr>
          <w:rFonts w:ascii="Bookman Old Style" w:hAnsi="Bookman Old Style"/>
          <w:szCs w:val="22"/>
          <w:lang w:val="uk-UA"/>
        </w:rPr>
        <w:t>рекомендації засідання постійних депутатських комісій міської ради</w:t>
      </w:r>
      <w:r w:rsidRPr="00B37C39">
        <w:rPr>
          <w:rFonts w:ascii="Bookman Old Style" w:hAnsi="Bookman Old Style"/>
          <w:szCs w:val="22"/>
          <w:lang w:val="uk-UA"/>
        </w:rPr>
        <w:t>, міська рада</w:t>
      </w:r>
    </w:p>
    <w:p w:rsidR="000D4C64" w:rsidRPr="00B37C39" w:rsidRDefault="000D4C64" w:rsidP="00571C5A">
      <w:pPr>
        <w:jc w:val="both"/>
        <w:rPr>
          <w:rFonts w:ascii="Bookman Old Style" w:hAnsi="Bookman Old Style"/>
          <w:szCs w:val="22"/>
          <w:lang w:val="uk-UA"/>
        </w:rPr>
      </w:pPr>
    </w:p>
    <w:p w:rsidR="000D4C64" w:rsidRPr="00B37C39" w:rsidRDefault="000D4C64" w:rsidP="00571C5A">
      <w:pPr>
        <w:jc w:val="both"/>
        <w:rPr>
          <w:rFonts w:ascii="Bookman Old Style" w:hAnsi="Bookman Old Style"/>
          <w:szCs w:val="22"/>
          <w:lang w:val="uk-UA"/>
        </w:rPr>
      </w:pPr>
      <w:r w:rsidRPr="00B37C39">
        <w:rPr>
          <w:rFonts w:ascii="Bookman Old Style" w:hAnsi="Bookman Old Style"/>
          <w:szCs w:val="22"/>
          <w:lang w:val="uk-UA"/>
        </w:rPr>
        <w:t>В И Р І Ш И Л А:</w:t>
      </w:r>
    </w:p>
    <w:p w:rsidR="000D4C64" w:rsidRPr="00B37C39" w:rsidRDefault="000D4C64" w:rsidP="00571C5A">
      <w:pPr>
        <w:jc w:val="both"/>
        <w:rPr>
          <w:rFonts w:ascii="Bookman Old Style" w:hAnsi="Bookman Old Style"/>
          <w:szCs w:val="22"/>
          <w:lang w:val="uk-UA"/>
        </w:rPr>
      </w:pPr>
    </w:p>
    <w:p w:rsidR="000D4C64" w:rsidRDefault="000D4C64" w:rsidP="00AC2943">
      <w:pPr>
        <w:ind w:right="99" w:firstLine="851"/>
        <w:jc w:val="both"/>
        <w:rPr>
          <w:rFonts w:ascii="Bookman Old Style" w:hAnsi="Bookman Old Style"/>
          <w:szCs w:val="22"/>
          <w:lang w:val="uk-UA"/>
        </w:rPr>
      </w:pPr>
      <w:r w:rsidRPr="00B37C39">
        <w:rPr>
          <w:rFonts w:ascii="Bookman Old Style" w:hAnsi="Bookman Old Style"/>
          <w:szCs w:val="22"/>
          <w:lang w:val="uk-UA"/>
        </w:rPr>
        <w:t>1.</w:t>
      </w:r>
      <w:r>
        <w:rPr>
          <w:rFonts w:ascii="Bookman Old Style" w:hAnsi="Bookman Old Style"/>
          <w:szCs w:val="22"/>
          <w:lang w:val="uk-UA"/>
        </w:rPr>
        <w:t xml:space="preserve"> Надати дозвіл виконавчому комітету Овруцької міської ради виступити замовником розроблення детального плану з метою визначення містобудівних умов та обмежень для реконструкції кафе «</w:t>
      </w:r>
      <w:proofErr w:type="spellStart"/>
      <w:r>
        <w:rPr>
          <w:rFonts w:ascii="Bookman Old Style" w:hAnsi="Bookman Old Style"/>
          <w:szCs w:val="22"/>
          <w:lang w:val="uk-UA"/>
        </w:rPr>
        <w:t>Вручій</w:t>
      </w:r>
      <w:proofErr w:type="spellEnd"/>
      <w:r>
        <w:rPr>
          <w:rFonts w:ascii="Bookman Old Style" w:hAnsi="Bookman Old Style"/>
          <w:szCs w:val="22"/>
          <w:lang w:val="uk-UA"/>
        </w:rPr>
        <w:t xml:space="preserve">» під магазин,  що </w:t>
      </w:r>
      <w:r w:rsidRPr="0051758E">
        <w:rPr>
          <w:rFonts w:ascii="Bookman Old Style" w:hAnsi="Bookman Old Style"/>
          <w:szCs w:val="22"/>
          <w:lang w:val="uk-UA"/>
        </w:rPr>
        <w:t>розташован</w:t>
      </w:r>
      <w:r>
        <w:rPr>
          <w:rFonts w:ascii="Bookman Old Style" w:hAnsi="Bookman Old Style"/>
          <w:szCs w:val="22"/>
          <w:lang w:val="uk-UA"/>
        </w:rPr>
        <w:t>е</w:t>
      </w:r>
      <w:r w:rsidRPr="0051758E">
        <w:rPr>
          <w:rFonts w:ascii="Bookman Old Style" w:hAnsi="Bookman Old Style"/>
          <w:szCs w:val="22"/>
          <w:lang w:val="uk-UA"/>
        </w:rPr>
        <w:t xml:space="preserve"> </w:t>
      </w:r>
      <w:r>
        <w:rPr>
          <w:rFonts w:ascii="Bookman Old Style" w:hAnsi="Bookman Old Style"/>
          <w:szCs w:val="22"/>
          <w:lang w:val="uk-UA"/>
        </w:rPr>
        <w:t xml:space="preserve">в м. Овруч </w:t>
      </w:r>
      <w:r w:rsidRPr="0051758E">
        <w:rPr>
          <w:rFonts w:ascii="Bookman Old Style" w:hAnsi="Bookman Old Style"/>
          <w:szCs w:val="22"/>
          <w:lang w:val="uk-UA"/>
        </w:rPr>
        <w:t>по вул.</w:t>
      </w:r>
      <w:r>
        <w:rPr>
          <w:rFonts w:ascii="Bookman Old Style" w:hAnsi="Bookman Old Style"/>
          <w:szCs w:val="22"/>
          <w:lang w:val="uk-UA"/>
        </w:rPr>
        <w:t xml:space="preserve"> Гетьмана Виговського, 13.</w:t>
      </w:r>
    </w:p>
    <w:p w:rsidR="000D4C64" w:rsidRDefault="000D4C64" w:rsidP="00B37AE2">
      <w:pPr>
        <w:ind w:right="99" w:firstLine="851"/>
        <w:jc w:val="both"/>
        <w:rPr>
          <w:rFonts w:ascii="Bookman Old Style" w:hAnsi="Bookman Old Style"/>
          <w:szCs w:val="22"/>
          <w:lang w:val="uk-UA"/>
        </w:rPr>
      </w:pPr>
      <w:r>
        <w:rPr>
          <w:rFonts w:ascii="Bookman Old Style" w:hAnsi="Bookman Old Style"/>
          <w:szCs w:val="22"/>
          <w:lang w:val="uk-UA"/>
        </w:rPr>
        <w:t xml:space="preserve">2. Визначити розробника детального плану території у вказаних межах та укласти трьохсторонній договір на розробку містобудівної документації в якому виконавчий комітет Овруцької міської ради – «Замовник», підрядна організація – «Розробник», </w:t>
      </w:r>
      <w:proofErr w:type="spellStart"/>
      <w:r>
        <w:rPr>
          <w:rFonts w:ascii="Bookman Old Style" w:hAnsi="Bookman Old Style"/>
          <w:szCs w:val="22"/>
          <w:lang w:val="uk-UA"/>
        </w:rPr>
        <w:t>Мошковська</w:t>
      </w:r>
      <w:proofErr w:type="spellEnd"/>
      <w:r>
        <w:rPr>
          <w:rFonts w:ascii="Bookman Old Style" w:hAnsi="Bookman Old Style"/>
          <w:szCs w:val="22"/>
          <w:lang w:val="uk-UA"/>
        </w:rPr>
        <w:t xml:space="preserve"> Марина Миколаївна – «Платник».</w:t>
      </w:r>
    </w:p>
    <w:p w:rsidR="000D4C64" w:rsidRDefault="000D4C64" w:rsidP="00B37AE2">
      <w:pPr>
        <w:ind w:right="99" w:firstLine="851"/>
        <w:jc w:val="both"/>
        <w:rPr>
          <w:rFonts w:ascii="Bookman Old Style" w:hAnsi="Bookman Old Style"/>
          <w:szCs w:val="22"/>
          <w:lang w:val="uk-UA"/>
        </w:rPr>
      </w:pPr>
      <w:r>
        <w:rPr>
          <w:rFonts w:ascii="Bookman Old Style" w:hAnsi="Bookman Old Style"/>
          <w:szCs w:val="22"/>
          <w:lang w:val="uk-UA"/>
        </w:rPr>
        <w:t xml:space="preserve">3. Фінансування робіт з розроблення детального плану території проводиться за рахунок власних коштів гр. </w:t>
      </w:r>
      <w:proofErr w:type="spellStart"/>
      <w:r>
        <w:rPr>
          <w:rFonts w:ascii="Bookman Old Style" w:hAnsi="Bookman Old Style"/>
          <w:szCs w:val="22"/>
          <w:lang w:val="uk-UA"/>
        </w:rPr>
        <w:t>Мошковської</w:t>
      </w:r>
      <w:proofErr w:type="spellEnd"/>
      <w:r>
        <w:rPr>
          <w:rFonts w:ascii="Bookman Old Style" w:hAnsi="Bookman Old Style"/>
          <w:szCs w:val="22"/>
          <w:lang w:val="uk-UA"/>
        </w:rPr>
        <w:t xml:space="preserve"> М. М.</w:t>
      </w:r>
    </w:p>
    <w:p w:rsidR="000D4C64" w:rsidRPr="00B37C39" w:rsidRDefault="000D4C64" w:rsidP="00B37AE2">
      <w:pPr>
        <w:ind w:right="99" w:firstLine="851"/>
        <w:jc w:val="both"/>
        <w:rPr>
          <w:rFonts w:ascii="Bookman Old Style" w:hAnsi="Bookman Old Style"/>
          <w:szCs w:val="22"/>
          <w:lang w:val="uk-UA"/>
        </w:rPr>
      </w:pPr>
      <w:r>
        <w:rPr>
          <w:rFonts w:ascii="Bookman Old Style" w:hAnsi="Bookman Old Style"/>
          <w:szCs w:val="22"/>
          <w:lang w:val="uk-UA"/>
        </w:rPr>
        <w:t>4</w:t>
      </w:r>
      <w:r w:rsidRPr="00B37C39">
        <w:rPr>
          <w:rFonts w:ascii="Bookman Old Style" w:hAnsi="Bookman Old Style"/>
          <w:szCs w:val="22"/>
          <w:lang w:val="uk-UA"/>
        </w:rPr>
        <w:t>.</w:t>
      </w:r>
      <w:r w:rsidRPr="00B37C39">
        <w:rPr>
          <w:rFonts w:ascii="Bookman Old Style" w:hAnsi="Bookman Old Style"/>
          <w:szCs w:val="22"/>
          <w:lang w:val="uk-UA"/>
        </w:rPr>
        <w:tab/>
        <w:t xml:space="preserve">Виконавчому комітету Овруцької міської ради </w:t>
      </w:r>
      <w:r>
        <w:rPr>
          <w:rFonts w:ascii="Bookman Old Style" w:hAnsi="Bookman Old Style"/>
          <w:szCs w:val="22"/>
          <w:lang w:val="uk-UA"/>
        </w:rPr>
        <w:t xml:space="preserve">забезпечити </w:t>
      </w:r>
      <w:r w:rsidRPr="00B37C39">
        <w:rPr>
          <w:rFonts w:ascii="Bookman Old Style" w:hAnsi="Bookman Old Style"/>
          <w:szCs w:val="22"/>
          <w:lang w:val="uk-UA"/>
        </w:rPr>
        <w:t>оприлюдн</w:t>
      </w:r>
      <w:r>
        <w:rPr>
          <w:rFonts w:ascii="Bookman Old Style" w:hAnsi="Bookman Old Style"/>
          <w:szCs w:val="22"/>
          <w:lang w:val="uk-UA"/>
        </w:rPr>
        <w:t xml:space="preserve">ення даного рішення </w:t>
      </w:r>
      <w:r w:rsidRPr="00B37C39">
        <w:rPr>
          <w:rFonts w:ascii="Bookman Old Style" w:hAnsi="Bookman Old Style"/>
          <w:szCs w:val="22"/>
          <w:lang w:val="uk-UA"/>
        </w:rPr>
        <w:t xml:space="preserve"> у двотижневий строк в засобах масової інформації.</w:t>
      </w:r>
    </w:p>
    <w:p w:rsidR="000D4C64" w:rsidRPr="00B37C39" w:rsidRDefault="000D4C64" w:rsidP="00D3441F">
      <w:pPr>
        <w:pStyle w:val="HTML"/>
        <w:jc w:val="both"/>
        <w:rPr>
          <w:rFonts w:ascii="Bookman Old Style" w:hAnsi="Bookman Old Style"/>
          <w:sz w:val="24"/>
          <w:szCs w:val="22"/>
          <w:lang w:val="uk-UA"/>
        </w:rPr>
      </w:pPr>
    </w:p>
    <w:p w:rsidR="000D4C64" w:rsidRPr="00B37C39" w:rsidRDefault="000D4C64" w:rsidP="00571C5A">
      <w:pPr>
        <w:jc w:val="both"/>
        <w:rPr>
          <w:rFonts w:ascii="Bookman Old Style" w:hAnsi="Bookman Old Style"/>
          <w:szCs w:val="22"/>
          <w:lang w:val="uk-UA"/>
        </w:rPr>
      </w:pPr>
    </w:p>
    <w:p w:rsidR="000D4C64" w:rsidRPr="00B37C39" w:rsidRDefault="000D4C64" w:rsidP="00571C5A">
      <w:pPr>
        <w:jc w:val="both"/>
        <w:rPr>
          <w:rFonts w:ascii="Bookman Old Style" w:hAnsi="Bookman Old Style"/>
          <w:szCs w:val="22"/>
          <w:lang w:val="uk-UA"/>
        </w:rPr>
      </w:pPr>
    </w:p>
    <w:p w:rsidR="000D4C64" w:rsidRDefault="000D4C64" w:rsidP="00571C5A">
      <w:pPr>
        <w:jc w:val="both"/>
        <w:rPr>
          <w:rFonts w:ascii="Bookman Old Style" w:hAnsi="Bookman Old Style"/>
          <w:szCs w:val="22"/>
          <w:lang w:val="uk-UA"/>
        </w:rPr>
      </w:pPr>
      <w:r w:rsidRPr="00B37C39">
        <w:rPr>
          <w:rFonts w:ascii="Bookman Old Style" w:hAnsi="Bookman Old Style"/>
          <w:szCs w:val="22"/>
          <w:lang w:val="uk-UA"/>
        </w:rPr>
        <w:t>Міський голова</w:t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  <w:t xml:space="preserve">   І.Я. Коруд</w:t>
      </w:r>
    </w:p>
    <w:p w:rsidR="000D4C64" w:rsidRDefault="000D4C64" w:rsidP="00571C5A">
      <w:pPr>
        <w:jc w:val="both"/>
        <w:rPr>
          <w:rFonts w:ascii="Bookman Old Style" w:hAnsi="Bookman Old Style"/>
          <w:szCs w:val="22"/>
          <w:lang w:val="uk-UA"/>
        </w:rPr>
      </w:pPr>
    </w:p>
    <w:p w:rsidR="000D4C64" w:rsidRDefault="000D4C64" w:rsidP="00465FB8">
      <w:pPr>
        <w:jc w:val="center"/>
        <w:rPr>
          <w:rFonts w:ascii="Bookman Old Style" w:hAnsi="Bookman Old Style"/>
          <w:i/>
          <w:sz w:val="22"/>
          <w:szCs w:val="22"/>
          <w:lang w:val="uk-UA"/>
        </w:rPr>
      </w:pPr>
    </w:p>
    <w:p w:rsidR="000D4C64" w:rsidRDefault="000D4C64" w:rsidP="00465FB8">
      <w:pPr>
        <w:jc w:val="center"/>
        <w:rPr>
          <w:rFonts w:ascii="Bookman Old Style" w:hAnsi="Bookman Old Style"/>
          <w:i/>
          <w:sz w:val="22"/>
          <w:szCs w:val="22"/>
          <w:lang w:val="uk-UA"/>
        </w:rPr>
      </w:pPr>
    </w:p>
    <w:p w:rsidR="00661352" w:rsidRDefault="00661352" w:rsidP="00661352">
      <w:pPr>
        <w:jc w:val="center"/>
        <w:rPr>
          <w:rFonts w:ascii="Bookman Old Style" w:hAnsi="Bookman Old Style"/>
          <w:i/>
          <w:sz w:val="22"/>
          <w:szCs w:val="22"/>
          <w:lang w:val="uk-UA"/>
        </w:rPr>
      </w:pP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Дєдух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І.М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 xml:space="preserve">.___________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Рибинська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Н.М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 xml:space="preserve">.____________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Чичирко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М.В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>.___________</w:t>
      </w:r>
    </w:p>
    <w:p w:rsidR="00661352" w:rsidRDefault="00661352" w:rsidP="00661352">
      <w:pPr>
        <w:jc w:val="center"/>
        <w:rPr>
          <w:rFonts w:ascii="Bookman Old Style" w:hAnsi="Bookman Old Style"/>
          <w:i/>
          <w:sz w:val="22"/>
          <w:szCs w:val="22"/>
          <w:lang w:val="uk-UA"/>
        </w:rPr>
      </w:pPr>
    </w:p>
    <w:p w:rsidR="00661352" w:rsidRDefault="00661352" w:rsidP="00661352">
      <w:pPr>
        <w:jc w:val="center"/>
        <w:rPr>
          <w:rFonts w:ascii="Bookman Old Style" w:hAnsi="Bookman Old Style"/>
          <w:lang w:val="uk-UA"/>
        </w:rPr>
      </w:pP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Першко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О.М._______________Жук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С.П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>._______________</w:t>
      </w:r>
    </w:p>
    <w:bookmarkEnd w:id="0"/>
    <w:p w:rsidR="000D4C64" w:rsidRDefault="000D4C64" w:rsidP="00465FB8">
      <w:pPr>
        <w:jc w:val="center"/>
        <w:rPr>
          <w:rFonts w:ascii="Bookman Old Style" w:hAnsi="Bookman Old Style"/>
          <w:i/>
          <w:sz w:val="22"/>
          <w:szCs w:val="22"/>
          <w:lang w:val="uk-UA"/>
        </w:rPr>
      </w:pPr>
    </w:p>
    <w:p w:rsidR="000D4C64" w:rsidRDefault="000D4C64" w:rsidP="00465FB8">
      <w:pPr>
        <w:jc w:val="center"/>
        <w:rPr>
          <w:rFonts w:ascii="Bookman Old Style" w:hAnsi="Bookman Old Style"/>
          <w:i/>
          <w:sz w:val="22"/>
          <w:szCs w:val="22"/>
          <w:lang w:val="uk-UA"/>
        </w:rPr>
      </w:pPr>
    </w:p>
    <w:p w:rsidR="000D4C64" w:rsidRDefault="000D4C64" w:rsidP="00571C5A">
      <w:pPr>
        <w:jc w:val="both"/>
        <w:rPr>
          <w:rFonts w:ascii="Bookman Old Style" w:hAnsi="Bookman Old Style"/>
          <w:szCs w:val="22"/>
          <w:lang w:val="uk-UA"/>
        </w:rPr>
      </w:pPr>
    </w:p>
    <w:sectPr w:rsidR="000D4C64" w:rsidSect="00DE52A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5A"/>
    <w:rsid w:val="0003262F"/>
    <w:rsid w:val="00045397"/>
    <w:rsid w:val="0007361A"/>
    <w:rsid w:val="00080BB0"/>
    <w:rsid w:val="00080D1E"/>
    <w:rsid w:val="000837DB"/>
    <w:rsid w:val="000841AA"/>
    <w:rsid w:val="00091A9D"/>
    <w:rsid w:val="00094281"/>
    <w:rsid w:val="000A21BE"/>
    <w:rsid w:val="000B1F6A"/>
    <w:rsid w:val="000B7258"/>
    <w:rsid w:val="000C06BC"/>
    <w:rsid w:val="000D420F"/>
    <w:rsid w:val="000D4C64"/>
    <w:rsid w:val="000D639D"/>
    <w:rsid w:val="000D6A47"/>
    <w:rsid w:val="000E144E"/>
    <w:rsid w:val="000E7905"/>
    <w:rsid w:val="00135655"/>
    <w:rsid w:val="001456A9"/>
    <w:rsid w:val="00150746"/>
    <w:rsid w:val="00180316"/>
    <w:rsid w:val="001B77C7"/>
    <w:rsid w:val="001E71F7"/>
    <w:rsid w:val="00203E89"/>
    <w:rsid w:val="0020563C"/>
    <w:rsid w:val="0021118C"/>
    <w:rsid w:val="002142A7"/>
    <w:rsid w:val="002155C8"/>
    <w:rsid w:val="00245309"/>
    <w:rsid w:val="00281621"/>
    <w:rsid w:val="002A7CED"/>
    <w:rsid w:val="002B5135"/>
    <w:rsid w:val="002C3B01"/>
    <w:rsid w:val="00337C93"/>
    <w:rsid w:val="00342125"/>
    <w:rsid w:val="00350A02"/>
    <w:rsid w:val="0035411A"/>
    <w:rsid w:val="003B0417"/>
    <w:rsid w:val="003B044A"/>
    <w:rsid w:val="003D2B68"/>
    <w:rsid w:val="003D38DE"/>
    <w:rsid w:val="003F4883"/>
    <w:rsid w:val="004022BA"/>
    <w:rsid w:val="00402AD3"/>
    <w:rsid w:val="0043175B"/>
    <w:rsid w:val="00465FB8"/>
    <w:rsid w:val="00494907"/>
    <w:rsid w:val="004A651C"/>
    <w:rsid w:val="004D27C7"/>
    <w:rsid w:val="004D77C4"/>
    <w:rsid w:val="004E2452"/>
    <w:rsid w:val="004E4F14"/>
    <w:rsid w:val="0050205C"/>
    <w:rsid w:val="00506D54"/>
    <w:rsid w:val="0051758E"/>
    <w:rsid w:val="00534524"/>
    <w:rsid w:val="00554CF3"/>
    <w:rsid w:val="00561A25"/>
    <w:rsid w:val="00571C5A"/>
    <w:rsid w:val="00576B14"/>
    <w:rsid w:val="00581A59"/>
    <w:rsid w:val="00594262"/>
    <w:rsid w:val="00595EE6"/>
    <w:rsid w:val="00596729"/>
    <w:rsid w:val="005B1F59"/>
    <w:rsid w:val="005B4B6E"/>
    <w:rsid w:val="005C71E1"/>
    <w:rsid w:val="005E4C80"/>
    <w:rsid w:val="005F2264"/>
    <w:rsid w:val="00604F3A"/>
    <w:rsid w:val="0062193C"/>
    <w:rsid w:val="00621997"/>
    <w:rsid w:val="00661352"/>
    <w:rsid w:val="00680169"/>
    <w:rsid w:val="00696D00"/>
    <w:rsid w:val="006B3246"/>
    <w:rsid w:val="006D1ABA"/>
    <w:rsid w:val="006E4FE8"/>
    <w:rsid w:val="00712C3C"/>
    <w:rsid w:val="00716F16"/>
    <w:rsid w:val="00753ECB"/>
    <w:rsid w:val="007A365B"/>
    <w:rsid w:val="007D737F"/>
    <w:rsid w:val="007E5A78"/>
    <w:rsid w:val="007E6B1C"/>
    <w:rsid w:val="0083077F"/>
    <w:rsid w:val="00840996"/>
    <w:rsid w:val="008733AE"/>
    <w:rsid w:val="008A5121"/>
    <w:rsid w:val="008B1A9D"/>
    <w:rsid w:val="008C0ABE"/>
    <w:rsid w:val="008C1EAE"/>
    <w:rsid w:val="008D078B"/>
    <w:rsid w:val="008F4A6D"/>
    <w:rsid w:val="00900F82"/>
    <w:rsid w:val="00906D22"/>
    <w:rsid w:val="009133A7"/>
    <w:rsid w:val="009154DE"/>
    <w:rsid w:val="009329ED"/>
    <w:rsid w:val="00951710"/>
    <w:rsid w:val="00990A7E"/>
    <w:rsid w:val="00994893"/>
    <w:rsid w:val="009A30A0"/>
    <w:rsid w:val="009B67B9"/>
    <w:rsid w:val="009C332D"/>
    <w:rsid w:val="009F1784"/>
    <w:rsid w:val="00A069EE"/>
    <w:rsid w:val="00A145C5"/>
    <w:rsid w:val="00A24730"/>
    <w:rsid w:val="00A73051"/>
    <w:rsid w:val="00A97DA7"/>
    <w:rsid w:val="00AA2D9B"/>
    <w:rsid w:val="00AB5506"/>
    <w:rsid w:val="00AB6B1F"/>
    <w:rsid w:val="00AC2943"/>
    <w:rsid w:val="00AC73D8"/>
    <w:rsid w:val="00AD414E"/>
    <w:rsid w:val="00AF0274"/>
    <w:rsid w:val="00B04496"/>
    <w:rsid w:val="00B07561"/>
    <w:rsid w:val="00B10C36"/>
    <w:rsid w:val="00B37AE2"/>
    <w:rsid w:val="00B37C39"/>
    <w:rsid w:val="00B860B9"/>
    <w:rsid w:val="00B87BA4"/>
    <w:rsid w:val="00B922E0"/>
    <w:rsid w:val="00BB0F04"/>
    <w:rsid w:val="00BB70AE"/>
    <w:rsid w:val="00BB74CE"/>
    <w:rsid w:val="00BD0EBE"/>
    <w:rsid w:val="00BD52E9"/>
    <w:rsid w:val="00C01588"/>
    <w:rsid w:val="00C04573"/>
    <w:rsid w:val="00C05691"/>
    <w:rsid w:val="00C35D9B"/>
    <w:rsid w:val="00C4113B"/>
    <w:rsid w:val="00C42E96"/>
    <w:rsid w:val="00C44002"/>
    <w:rsid w:val="00C464EA"/>
    <w:rsid w:val="00C85D3E"/>
    <w:rsid w:val="00C96024"/>
    <w:rsid w:val="00CA69A1"/>
    <w:rsid w:val="00CA7125"/>
    <w:rsid w:val="00CB4496"/>
    <w:rsid w:val="00CC0B59"/>
    <w:rsid w:val="00CE0B9F"/>
    <w:rsid w:val="00D052FF"/>
    <w:rsid w:val="00D3441F"/>
    <w:rsid w:val="00D50246"/>
    <w:rsid w:val="00D61026"/>
    <w:rsid w:val="00D62E3C"/>
    <w:rsid w:val="00D761EF"/>
    <w:rsid w:val="00D9714B"/>
    <w:rsid w:val="00DA3A72"/>
    <w:rsid w:val="00DE52A9"/>
    <w:rsid w:val="00E239F8"/>
    <w:rsid w:val="00E245C5"/>
    <w:rsid w:val="00E319E4"/>
    <w:rsid w:val="00E53324"/>
    <w:rsid w:val="00E61CCD"/>
    <w:rsid w:val="00E71D0E"/>
    <w:rsid w:val="00E90E75"/>
    <w:rsid w:val="00EA65A9"/>
    <w:rsid w:val="00EB1920"/>
    <w:rsid w:val="00ED0BA2"/>
    <w:rsid w:val="00ED7105"/>
    <w:rsid w:val="00EE0F82"/>
    <w:rsid w:val="00EF603B"/>
    <w:rsid w:val="00F24A83"/>
    <w:rsid w:val="00F26434"/>
    <w:rsid w:val="00F35FCD"/>
    <w:rsid w:val="00F425AE"/>
    <w:rsid w:val="00F51971"/>
    <w:rsid w:val="00F70640"/>
    <w:rsid w:val="00F71336"/>
    <w:rsid w:val="00F71740"/>
    <w:rsid w:val="00F769F2"/>
    <w:rsid w:val="00F93402"/>
    <w:rsid w:val="00FC6F22"/>
    <w:rsid w:val="00FE0226"/>
    <w:rsid w:val="00FE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0C9DD0-529D-4EC2-8DC6-5C958CDB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C5A"/>
    <w:rPr>
      <w:rFonts w:ascii="Courier New" w:eastAsia="Times New Roman" w:hAnsi="Courier New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71C5A"/>
    <w:pPr>
      <w:keepNext/>
      <w:jc w:val="both"/>
      <w:outlineLvl w:val="0"/>
    </w:pPr>
    <w:rPr>
      <w:rFonts w:ascii="Bookman Old Style" w:eastAsia="Calibri" w:hAnsi="Bookman Old Style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71C5A"/>
    <w:pPr>
      <w:keepNext/>
      <w:jc w:val="center"/>
      <w:outlineLvl w:val="1"/>
    </w:pPr>
    <w:rPr>
      <w:rFonts w:ascii="Bookman Old Style" w:eastAsia="Calibri" w:hAnsi="Bookman Old Sty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71C5A"/>
    <w:rPr>
      <w:rFonts w:ascii="Bookman Old Style" w:hAnsi="Bookman Old Style" w:cs="Times New Roman"/>
      <w:sz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71C5A"/>
    <w:rPr>
      <w:rFonts w:ascii="Bookman Old Style" w:hAnsi="Bookman Old Style" w:cs="Times New Roman"/>
      <w:sz w:val="24"/>
      <w:lang w:val="uk-UA" w:eastAsia="ru-RU"/>
    </w:rPr>
  </w:style>
  <w:style w:type="paragraph" w:styleId="21">
    <w:name w:val="Body Text 2"/>
    <w:basedOn w:val="a"/>
    <w:link w:val="22"/>
    <w:uiPriority w:val="99"/>
    <w:rsid w:val="00571C5A"/>
    <w:pPr>
      <w:ind w:right="4295"/>
      <w:jc w:val="both"/>
    </w:pPr>
    <w:rPr>
      <w:rFonts w:eastAsia="Calibri"/>
      <w:sz w:val="20"/>
      <w:lang w:val="uk-UA"/>
    </w:rPr>
  </w:style>
  <w:style w:type="character" w:customStyle="1" w:styleId="22">
    <w:name w:val="Основной текст 2 Знак"/>
    <w:basedOn w:val="a0"/>
    <w:link w:val="21"/>
    <w:uiPriority w:val="99"/>
    <w:locked/>
    <w:rsid w:val="00571C5A"/>
    <w:rPr>
      <w:rFonts w:ascii="Courier New" w:hAnsi="Courier New" w:cs="Times New Roman"/>
      <w:sz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571C5A"/>
    <w:pPr>
      <w:jc w:val="center"/>
    </w:pPr>
    <w:rPr>
      <w:rFonts w:ascii="Bookman Old Style" w:eastAsia="Calibri" w:hAnsi="Bookman Old Style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571C5A"/>
    <w:rPr>
      <w:rFonts w:ascii="Bookman Old Style" w:hAnsi="Bookman Old Style" w:cs="Times New Roman"/>
      <w:sz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50205C"/>
    <w:rPr>
      <w:rFonts w:ascii="Segoe UI" w:eastAsia="Calibri" w:hAnsi="Segoe UI"/>
      <w:sz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0205C"/>
    <w:rPr>
      <w:rFonts w:ascii="Segoe UI" w:hAnsi="Segoe UI" w:cs="Times New Roman"/>
      <w:sz w:val="18"/>
      <w:lang w:eastAsia="ru-RU"/>
    </w:rPr>
  </w:style>
  <w:style w:type="character" w:customStyle="1" w:styleId="rvts82">
    <w:name w:val="rvts82"/>
    <w:uiPriority w:val="99"/>
    <w:rsid w:val="00906D22"/>
  </w:style>
  <w:style w:type="paragraph" w:styleId="HTML">
    <w:name w:val="HTML Preformatted"/>
    <w:basedOn w:val="a"/>
    <w:link w:val="HTML0"/>
    <w:uiPriority w:val="99"/>
    <w:rsid w:val="00D344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Calibri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C6F22"/>
    <w:rPr>
      <w:rFonts w:ascii="Courier New" w:hAnsi="Courier Ne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71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SPecialiST RePack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Kоkos</dc:creator>
  <cp:keywords/>
  <dc:description/>
  <cp:lastModifiedBy>GS</cp:lastModifiedBy>
  <cp:revision>3</cp:revision>
  <cp:lastPrinted>2018-02-23T08:21:00Z</cp:lastPrinted>
  <dcterms:created xsi:type="dcterms:W3CDTF">2018-03-20T10:34:00Z</dcterms:created>
  <dcterms:modified xsi:type="dcterms:W3CDTF">2018-03-27T08:13:00Z</dcterms:modified>
</cp:coreProperties>
</file>