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rPr>
          <w:rFonts w:ascii="Bookman Old Style" w:hAnsi="Bookman Old Style"/>
          <w:sz w:val="20"/>
          <w:szCs w:val="20"/>
          <w:lang w:val="uk-UA"/>
        </w:rPr>
      </w:pP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 w:rsidRPr="00A21E85">
        <w:rPr>
          <w:rFonts w:ascii="Bookman Old Style" w:hAnsi="Bookman Old Style"/>
          <w:sz w:val="20"/>
          <w:szCs w:val="20"/>
          <w:lang w:val="uk-UA"/>
        </w:rPr>
        <w:t>Додаток №</w:t>
      </w:r>
      <w:r>
        <w:rPr>
          <w:rFonts w:ascii="Bookman Old Style" w:hAnsi="Bookman Old Style"/>
          <w:sz w:val="20"/>
          <w:szCs w:val="20"/>
          <w:lang w:val="uk-UA"/>
        </w:rPr>
        <w:t>6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/>
        <w:rPr>
          <w:rFonts w:ascii="Bookman Old Style" w:hAnsi="Bookman Old Style"/>
          <w:sz w:val="20"/>
          <w:szCs w:val="20"/>
          <w:lang w:val="uk-UA"/>
        </w:rPr>
      </w:pPr>
      <w:r w:rsidRPr="00A21E85">
        <w:rPr>
          <w:rFonts w:ascii="Bookman Old Style" w:hAnsi="Bookman Old Style"/>
          <w:sz w:val="20"/>
          <w:szCs w:val="20"/>
          <w:lang w:val="uk-UA"/>
        </w:rPr>
        <w:tab/>
      </w:r>
      <w:r w:rsidRPr="00A21E85">
        <w:rPr>
          <w:rFonts w:ascii="Bookman Old Style" w:hAnsi="Bookman Old Style"/>
          <w:sz w:val="20"/>
          <w:szCs w:val="20"/>
          <w:lang w:val="uk-UA"/>
        </w:rPr>
        <w:tab/>
      </w:r>
      <w:r w:rsidRPr="00A21E85">
        <w:rPr>
          <w:rFonts w:ascii="Bookman Old Style" w:hAnsi="Bookman Old Style"/>
          <w:sz w:val="20"/>
          <w:szCs w:val="20"/>
          <w:lang w:val="uk-UA"/>
        </w:rPr>
        <w:tab/>
      </w:r>
      <w:r w:rsidRPr="00A21E85">
        <w:rPr>
          <w:rFonts w:ascii="Bookman Old Style" w:hAnsi="Bookman Old Style"/>
          <w:sz w:val="20"/>
          <w:szCs w:val="20"/>
          <w:lang w:val="uk-UA"/>
        </w:rPr>
        <w:tab/>
      </w:r>
      <w:r w:rsidRPr="00A21E85">
        <w:rPr>
          <w:rFonts w:ascii="Bookman Old Style" w:hAnsi="Bookman Old Style"/>
          <w:sz w:val="20"/>
          <w:szCs w:val="20"/>
          <w:lang w:val="uk-UA"/>
        </w:rPr>
        <w:tab/>
      </w:r>
      <w:r w:rsidRPr="00A21E85">
        <w:rPr>
          <w:rFonts w:ascii="Bookman Old Style" w:hAnsi="Bookman Old Style"/>
          <w:sz w:val="20"/>
          <w:szCs w:val="20"/>
          <w:lang w:val="uk-UA"/>
        </w:rPr>
        <w:tab/>
        <w:t>до інформації про виконання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/>
        <w:rPr>
          <w:rFonts w:ascii="Bookman Old Style" w:hAnsi="Bookman Old Style"/>
          <w:sz w:val="20"/>
          <w:szCs w:val="20"/>
          <w:lang w:val="uk-UA"/>
        </w:rPr>
      </w:pPr>
      <w:r w:rsidRPr="00A21E85">
        <w:rPr>
          <w:rFonts w:ascii="Bookman Old Style" w:hAnsi="Bookman Old Style"/>
          <w:sz w:val="20"/>
          <w:szCs w:val="20"/>
          <w:lang w:val="uk-UA"/>
        </w:rPr>
        <w:tab/>
      </w:r>
      <w:r w:rsidRPr="00A21E85">
        <w:rPr>
          <w:rFonts w:ascii="Bookman Old Style" w:hAnsi="Bookman Old Style"/>
          <w:sz w:val="20"/>
          <w:szCs w:val="20"/>
          <w:lang w:val="uk-UA"/>
        </w:rPr>
        <w:tab/>
      </w:r>
      <w:r w:rsidRPr="00A21E85">
        <w:rPr>
          <w:rFonts w:ascii="Bookman Old Style" w:hAnsi="Bookman Old Style"/>
          <w:sz w:val="20"/>
          <w:szCs w:val="20"/>
          <w:lang w:val="uk-UA"/>
        </w:rPr>
        <w:tab/>
      </w:r>
      <w:r w:rsidRPr="00A21E85">
        <w:rPr>
          <w:rFonts w:ascii="Bookman Old Style" w:hAnsi="Bookman Old Style"/>
          <w:sz w:val="20"/>
          <w:szCs w:val="20"/>
          <w:lang w:val="uk-UA"/>
        </w:rPr>
        <w:tab/>
      </w:r>
      <w:r w:rsidRPr="00A21E85">
        <w:rPr>
          <w:rFonts w:ascii="Bookman Old Style" w:hAnsi="Bookman Old Style"/>
          <w:sz w:val="20"/>
          <w:szCs w:val="20"/>
          <w:lang w:val="uk-UA"/>
        </w:rPr>
        <w:tab/>
      </w:r>
      <w:r w:rsidRPr="00A21E85">
        <w:rPr>
          <w:rFonts w:ascii="Bookman Old Style" w:hAnsi="Bookman Old Style"/>
          <w:sz w:val="20"/>
          <w:szCs w:val="20"/>
          <w:lang w:val="uk-UA"/>
        </w:rPr>
        <w:tab/>
        <w:t>Овруцького міського бюджету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0" w:right="1"/>
        <w:rPr>
          <w:rFonts w:ascii="Bookman Old Style" w:hAnsi="Bookman Old Style"/>
          <w:b/>
          <w:lang w:val="uk-UA"/>
        </w:rPr>
      </w:pPr>
      <w:r w:rsidRPr="00A21E85">
        <w:rPr>
          <w:rFonts w:ascii="Bookman Old Style" w:hAnsi="Bookman Old Style"/>
          <w:sz w:val="20"/>
          <w:szCs w:val="20"/>
          <w:lang w:val="uk-UA"/>
        </w:rPr>
        <w:tab/>
      </w:r>
      <w:r w:rsidRPr="00A21E85">
        <w:rPr>
          <w:rFonts w:ascii="Bookman Old Style" w:hAnsi="Bookman Old Style"/>
          <w:sz w:val="20"/>
          <w:szCs w:val="20"/>
          <w:lang w:val="uk-UA"/>
        </w:rPr>
        <w:tab/>
      </w:r>
      <w:r w:rsidRPr="00A21E85">
        <w:rPr>
          <w:rFonts w:ascii="Bookman Old Style" w:hAnsi="Bookman Old Style"/>
          <w:sz w:val="20"/>
          <w:szCs w:val="20"/>
          <w:lang w:val="uk-UA"/>
        </w:rPr>
        <w:tab/>
      </w:r>
      <w:r w:rsidRPr="00A21E85">
        <w:rPr>
          <w:rFonts w:ascii="Bookman Old Style" w:hAnsi="Bookman Old Style"/>
          <w:sz w:val="20"/>
          <w:szCs w:val="20"/>
          <w:lang w:val="uk-UA"/>
        </w:rPr>
        <w:tab/>
      </w:r>
      <w:r w:rsidRPr="00A21E85">
        <w:rPr>
          <w:rFonts w:ascii="Bookman Old Style" w:hAnsi="Bookman Old Style"/>
          <w:sz w:val="20"/>
          <w:szCs w:val="20"/>
          <w:lang w:val="uk-UA"/>
        </w:rPr>
        <w:tab/>
      </w:r>
      <w:r w:rsidRPr="00A21E85">
        <w:rPr>
          <w:rFonts w:ascii="Bookman Old Style" w:hAnsi="Bookman Old Style"/>
          <w:sz w:val="20"/>
          <w:szCs w:val="20"/>
          <w:lang w:val="uk-UA"/>
        </w:rPr>
        <w:tab/>
        <w:t>за 1 квартал 2018 року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0" w:right="1"/>
        <w:rPr>
          <w:rFonts w:ascii="Bookman Old Style" w:hAnsi="Bookman Old Style"/>
          <w:b/>
          <w:color w:val="000000"/>
          <w:lang w:val="uk-UA"/>
        </w:rPr>
      </w:pPr>
      <w:r w:rsidRPr="00A21E85">
        <w:rPr>
          <w:rFonts w:ascii="Bookman Old Style" w:hAnsi="Bookman Old Style"/>
          <w:b/>
          <w:color w:val="000000"/>
          <w:lang w:val="uk-UA"/>
        </w:rPr>
        <w:tab/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lang w:val="uk-UA"/>
        </w:rPr>
      </w:pPr>
      <w:r w:rsidRPr="00A21E85">
        <w:rPr>
          <w:rFonts w:ascii="Bookman Old Style" w:hAnsi="Bookman Old Style"/>
          <w:b/>
          <w:lang w:val="uk-UA"/>
        </w:rPr>
        <w:t xml:space="preserve"> 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b/>
          <w:lang w:val="uk-UA"/>
        </w:rPr>
        <w:t xml:space="preserve">         </w:t>
      </w:r>
      <w:r w:rsidRPr="00A21E85">
        <w:rPr>
          <w:rFonts w:ascii="Bookman Old Style" w:hAnsi="Bookman Old Style"/>
          <w:b/>
          <w:lang w:val="uk-UA"/>
        </w:rPr>
        <w:tab/>
      </w:r>
      <w:r w:rsidRPr="00A21E85">
        <w:rPr>
          <w:rFonts w:ascii="Bookman Old Style" w:hAnsi="Bookman Old Style"/>
          <w:b/>
          <w:lang w:val="uk-UA"/>
        </w:rPr>
        <w:tab/>
      </w:r>
      <w:r w:rsidRPr="00A21E85">
        <w:rPr>
          <w:rFonts w:ascii="Bookman Old Style" w:hAnsi="Bookman Old Style"/>
          <w:b/>
          <w:lang w:val="uk-UA"/>
        </w:rPr>
        <w:tab/>
      </w:r>
      <w:r w:rsidRPr="00A21E85">
        <w:rPr>
          <w:rFonts w:ascii="Bookman Old Style" w:hAnsi="Bookman Old Style"/>
          <w:b/>
          <w:lang w:val="uk-UA"/>
        </w:rPr>
        <w:tab/>
      </w:r>
      <w:r w:rsidRPr="00A21E85">
        <w:rPr>
          <w:rFonts w:ascii="Bookman Old Style" w:hAnsi="Bookman Old Style"/>
          <w:b/>
          <w:lang w:val="uk-UA"/>
        </w:rPr>
        <w:tab/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right="1" w:hanging="1210"/>
        <w:jc w:val="both"/>
        <w:rPr>
          <w:rFonts w:ascii="Bookman Old Style" w:hAnsi="Bookman Old Style"/>
          <w:lang w:val="uk-UA"/>
        </w:rPr>
      </w:pP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b/>
          <w:lang w:val="uk-UA"/>
        </w:rPr>
      </w:pPr>
      <w:r w:rsidRPr="00A21E85">
        <w:rPr>
          <w:rFonts w:ascii="Bookman Old Style" w:hAnsi="Bookman Old Style"/>
          <w:b/>
          <w:lang w:val="uk-UA"/>
        </w:rPr>
        <w:t xml:space="preserve">Інформація щодо проведених видатків </w:t>
      </w:r>
    </w:p>
    <w:p w:rsidR="00417679" w:rsidRDefault="00417679" w:rsidP="00417679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b/>
          <w:lang w:val="uk-UA"/>
        </w:rPr>
      </w:pPr>
      <w:r w:rsidRPr="00A21E85">
        <w:rPr>
          <w:rFonts w:ascii="Bookman Old Style" w:hAnsi="Bookman Old Style"/>
          <w:b/>
          <w:lang w:val="uk-UA"/>
        </w:rPr>
        <w:t>Овруцькою міською радою в 1 кварталі 2018 року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b/>
          <w:lang w:val="uk-UA"/>
        </w:rPr>
      </w:pPr>
      <w:r w:rsidRPr="00A21E85">
        <w:rPr>
          <w:rFonts w:ascii="Bookman Old Style" w:hAnsi="Bookman Old Style"/>
          <w:b/>
          <w:lang w:val="uk-UA"/>
        </w:rPr>
        <w:t>«Організація благоустрою населених пунктів» (КПК 6030) проведено видатків протягом 3 місяців 2018 року-  2660,5 тис. грн.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В порівнянні з аналогічним періодом 2017 року на 1293,6 тис. грн. менше, ніж в 1 </w:t>
      </w:r>
      <w:proofErr w:type="spellStart"/>
      <w:r w:rsidRPr="00A21E85">
        <w:rPr>
          <w:rFonts w:ascii="Bookman Old Style" w:hAnsi="Bookman Old Style"/>
          <w:lang w:val="uk-UA"/>
        </w:rPr>
        <w:t>кв</w:t>
      </w:r>
      <w:proofErr w:type="spellEnd"/>
      <w:r w:rsidRPr="00A21E85">
        <w:rPr>
          <w:rFonts w:ascii="Bookman Old Style" w:hAnsi="Bookman Old Style"/>
          <w:lang w:val="uk-UA"/>
        </w:rPr>
        <w:t xml:space="preserve">. 2017р.(1 </w:t>
      </w:r>
      <w:proofErr w:type="spellStart"/>
      <w:r w:rsidRPr="00A21E85">
        <w:rPr>
          <w:rFonts w:ascii="Bookman Old Style" w:hAnsi="Bookman Old Style"/>
          <w:lang w:val="uk-UA"/>
        </w:rPr>
        <w:t>кв</w:t>
      </w:r>
      <w:proofErr w:type="spellEnd"/>
      <w:r w:rsidRPr="00A21E85">
        <w:rPr>
          <w:rFonts w:ascii="Bookman Old Style" w:hAnsi="Bookman Old Style"/>
          <w:lang w:val="uk-UA"/>
        </w:rPr>
        <w:t xml:space="preserve">. 2017р.1366,9 тис. грн., в </w:t>
      </w:r>
      <w:proofErr w:type="spellStart"/>
      <w:r w:rsidRPr="00A21E85">
        <w:rPr>
          <w:rFonts w:ascii="Bookman Old Style" w:hAnsi="Bookman Old Style"/>
          <w:lang w:val="uk-UA"/>
        </w:rPr>
        <w:t>т.ч</w:t>
      </w:r>
      <w:proofErr w:type="spellEnd"/>
      <w:r w:rsidRPr="00A21E85">
        <w:rPr>
          <w:rFonts w:ascii="Bookman Old Style" w:hAnsi="Bookman Old Style"/>
          <w:lang w:val="uk-UA"/>
        </w:rPr>
        <w:t>. придбання трактора- 502 тис. грн.)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В тому числі: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 w:rsidRPr="00A21E85">
        <w:rPr>
          <w:rFonts w:ascii="Bookman Old Style" w:hAnsi="Bookman Old Style"/>
          <w:lang w:val="uk-UA"/>
        </w:rPr>
        <w:t>Про</w:t>
      </w:r>
      <w:bookmarkStart w:id="0" w:name="_GoBack"/>
      <w:bookmarkEnd w:id="0"/>
      <w:r w:rsidRPr="00A21E85">
        <w:rPr>
          <w:rFonts w:ascii="Bookman Old Style" w:hAnsi="Bookman Old Style"/>
          <w:lang w:val="uk-UA"/>
        </w:rPr>
        <w:t xml:space="preserve">ведено видатків міською радою 468,8 тис. грн.,  відділом житлово- комунального господарства, благоустрою-654,8 </w:t>
      </w:r>
      <w:proofErr w:type="spellStart"/>
      <w:r w:rsidRPr="00A21E85">
        <w:rPr>
          <w:rFonts w:ascii="Bookman Old Style" w:hAnsi="Bookman Old Style"/>
          <w:lang w:val="uk-UA"/>
        </w:rPr>
        <w:t>тис.грн</w:t>
      </w:r>
      <w:proofErr w:type="spellEnd"/>
      <w:r w:rsidRPr="00A21E85">
        <w:rPr>
          <w:rFonts w:ascii="Bookman Old Style" w:hAnsi="Bookman Old Style"/>
          <w:lang w:val="uk-UA"/>
        </w:rPr>
        <w:t>.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bCs/>
          <w:color w:val="000000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Проведено відшкодування комунальним підприємствам Овруцької міської ради  -1536,8 тис. грн. (КП «Овруч»-1346,3 тис. грн., КП «Гарне місто»-40,5 тис. грн., КП «Водоканал»-150,0 тис. грн) ( в 1 </w:t>
      </w:r>
      <w:proofErr w:type="spellStart"/>
      <w:r w:rsidRPr="00A21E85">
        <w:rPr>
          <w:rFonts w:ascii="Bookman Old Style" w:hAnsi="Bookman Old Style"/>
          <w:lang w:val="uk-UA"/>
        </w:rPr>
        <w:t>кв</w:t>
      </w:r>
      <w:proofErr w:type="spellEnd"/>
      <w:r w:rsidRPr="00A21E85">
        <w:rPr>
          <w:rFonts w:ascii="Bookman Old Style" w:hAnsi="Bookman Old Style"/>
          <w:lang w:val="uk-UA"/>
        </w:rPr>
        <w:t>. 2017р. 778 тис. грн.) (інформація детальна в додатках до звіту)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bCs/>
          <w:color w:val="000000"/>
          <w:lang w:val="uk-UA"/>
        </w:rPr>
      </w:pPr>
      <w:r w:rsidRPr="00A21E85">
        <w:rPr>
          <w:rFonts w:ascii="Bookman Old Style" w:hAnsi="Bookman Old Style"/>
          <w:bCs/>
          <w:color w:val="000000"/>
          <w:lang w:val="uk-UA"/>
        </w:rPr>
        <w:t>Видатки проведені Овруцькою міською радою 468,8 тис. грн., а саме: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b/>
          <w:bCs/>
          <w:i/>
          <w:color w:val="000000"/>
          <w:lang w:val="uk-UA"/>
        </w:rPr>
      </w:pPr>
      <w:r w:rsidRPr="00A21E85">
        <w:rPr>
          <w:rFonts w:ascii="Bookman Old Style" w:hAnsi="Bookman Old Style"/>
          <w:b/>
          <w:bCs/>
          <w:i/>
          <w:color w:val="000000"/>
          <w:lang w:val="uk-UA"/>
        </w:rPr>
        <w:t>КЕКВ-3132 «Капітальний ремонт інших об’єктів» - 460,2 тис. грн.: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i/>
          <w:lang w:val="uk-UA"/>
        </w:rPr>
      </w:pPr>
      <w:r w:rsidRPr="00A21E85">
        <w:rPr>
          <w:rFonts w:ascii="Bookman Old Style" w:hAnsi="Bookman Old Style"/>
          <w:i/>
          <w:lang w:val="uk-UA"/>
        </w:rPr>
        <w:t>Капітальний ремонт Центрального парку    (КП «Водоканал») попередня оплата - 450,00тис.грн.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i/>
          <w:lang w:val="uk-UA"/>
        </w:rPr>
      </w:pPr>
      <w:r w:rsidRPr="00A21E85">
        <w:rPr>
          <w:rFonts w:ascii="Bookman Old Style" w:hAnsi="Bookman Old Style"/>
          <w:i/>
          <w:lang w:val="uk-UA"/>
        </w:rPr>
        <w:t>Експертиза кошторисної документації робочого проекту</w:t>
      </w:r>
      <w:r w:rsidRPr="00A21E85">
        <w:rPr>
          <w:rFonts w:ascii="Bookman Old Style" w:hAnsi="Bookman Old Style"/>
          <w:i/>
        </w:rPr>
        <w:t xml:space="preserve">: </w:t>
      </w:r>
      <w:r w:rsidRPr="00A21E85">
        <w:rPr>
          <w:rFonts w:ascii="Bookman Old Style" w:hAnsi="Bookman Old Style"/>
          <w:i/>
          <w:lang w:val="uk-UA"/>
        </w:rPr>
        <w:t xml:space="preserve">«Капітальний ремонт тротуару по вул. Героїв Майдану (в напрямку вокзалу від перехрестя з </w:t>
      </w:r>
      <w:proofErr w:type="spellStart"/>
      <w:r w:rsidRPr="00A21E85">
        <w:rPr>
          <w:rFonts w:ascii="Bookman Old Style" w:hAnsi="Bookman Old Style"/>
          <w:i/>
          <w:lang w:val="uk-UA"/>
        </w:rPr>
        <w:t>вул</w:t>
      </w:r>
      <w:proofErr w:type="spellEnd"/>
      <w:r w:rsidRPr="00A21E85">
        <w:rPr>
          <w:rFonts w:ascii="Bookman Old Style" w:hAnsi="Bookman Old Style"/>
          <w:i/>
          <w:lang w:val="uk-UA"/>
        </w:rPr>
        <w:t>..Тараса Шевченка-ліва сторона)»-2,5тис.грн.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i/>
          <w:lang w:val="uk-UA"/>
        </w:rPr>
      </w:pPr>
      <w:r w:rsidRPr="00A21E85">
        <w:rPr>
          <w:rFonts w:ascii="Bookman Old Style" w:hAnsi="Bookman Old Style"/>
          <w:i/>
          <w:lang w:val="uk-UA"/>
        </w:rPr>
        <w:t>Експертиза кошторисної документації робочого проекту</w:t>
      </w:r>
      <w:r w:rsidRPr="00A21E85">
        <w:rPr>
          <w:rFonts w:ascii="Bookman Old Style" w:hAnsi="Bookman Old Style"/>
          <w:i/>
        </w:rPr>
        <w:t>:</w:t>
      </w:r>
      <w:r w:rsidRPr="00A21E85">
        <w:rPr>
          <w:rFonts w:ascii="Bookman Old Style" w:hAnsi="Bookman Old Style"/>
          <w:i/>
          <w:lang w:val="uk-UA"/>
        </w:rPr>
        <w:t xml:space="preserve"> «Капітальний ремонт тротуару по вул. Героїв Майдану (в напрямку вокзалу від перехрестя з </w:t>
      </w:r>
      <w:proofErr w:type="spellStart"/>
      <w:r w:rsidRPr="00A21E85">
        <w:rPr>
          <w:rFonts w:ascii="Bookman Old Style" w:hAnsi="Bookman Old Style"/>
          <w:i/>
          <w:lang w:val="uk-UA"/>
        </w:rPr>
        <w:t>вул</w:t>
      </w:r>
      <w:proofErr w:type="spellEnd"/>
      <w:r w:rsidRPr="00A21E85">
        <w:rPr>
          <w:rFonts w:ascii="Bookman Old Style" w:hAnsi="Bookman Old Style"/>
          <w:i/>
          <w:lang w:val="uk-UA"/>
        </w:rPr>
        <w:t>..Тараса Шевченка-права сторона)-2,4тис.грн.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i/>
          <w:lang w:val="uk-UA"/>
        </w:rPr>
      </w:pPr>
      <w:r w:rsidRPr="00A21E85">
        <w:rPr>
          <w:rFonts w:ascii="Bookman Old Style" w:hAnsi="Bookman Old Style"/>
          <w:i/>
          <w:lang w:val="uk-UA"/>
        </w:rPr>
        <w:t>Експертиза кошторисної документації робочого проекту</w:t>
      </w:r>
      <w:r w:rsidRPr="00A21E85">
        <w:rPr>
          <w:rFonts w:ascii="Bookman Old Style" w:hAnsi="Bookman Old Style"/>
          <w:i/>
        </w:rPr>
        <w:t xml:space="preserve">: </w:t>
      </w:r>
      <w:r w:rsidRPr="00A21E85">
        <w:rPr>
          <w:rFonts w:ascii="Bookman Old Style" w:hAnsi="Bookman Old Style"/>
          <w:i/>
          <w:lang w:val="uk-UA"/>
        </w:rPr>
        <w:t xml:space="preserve">«Капітальний ремонт тротуару по вул. Героїв Майдану(в напрямку </w:t>
      </w:r>
      <w:proofErr w:type="spellStart"/>
      <w:r w:rsidRPr="00A21E85">
        <w:rPr>
          <w:rFonts w:ascii="Bookman Old Style" w:hAnsi="Bookman Old Style"/>
          <w:i/>
          <w:lang w:val="uk-UA"/>
        </w:rPr>
        <w:t>с.Словечно</w:t>
      </w:r>
      <w:proofErr w:type="spellEnd"/>
      <w:r w:rsidRPr="00A21E85">
        <w:rPr>
          <w:rFonts w:ascii="Bookman Old Style" w:hAnsi="Bookman Old Style"/>
          <w:i/>
          <w:lang w:val="uk-UA"/>
        </w:rPr>
        <w:t xml:space="preserve"> від перехрестя з вул. </w:t>
      </w:r>
      <w:proofErr w:type="spellStart"/>
      <w:r w:rsidRPr="00A21E85">
        <w:rPr>
          <w:rFonts w:ascii="Bookman Old Style" w:hAnsi="Bookman Old Style"/>
          <w:i/>
          <w:lang w:val="uk-UA"/>
        </w:rPr>
        <w:t>ТарасаШевченка</w:t>
      </w:r>
      <w:proofErr w:type="spellEnd"/>
      <w:r w:rsidRPr="00A21E85">
        <w:rPr>
          <w:rFonts w:ascii="Bookman Old Style" w:hAnsi="Bookman Old Style"/>
          <w:i/>
          <w:lang w:val="uk-UA"/>
        </w:rPr>
        <w:t>-права сторона» -2,9тис.грн.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b/>
          <w:i/>
          <w:lang w:val="uk-UA"/>
        </w:rPr>
      </w:pPr>
      <w:r w:rsidRPr="00A21E85">
        <w:rPr>
          <w:rFonts w:ascii="Bookman Old Style" w:hAnsi="Bookman Old Style"/>
          <w:i/>
          <w:lang w:val="uk-UA"/>
        </w:rPr>
        <w:t>Експертиза кошторисної документації робочого проекту</w:t>
      </w:r>
      <w:r w:rsidRPr="00A21E85">
        <w:rPr>
          <w:rFonts w:ascii="Bookman Old Style" w:hAnsi="Bookman Old Style"/>
          <w:i/>
        </w:rPr>
        <w:t xml:space="preserve">: </w:t>
      </w:r>
      <w:r w:rsidRPr="00A21E85">
        <w:rPr>
          <w:rFonts w:ascii="Bookman Old Style" w:hAnsi="Bookman Old Style"/>
          <w:i/>
          <w:lang w:val="uk-UA"/>
        </w:rPr>
        <w:t xml:space="preserve">«Капітальний ремонт тротуару по </w:t>
      </w:r>
      <w:proofErr w:type="spellStart"/>
      <w:r w:rsidRPr="00A21E85">
        <w:rPr>
          <w:rFonts w:ascii="Bookman Old Style" w:hAnsi="Bookman Old Style"/>
          <w:i/>
          <w:lang w:val="uk-UA"/>
        </w:rPr>
        <w:t>вул</w:t>
      </w:r>
      <w:proofErr w:type="spellEnd"/>
      <w:r w:rsidRPr="00A21E85">
        <w:rPr>
          <w:rFonts w:ascii="Bookman Old Style" w:hAnsi="Bookman Old Style"/>
          <w:i/>
          <w:lang w:val="uk-UA"/>
        </w:rPr>
        <w:t xml:space="preserve">..Героїв Майдану (в напрямку </w:t>
      </w:r>
      <w:proofErr w:type="spellStart"/>
      <w:r w:rsidRPr="00A21E85">
        <w:rPr>
          <w:rFonts w:ascii="Bookman Old Style" w:hAnsi="Bookman Old Style"/>
          <w:i/>
          <w:lang w:val="uk-UA"/>
        </w:rPr>
        <w:t>с.Словечно</w:t>
      </w:r>
      <w:proofErr w:type="spellEnd"/>
      <w:r w:rsidRPr="00A21E85">
        <w:rPr>
          <w:rFonts w:ascii="Bookman Old Style" w:hAnsi="Bookman Old Style"/>
          <w:i/>
          <w:lang w:val="uk-UA"/>
        </w:rPr>
        <w:t xml:space="preserve"> від перехрестя з </w:t>
      </w:r>
      <w:proofErr w:type="spellStart"/>
      <w:r w:rsidRPr="00A21E85">
        <w:rPr>
          <w:rFonts w:ascii="Bookman Old Style" w:hAnsi="Bookman Old Style"/>
          <w:i/>
          <w:lang w:val="uk-UA"/>
        </w:rPr>
        <w:t>вул.Тараса</w:t>
      </w:r>
      <w:proofErr w:type="spellEnd"/>
      <w:r w:rsidRPr="00A21E85">
        <w:rPr>
          <w:rFonts w:ascii="Bookman Old Style" w:hAnsi="Bookman Old Style"/>
          <w:i/>
          <w:lang w:val="uk-UA"/>
        </w:rPr>
        <w:t xml:space="preserve"> Шевченка-ліва сторона»-2,4тис.грн.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/>
          <w:i/>
          <w:lang w:val="uk-UA"/>
        </w:rPr>
      </w:pPr>
      <w:r w:rsidRPr="00A21E85">
        <w:rPr>
          <w:rFonts w:ascii="Bookman Old Style" w:hAnsi="Bookman Old Style"/>
          <w:b/>
          <w:i/>
          <w:lang w:val="uk-UA"/>
        </w:rPr>
        <w:t xml:space="preserve"> КЕКВ 2111,2120</w:t>
      </w:r>
      <w:r w:rsidRPr="00A21E85">
        <w:rPr>
          <w:rFonts w:ascii="Bookman Old Style" w:hAnsi="Bookman Old Style"/>
          <w:i/>
          <w:lang w:val="uk-UA"/>
        </w:rPr>
        <w:t xml:space="preserve"> Заробітна плата по благоустрою (робітники з РЦЗ та  по інших цивільно- правових угодах)-</w:t>
      </w:r>
      <w:r w:rsidRPr="00A21E85">
        <w:rPr>
          <w:rFonts w:ascii="Bookman Old Style" w:hAnsi="Bookman Old Style"/>
          <w:b/>
          <w:i/>
          <w:lang w:val="uk-UA"/>
        </w:rPr>
        <w:t>8,6тис. грн</w:t>
      </w:r>
      <w:r w:rsidRPr="00A21E85">
        <w:rPr>
          <w:rFonts w:ascii="Bookman Old Style" w:hAnsi="Bookman Old Style"/>
          <w:i/>
          <w:lang w:val="uk-UA"/>
        </w:rPr>
        <w:t>.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b/>
          <w:lang w:val="uk-UA"/>
        </w:rPr>
      </w:pP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b/>
          <w:lang w:val="uk-UA"/>
        </w:rPr>
      </w:pP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b/>
          <w:lang w:val="uk-UA"/>
        </w:rPr>
      </w:pP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b/>
          <w:lang w:val="uk-UA"/>
        </w:rPr>
      </w:pPr>
      <w:r w:rsidRPr="00A21E85">
        <w:rPr>
          <w:rFonts w:ascii="Bookman Old Style" w:hAnsi="Bookman Old Style"/>
          <w:b/>
          <w:lang w:val="uk-UA"/>
        </w:rPr>
        <w:t>Інша діяльність пов’язана з експлуатацією об’єктів житлово-комунального господарства (КПК-6017)-  218,5 тис. грн.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</w:rPr>
      </w:pPr>
      <w:r w:rsidRPr="00A21E85">
        <w:rPr>
          <w:rFonts w:ascii="Bookman Old Style" w:hAnsi="Bookman Old Style"/>
          <w:lang w:val="uk-UA"/>
        </w:rPr>
        <w:t>В тому числі</w:t>
      </w:r>
      <w:r w:rsidRPr="00A21E85">
        <w:rPr>
          <w:rFonts w:ascii="Bookman Old Style" w:hAnsi="Bookman Old Style"/>
        </w:rPr>
        <w:t>: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</w:rPr>
      </w:pPr>
      <w:r w:rsidRPr="00A21E85">
        <w:rPr>
          <w:rFonts w:ascii="Bookman Old Style" w:hAnsi="Bookman Old Style"/>
          <w:lang w:val="uk-UA"/>
        </w:rPr>
        <w:t xml:space="preserve"> КЕКВ 3132 -218,5 тис. грн. в т. ч.</w:t>
      </w:r>
      <w:r w:rsidRPr="00A21E85">
        <w:rPr>
          <w:rFonts w:ascii="Bookman Old Style" w:hAnsi="Bookman Old Style"/>
        </w:rPr>
        <w:t>: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Виготовлення-проектно-кошторисної документації та проведення експертизи проекту будівництва-8,8 тис. грн. (Капітальний ремонт даху буд.№80 по </w:t>
      </w:r>
      <w:proofErr w:type="spellStart"/>
      <w:r w:rsidRPr="00A21E85">
        <w:rPr>
          <w:rFonts w:ascii="Bookman Old Style" w:hAnsi="Bookman Old Style"/>
          <w:lang w:val="uk-UA"/>
        </w:rPr>
        <w:t>вул.Тараса</w:t>
      </w:r>
      <w:proofErr w:type="spellEnd"/>
      <w:r w:rsidRPr="00A21E85">
        <w:rPr>
          <w:rFonts w:ascii="Bookman Old Style" w:hAnsi="Bookman Old Style"/>
          <w:lang w:val="uk-UA"/>
        </w:rPr>
        <w:t xml:space="preserve"> Шевченка).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(ТОВ «Аріадна-Полісся») Капітальний ремонт покрівлі будинку №27 по вул.Відродження-209,7тис.грн.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b/>
          <w:lang w:val="uk-UA"/>
        </w:rPr>
      </w:pPr>
      <w:r w:rsidRPr="00A21E85">
        <w:rPr>
          <w:rFonts w:ascii="Bookman Old Style" w:hAnsi="Bookman Old Style"/>
          <w:b/>
          <w:lang w:val="uk-UA"/>
        </w:rPr>
        <w:t>Інша діяльність у сфері житлово-комунального господарства (КПК 6090)- 38,3 тис. грн.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Видатки проведені міською радою-  19 тис. грн.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i/>
          <w:lang w:val="uk-UA"/>
        </w:rPr>
        <w:t>КЕКВ-2240 «Оплата послуг( крім комунальних</w:t>
      </w:r>
      <w:r w:rsidRPr="00A21E85">
        <w:rPr>
          <w:rFonts w:ascii="Bookman Old Style" w:hAnsi="Bookman Old Style"/>
          <w:lang w:val="uk-UA"/>
        </w:rPr>
        <w:t>)»</w:t>
      </w:r>
      <w:r w:rsidRPr="00A21E85">
        <w:rPr>
          <w:rFonts w:ascii="Bookman Old Style" w:hAnsi="Bookman Old Style"/>
          <w:b/>
          <w:lang w:val="uk-UA"/>
        </w:rPr>
        <w:t xml:space="preserve"> </w:t>
      </w:r>
      <w:r w:rsidRPr="00A21E85">
        <w:rPr>
          <w:rFonts w:ascii="Bookman Old Style" w:hAnsi="Bookman Old Style"/>
          <w:lang w:val="uk-UA"/>
        </w:rPr>
        <w:t xml:space="preserve"> -</w:t>
      </w:r>
      <w:r w:rsidRPr="00A21E85">
        <w:rPr>
          <w:rFonts w:ascii="Bookman Old Style" w:hAnsi="Bookman Old Style"/>
          <w:b/>
          <w:lang w:val="uk-UA"/>
        </w:rPr>
        <w:t>19,0</w:t>
      </w:r>
      <w:r w:rsidRPr="00A21E85">
        <w:rPr>
          <w:rFonts w:ascii="Bookman Old Style" w:hAnsi="Bookman Old Style"/>
          <w:lang w:val="uk-UA"/>
        </w:rPr>
        <w:t xml:space="preserve"> </w:t>
      </w:r>
      <w:proofErr w:type="spellStart"/>
      <w:r w:rsidRPr="00A21E85">
        <w:rPr>
          <w:rFonts w:ascii="Bookman Old Style" w:hAnsi="Bookman Old Style"/>
          <w:lang w:val="uk-UA"/>
        </w:rPr>
        <w:t>тис.грн</w:t>
      </w:r>
      <w:proofErr w:type="spellEnd"/>
      <w:r w:rsidRPr="00A21E85">
        <w:rPr>
          <w:rFonts w:ascii="Bookman Old Style" w:hAnsi="Bookman Old Style"/>
          <w:lang w:val="uk-UA"/>
        </w:rPr>
        <w:t>.</w:t>
      </w:r>
    </w:p>
    <w:p w:rsidR="00417679" w:rsidRPr="00A21E85" w:rsidRDefault="00417679" w:rsidP="00417679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Оцінка частини1/5 нежитлової будівлі, загальною    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площею 35,84 м, що складає 1/5  частину від 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нежитлової будівлі, вул. Дашкевича,2-а.-4,8 </w:t>
      </w:r>
      <w:proofErr w:type="spellStart"/>
      <w:r w:rsidRPr="00A21E85">
        <w:rPr>
          <w:rFonts w:ascii="Bookman Old Style" w:hAnsi="Bookman Old Style"/>
          <w:lang w:val="uk-UA"/>
        </w:rPr>
        <w:t>тис.грн</w:t>
      </w:r>
      <w:proofErr w:type="spellEnd"/>
      <w:r w:rsidRPr="00A21E85">
        <w:rPr>
          <w:rFonts w:ascii="Bookman Old Style" w:hAnsi="Bookman Old Style"/>
          <w:lang w:val="uk-UA"/>
        </w:rPr>
        <w:t>.</w:t>
      </w:r>
    </w:p>
    <w:p w:rsidR="00417679" w:rsidRPr="00A21E85" w:rsidRDefault="00417679" w:rsidP="00417679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Оцінка нежитлових приміщень майнового 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комплексу готелю Овруч вулТ.Шевченка,33-а-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6,2 </w:t>
      </w:r>
      <w:proofErr w:type="spellStart"/>
      <w:r w:rsidRPr="00A21E85">
        <w:rPr>
          <w:rFonts w:ascii="Bookman Old Style" w:hAnsi="Bookman Old Style"/>
          <w:lang w:val="uk-UA"/>
        </w:rPr>
        <w:t>тис.грн</w:t>
      </w:r>
      <w:proofErr w:type="spellEnd"/>
      <w:r w:rsidRPr="00A21E85">
        <w:rPr>
          <w:rFonts w:ascii="Bookman Old Style" w:hAnsi="Bookman Old Style"/>
          <w:lang w:val="uk-UA"/>
        </w:rPr>
        <w:t>.</w:t>
      </w:r>
    </w:p>
    <w:p w:rsidR="00417679" w:rsidRPr="00A21E85" w:rsidRDefault="00417679" w:rsidP="00417679">
      <w:pPr>
        <w:tabs>
          <w:tab w:val="left" w:pos="284"/>
          <w:tab w:val="left" w:pos="1134"/>
        </w:tabs>
        <w:spacing w:after="0" w:line="240" w:lineRule="auto"/>
        <w:ind w:right="1" w:firstLine="709"/>
        <w:jc w:val="both"/>
        <w:rPr>
          <w:rFonts w:ascii="Bookman Old Style" w:hAnsi="Bookman Old Style"/>
        </w:rPr>
      </w:pPr>
      <w:r w:rsidRPr="00A21E85">
        <w:rPr>
          <w:rFonts w:ascii="Bookman Old Style" w:hAnsi="Bookman Old Style"/>
          <w:lang w:val="uk-UA"/>
        </w:rPr>
        <w:t xml:space="preserve">-Оцінка нежитлових приміщень вул. Енергетиків, 2-д.-8,0 </w:t>
      </w:r>
      <w:proofErr w:type="spellStart"/>
      <w:r w:rsidRPr="00A21E85">
        <w:rPr>
          <w:rFonts w:ascii="Bookman Old Style" w:hAnsi="Bookman Old Style"/>
          <w:lang w:val="uk-UA"/>
        </w:rPr>
        <w:t>тис.грн</w:t>
      </w:r>
      <w:proofErr w:type="spellEnd"/>
      <w:r w:rsidRPr="00A21E85">
        <w:rPr>
          <w:rFonts w:ascii="Bookman Old Style" w:hAnsi="Bookman Old Style"/>
          <w:lang w:val="uk-UA"/>
        </w:rPr>
        <w:t>.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</w:rPr>
      </w:pPr>
    </w:p>
    <w:p w:rsidR="00417679" w:rsidRPr="00A21E85" w:rsidRDefault="00417679" w:rsidP="00417679">
      <w:pPr>
        <w:tabs>
          <w:tab w:val="left" w:pos="284"/>
          <w:tab w:val="left" w:pos="113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Видатки проведені відділом житлово- комунального господарства</w:t>
      </w:r>
      <w:r w:rsidRPr="00A21E85">
        <w:rPr>
          <w:rFonts w:ascii="Bookman Old Style" w:hAnsi="Bookman Old Style"/>
        </w:rPr>
        <w:t xml:space="preserve"> -</w:t>
      </w:r>
      <w:r w:rsidRPr="00A21E85">
        <w:rPr>
          <w:rFonts w:ascii="Bookman Old Style" w:hAnsi="Bookman Old Style"/>
          <w:b/>
        </w:rPr>
        <w:t>19</w:t>
      </w:r>
      <w:r w:rsidRPr="00A21E85">
        <w:rPr>
          <w:rFonts w:ascii="Bookman Old Style" w:hAnsi="Bookman Old Style"/>
          <w:b/>
          <w:lang w:val="uk-UA"/>
        </w:rPr>
        <w:t>,4</w:t>
      </w:r>
      <w:r w:rsidRPr="00A21E85">
        <w:rPr>
          <w:rFonts w:ascii="Bookman Old Style" w:hAnsi="Bookman Old Style"/>
          <w:lang w:val="uk-UA"/>
        </w:rPr>
        <w:t xml:space="preserve"> тис. грн.(Оплата праці за утримання територій, приміщень, які є комунальною власністю громади) 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1494" w:right="1"/>
        <w:jc w:val="both"/>
        <w:rPr>
          <w:rFonts w:ascii="Bookman Old Style" w:hAnsi="Bookman Old Style"/>
          <w:lang w:val="uk-UA"/>
        </w:rPr>
      </w:pP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b/>
          <w:lang w:val="uk-UA"/>
        </w:rPr>
      </w:pP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A21E85">
        <w:rPr>
          <w:rFonts w:ascii="Bookman Old Style" w:hAnsi="Bookman Old Style"/>
          <w:b/>
          <w:sz w:val="24"/>
          <w:szCs w:val="24"/>
          <w:lang w:val="uk-UA"/>
        </w:rPr>
        <w:t xml:space="preserve">«Будівництво  об’єктів житлово-комунального господарства» (КПК-7310) проведено видатків  79,00 </w:t>
      </w:r>
      <w:proofErr w:type="spellStart"/>
      <w:r w:rsidRPr="00A21E85">
        <w:rPr>
          <w:rFonts w:ascii="Bookman Old Style" w:hAnsi="Bookman Old Style"/>
          <w:b/>
          <w:sz w:val="24"/>
          <w:szCs w:val="24"/>
          <w:lang w:val="uk-UA"/>
        </w:rPr>
        <w:t>тис.грн</w:t>
      </w:r>
      <w:proofErr w:type="spellEnd"/>
      <w:r w:rsidRPr="00A21E85">
        <w:rPr>
          <w:rFonts w:ascii="Bookman Old Style" w:hAnsi="Bookman Old Style"/>
          <w:b/>
          <w:sz w:val="24"/>
          <w:szCs w:val="24"/>
          <w:lang w:val="uk-UA"/>
        </w:rPr>
        <w:t>.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/>
          <w:b/>
          <w:lang w:val="uk-UA"/>
        </w:rPr>
      </w:pPr>
      <w:r w:rsidRPr="00A21E85">
        <w:rPr>
          <w:rFonts w:ascii="Bookman Old Style" w:hAnsi="Bookman Old Style"/>
          <w:b/>
          <w:lang w:val="uk-UA"/>
        </w:rPr>
        <w:t xml:space="preserve">  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( в 1 </w:t>
      </w:r>
      <w:proofErr w:type="spellStart"/>
      <w:r w:rsidRPr="00A21E85">
        <w:rPr>
          <w:rFonts w:ascii="Bookman Old Style" w:hAnsi="Bookman Old Style"/>
          <w:lang w:val="uk-UA"/>
        </w:rPr>
        <w:t>кв</w:t>
      </w:r>
      <w:proofErr w:type="spellEnd"/>
      <w:r w:rsidRPr="00A21E85">
        <w:rPr>
          <w:rFonts w:ascii="Bookman Old Style" w:hAnsi="Bookman Old Style"/>
          <w:lang w:val="uk-UA"/>
        </w:rPr>
        <w:t>. 2017 р. КТКВК 6310 «Реалізація заходів соціально- економічного розвитку …»-733,9 тис. грн.).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/>
          <w:lang w:val="uk-UA"/>
        </w:rPr>
      </w:pP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/>
          <w:i/>
          <w:lang w:val="uk-UA"/>
        </w:rPr>
      </w:pPr>
      <w:r w:rsidRPr="00A21E85">
        <w:rPr>
          <w:rFonts w:ascii="Bookman Old Style" w:hAnsi="Bookman Old Style"/>
          <w:i/>
          <w:lang w:val="uk-UA"/>
        </w:rPr>
        <w:t>В тому числі: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i/>
          <w:lang w:val="uk-UA"/>
        </w:rPr>
      </w:pPr>
      <w:r w:rsidRPr="00A21E85">
        <w:rPr>
          <w:rFonts w:ascii="Bookman Old Style" w:hAnsi="Bookman Old Style"/>
          <w:i/>
          <w:lang w:val="uk-UA"/>
        </w:rPr>
        <w:t>Попередня оплата за ПКД по об’єкту</w:t>
      </w:r>
      <w:r w:rsidRPr="00A21E85">
        <w:rPr>
          <w:rFonts w:ascii="Bookman Old Style" w:hAnsi="Bookman Old Style"/>
          <w:i/>
        </w:rPr>
        <w:t>:</w:t>
      </w:r>
      <w:r w:rsidRPr="00A21E85">
        <w:rPr>
          <w:rFonts w:ascii="Bookman Old Style" w:hAnsi="Bookman Old Style"/>
          <w:i/>
          <w:lang w:val="uk-UA"/>
        </w:rPr>
        <w:t xml:space="preserve"> «Реконструкція каналізаційного </w:t>
      </w:r>
      <w:proofErr w:type="spellStart"/>
      <w:r w:rsidRPr="00A21E85">
        <w:rPr>
          <w:rFonts w:ascii="Bookman Old Style" w:hAnsi="Bookman Old Style"/>
          <w:i/>
          <w:lang w:val="uk-UA"/>
        </w:rPr>
        <w:t>колектора</w:t>
      </w:r>
      <w:proofErr w:type="spellEnd"/>
      <w:r w:rsidRPr="00A21E85">
        <w:rPr>
          <w:rFonts w:ascii="Bookman Old Style" w:hAnsi="Bookman Old Style"/>
          <w:i/>
          <w:lang w:val="uk-UA"/>
        </w:rPr>
        <w:t xml:space="preserve"> господарсько-побутових стічних вод очисних споруд» -24,00 </w:t>
      </w:r>
      <w:proofErr w:type="spellStart"/>
      <w:r w:rsidRPr="00A21E85">
        <w:rPr>
          <w:rFonts w:ascii="Bookman Old Style" w:hAnsi="Bookman Old Style"/>
          <w:i/>
          <w:lang w:val="uk-UA"/>
        </w:rPr>
        <w:t>тис.грн</w:t>
      </w:r>
      <w:proofErr w:type="spellEnd"/>
      <w:r w:rsidRPr="00A21E85">
        <w:rPr>
          <w:rFonts w:ascii="Bookman Old Style" w:hAnsi="Bookman Old Style"/>
          <w:i/>
          <w:lang w:val="uk-UA"/>
        </w:rPr>
        <w:t>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i/>
          <w:lang w:val="uk-UA"/>
        </w:rPr>
      </w:pPr>
      <w:r w:rsidRPr="00A21E85">
        <w:rPr>
          <w:rFonts w:ascii="Bookman Old Style" w:hAnsi="Bookman Old Style"/>
          <w:i/>
          <w:lang w:val="uk-UA"/>
        </w:rPr>
        <w:t xml:space="preserve">Попередня оплата за ПКД  по об’єкту: «Будівництво систем побутової каналізації з влаштуванням КНС по вул. Шолом- </w:t>
      </w:r>
      <w:proofErr w:type="spellStart"/>
      <w:r w:rsidRPr="00A21E85">
        <w:rPr>
          <w:rFonts w:ascii="Bookman Old Style" w:hAnsi="Bookman Old Style"/>
          <w:i/>
          <w:lang w:val="uk-UA"/>
        </w:rPr>
        <w:t>Алейхема</w:t>
      </w:r>
      <w:proofErr w:type="spellEnd"/>
      <w:r w:rsidRPr="00A21E85">
        <w:rPr>
          <w:rFonts w:ascii="Bookman Old Style" w:hAnsi="Bookman Old Style"/>
          <w:i/>
          <w:lang w:val="uk-UA"/>
        </w:rPr>
        <w:t xml:space="preserve"> та </w:t>
      </w:r>
      <w:proofErr w:type="spellStart"/>
      <w:r w:rsidRPr="00A21E85">
        <w:rPr>
          <w:rFonts w:ascii="Bookman Old Style" w:hAnsi="Bookman Old Style"/>
          <w:i/>
          <w:lang w:val="uk-UA"/>
        </w:rPr>
        <w:t>вул.Озерна</w:t>
      </w:r>
      <w:proofErr w:type="spellEnd"/>
      <w:r w:rsidRPr="00A21E85">
        <w:rPr>
          <w:rFonts w:ascii="Bookman Old Style" w:hAnsi="Bookman Old Style"/>
          <w:i/>
          <w:lang w:val="uk-UA"/>
        </w:rPr>
        <w:t xml:space="preserve"> в </w:t>
      </w:r>
      <w:proofErr w:type="spellStart"/>
      <w:r w:rsidRPr="00A21E85">
        <w:rPr>
          <w:rFonts w:ascii="Bookman Old Style" w:hAnsi="Bookman Old Style"/>
          <w:i/>
          <w:lang w:val="uk-UA"/>
        </w:rPr>
        <w:t>м.Овруч</w:t>
      </w:r>
      <w:proofErr w:type="spellEnd"/>
      <w:r w:rsidRPr="00A21E85">
        <w:rPr>
          <w:rFonts w:ascii="Bookman Old Style" w:hAnsi="Bookman Old Style"/>
          <w:i/>
          <w:lang w:val="uk-UA"/>
        </w:rPr>
        <w:t>» - 51,6 тис. грн.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i/>
          <w:lang w:val="uk-UA"/>
        </w:rPr>
      </w:pPr>
      <w:r w:rsidRPr="00A21E85">
        <w:rPr>
          <w:rFonts w:ascii="Bookman Old Style" w:hAnsi="Bookman Old Style"/>
          <w:i/>
          <w:lang w:val="uk-UA"/>
        </w:rPr>
        <w:t xml:space="preserve">Встановлення ШРП по вул. </w:t>
      </w:r>
      <w:proofErr w:type="spellStart"/>
      <w:r w:rsidRPr="00A21E85">
        <w:rPr>
          <w:rFonts w:ascii="Bookman Old Style" w:hAnsi="Bookman Old Style"/>
          <w:i/>
          <w:lang w:val="uk-UA"/>
        </w:rPr>
        <w:t>Т.Шевченка</w:t>
      </w:r>
      <w:proofErr w:type="spellEnd"/>
      <w:r w:rsidRPr="00A21E85">
        <w:rPr>
          <w:rFonts w:ascii="Bookman Old Style" w:hAnsi="Bookman Old Style"/>
          <w:i/>
          <w:lang w:val="uk-UA"/>
        </w:rPr>
        <w:t xml:space="preserve"> (</w:t>
      </w:r>
      <w:proofErr w:type="spellStart"/>
      <w:r w:rsidRPr="00A21E85">
        <w:rPr>
          <w:rFonts w:ascii="Bookman Old Style" w:hAnsi="Bookman Old Style"/>
          <w:i/>
          <w:lang w:val="uk-UA"/>
        </w:rPr>
        <w:t>пусконалагодження</w:t>
      </w:r>
      <w:proofErr w:type="spellEnd"/>
      <w:r w:rsidRPr="00A21E85">
        <w:rPr>
          <w:rFonts w:ascii="Bookman Old Style" w:hAnsi="Bookman Old Style"/>
          <w:i/>
          <w:lang w:val="uk-UA"/>
        </w:rPr>
        <w:t xml:space="preserve">, приймання в експлуатацію, техогляд) -3,4 </w:t>
      </w:r>
      <w:proofErr w:type="spellStart"/>
      <w:r w:rsidRPr="00A21E85">
        <w:rPr>
          <w:rFonts w:ascii="Bookman Old Style" w:hAnsi="Bookman Old Style"/>
          <w:i/>
          <w:lang w:val="uk-UA"/>
        </w:rPr>
        <w:t>тис.грн</w:t>
      </w:r>
      <w:proofErr w:type="spellEnd"/>
      <w:r w:rsidRPr="00A21E85">
        <w:rPr>
          <w:rFonts w:ascii="Bookman Old Style" w:hAnsi="Bookman Old Style"/>
          <w:i/>
          <w:lang w:val="uk-UA"/>
        </w:rPr>
        <w:t>.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b/>
          <w:i/>
          <w:lang w:val="uk-UA"/>
        </w:rPr>
      </w:pP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b/>
          <w:lang w:val="uk-UA"/>
        </w:rPr>
      </w:pPr>
      <w:r w:rsidRPr="00A21E85">
        <w:rPr>
          <w:rFonts w:ascii="Bookman Old Style" w:hAnsi="Bookman Old Style"/>
          <w:b/>
          <w:lang w:val="uk-UA"/>
        </w:rPr>
        <w:tab/>
      </w:r>
      <w:r w:rsidRPr="00A21E85">
        <w:rPr>
          <w:rFonts w:ascii="Bookman Old Style" w:hAnsi="Bookman Old Style"/>
          <w:b/>
          <w:lang w:val="uk-UA"/>
        </w:rPr>
        <w:tab/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A21E85">
        <w:rPr>
          <w:rFonts w:ascii="Bookman Old Style" w:hAnsi="Bookman Old Style"/>
          <w:b/>
          <w:lang w:val="uk-UA"/>
        </w:rPr>
        <w:tab/>
      </w:r>
      <w:r w:rsidRPr="00A21E85">
        <w:rPr>
          <w:rFonts w:ascii="Bookman Old Style" w:hAnsi="Bookman Old Style"/>
          <w:b/>
          <w:lang w:val="uk-UA"/>
        </w:rPr>
        <w:tab/>
      </w:r>
      <w:r w:rsidRPr="00A21E85">
        <w:rPr>
          <w:rFonts w:ascii="Bookman Old Style" w:hAnsi="Bookman Old Style"/>
          <w:b/>
          <w:sz w:val="24"/>
          <w:szCs w:val="24"/>
          <w:lang w:val="uk-UA"/>
        </w:rPr>
        <w:t xml:space="preserve">«Будівництво споруд установ та закладів»  </w:t>
      </w:r>
      <w:r w:rsidRPr="001E75EF">
        <w:rPr>
          <w:rFonts w:ascii="Bookman Old Style" w:hAnsi="Bookman Old Style"/>
          <w:b/>
          <w:sz w:val="24"/>
          <w:szCs w:val="24"/>
          <w:lang w:val="uk-UA"/>
        </w:rPr>
        <w:t>(КПК-7325</w:t>
      </w:r>
      <w:r w:rsidRPr="00A21E85">
        <w:rPr>
          <w:rFonts w:ascii="Bookman Old Style" w:hAnsi="Bookman Old Style"/>
          <w:sz w:val="24"/>
          <w:szCs w:val="24"/>
          <w:lang w:val="uk-UA"/>
        </w:rPr>
        <w:t xml:space="preserve">) проведено видатків -365,00 </w:t>
      </w:r>
      <w:proofErr w:type="spellStart"/>
      <w:r w:rsidRPr="00A21E85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Pr="00A21E85">
        <w:rPr>
          <w:rFonts w:ascii="Bookman Old Style" w:hAnsi="Bookman Old Style"/>
          <w:sz w:val="24"/>
          <w:szCs w:val="24"/>
          <w:lang w:val="uk-UA"/>
        </w:rPr>
        <w:t>.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1494" w:right="1"/>
        <w:jc w:val="both"/>
        <w:rPr>
          <w:rFonts w:ascii="Bookman Old Style" w:hAnsi="Bookman Old Style"/>
          <w:b/>
          <w:lang w:val="uk-UA"/>
        </w:rPr>
      </w:pPr>
      <w:r w:rsidRPr="00A21E85">
        <w:rPr>
          <w:rFonts w:ascii="Bookman Old Style" w:hAnsi="Bookman Old Style"/>
          <w:b/>
          <w:lang w:val="uk-UA"/>
        </w:rPr>
        <w:t xml:space="preserve"> 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851" w:right="1"/>
        <w:jc w:val="both"/>
        <w:rPr>
          <w:rFonts w:ascii="Bookman Old Style" w:hAnsi="Bookman Old Style"/>
          <w:i/>
          <w:lang w:val="uk-UA"/>
        </w:rPr>
      </w:pPr>
      <w:r w:rsidRPr="00A21E85">
        <w:rPr>
          <w:rFonts w:ascii="Bookman Old Style" w:hAnsi="Bookman Old Style"/>
          <w:b/>
          <w:i/>
          <w:lang w:val="uk-UA"/>
        </w:rPr>
        <w:t>В тому числі</w:t>
      </w:r>
      <w:r w:rsidRPr="00A21E85">
        <w:rPr>
          <w:rFonts w:ascii="Bookman Old Style" w:hAnsi="Bookman Old Style"/>
          <w:i/>
          <w:lang w:val="uk-UA"/>
        </w:rPr>
        <w:t>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i/>
          <w:lang w:val="uk-UA"/>
        </w:rPr>
      </w:pPr>
      <w:r w:rsidRPr="00A21E85">
        <w:rPr>
          <w:rFonts w:ascii="Bookman Old Style" w:hAnsi="Bookman Old Style"/>
          <w:i/>
          <w:lang w:val="uk-UA"/>
        </w:rPr>
        <w:t>Розробка -</w:t>
      </w:r>
      <w:proofErr w:type="spellStart"/>
      <w:r w:rsidRPr="00A21E85">
        <w:rPr>
          <w:rFonts w:ascii="Bookman Old Style" w:hAnsi="Bookman Old Style"/>
          <w:i/>
          <w:lang w:val="uk-UA"/>
        </w:rPr>
        <w:t>пректно</w:t>
      </w:r>
      <w:proofErr w:type="spellEnd"/>
      <w:r w:rsidRPr="00A21E85">
        <w:rPr>
          <w:rFonts w:ascii="Bookman Old Style" w:hAnsi="Bookman Old Style"/>
          <w:i/>
          <w:lang w:val="uk-UA"/>
        </w:rPr>
        <w:t xml:space="preserve">-кошторисної документації по-об’єкту: «Реконструкція-спортивного майданчику 44х22 на стадіоні «Юність в </w:t>
      </w:r>
      <w:proofErr w:type="spellStart"/>
      <w:r w:rsidRPr="00A21E85">
        <w:rPr>
          <w:rFonts w:ascii="Bookman Old Style" w:hAnsi="Bookman Old Style"/>
          <w:i/>
          <w:lang w:val="uk-UA"/>
        </w:rPr>
        <w:t>м.Овруч</w:t>
      </w:r>
      <w:proofErr w:type="spellEnd"/>
      <w:r w:rsidRPr="00A21E85">
        <w:rPr>
          <w:rFonts w:ascii="Bookman Old Style" w:hAnsi="Bookman Old Style"/>
          <w:i/>
          <w:lang w:val="uk-UA"/>
        </w:rPr>
        <w:t xml:space="preserve"> </w:t>
      </w:r>
      <w:proofErr w:type="spellStart"/>
      <w:r w:rsidRPr="00A21E85">
        <w:rPr>
          <w:rFonts w:ascii="Bookman Old Style" w:hAnsi="Bookman Old Style"/>
          <w:i/>
          <w:lang w:val="uk-UA"/>
        </w:rPr>
        <w:t>вул.Князя</w:t>
      </w:r>
      <w:proofErr w:type="spellEnd"/>
      <w:r w:rsidRPr="00A21E85">
        <w:rPr>
          <w:rFonts w:ascii="Bookman Old Style" w:hAnsi="Bookman Old Style"/>
          <w:i/>
          <w:lang w:val="uk-UA"/>
        </w:rPr>
        <w:t xml:space="preserve"> Олега,11.» (</w:t>
      </w:r>
      <w:proofErr w:type="spellStart"/>
      <w:r w:rsidRPr="00A21E85">
        <w:rPr>
          <w:rFonts w:ascii="Bookman Old Style" w:hAnsi="Bookman Old Style"/>
          <w:i/>
          <w:lang w:val="uk-UA"/>
        </w:rPr>
        <w:t>ТОВ»Мегастройпроект</w:t>
      </w:r>
      <w:proofErr w:type="spellEnd"/>
      <w:r w:rsidRPr="00A21E85">
        <w:rPr>
          <w:rFonts w:ascii="Bookman Old Style" w:hAnsi="Bookman Old Style"/>
          <w:i/>
          <w:lang w:val="uk-UA"/>
        </w:rPr>
        <w:t>) - 34,2тис.грн.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i/>
          <w:lang w:val="uk-UA"/>
        </w:rPr>
      </w:pPr>
      <w:r w:rsidRPr="00A21E85">
        <w:rPr>
          <w:rFonts w:ascii="Bookman Old Style" w:hAnsi="Bookman Old Style"/>
          <w:i/>
          <w:lang w:val="uk-UA"/>
        </w:rPr>
        <w:t xml:space="preserve">Розробка проектно-кошторисної документації по об’єкту: «Реконструкція тенісного корту під спортивний майданчик зі штучним покриттям по </w:t>
      </w:r>
      <w:proofErr w:type="spellStart"/>
      <w:r w:rsidRPr="00A21E85">
        <w:rPr>
          <w:rFonts w:ascii="Bookman Old Style" w:hAnsi="Bookman Old Style"/>
          <w:i/>
          <w:lang w:val="uk-UA"/>
        </w:rPr>
        <w:t>вул.Степана</w:t>
      </w:r>
      <w:proofErr w:type="spellEnd"/>
      <w:r w:rsidRPr="00A21E85">
        <w:rPr>
          <w:rFonts w:ascii="Bookman Old Style" w:hAnsi="Bookman Old Style"/>
          <w:i/>
          <w:lang w:val="uk-UA"/>
        </w:rPr>
        <w:t xml:space="preserve"> Бандери,23б в </w:t>
      </w:r>
      <w:proofErr w:type="spellStart"/>
      <w:r w:rsidRPr="00A21E85">
        <w:rPr>
          <w:rFonts w:ascii="Bookman Old Style" w:hAnsi="Bookman Old Style"/>
          <w:i/>
          <w:lang w:val="uk-UA"/>
        </w:rPr>
        <w:t>м.Овруч</w:t>
      </w:r>
      <w:proofErr w:type="spellEnd"/>
      <w:r w:rsidRPr="00A21E85">
        <w:rPr>
          <w:rFonts w:ascii="Bookman Old Style" w:hAnsi="Bookman Old Style"/>
          <w:i/>
          <w:lang w:val="uk-UA"/>
        </w:rPr>
        <w:t>» -34,2тис.грн.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i/>
          <w:lang w:val="uk-UA"/>
        </w:rPr>
      </w:pPr>
      <w:r w:rsidRPr="00A21E85">
        <w:rPr>
          <w:rFonts w:ascii="Bookman Old Style" w:hAnsi="Bookman Old Style"/>
          <w:i/>
          <w:lang w:val="uk-UA"/>
        </w:rPr>
        <w:t xml:space="preserve">Реконструкція будівлі котельні під фізкультурно-оздоровчий комплекс за </w:t>
      </w:r>
      <w:proofErr w:type="spellStart"/>
      <w:r w:rsidRPr="00A21E85">
        <w:rPr>
          <w:rFonts w:ascii="Bookman Old Style" w:hAnsi="Bookman Old Style"/>
          <w:i/>
          <w:lang w:val="uk-UA"/>
        </w:rPr>
        <w:t>адресою:вул.Гетьмана</w:t>
      </w:r>
      <w:proofErr w:type="spellEnd"/>
      <w:r w:rsidRPr="00A21E85">
        <w:rPr>
          <w:rFonts w:ascii="Bookman Old Style" w:hAnsi="Bookman Old Style"/>
          <w:i/>
          <w:lang w:val="uk-UA"/>
        </w:rPr>
        <w:t xml:space="preserve"> Виговського 15Бв </w:t>
      </w:r>
      <w:proofErr w:type="spellStart"/>
      <w:r w:rsidRPr="00A21E85">
        <w:rPr>
          <w:rFonts w:ascii="Bookman Old Style" w:hAnsi="Bookman Old Style"/>
          <w:i/>
          <w:lang w:val="uk-UA"/>
        </w:rPr>
        <w:t>м.Овруч</w:t>
      </w:r>
      <w:proofErr w:type="spellEnd"/>
      <w:r w:rsidRPr="00A21E85">
        <w:rPr>
          <w:rFonts w:ascii="Bookman Old Style" w:hAnsi="Bookman Old Style"/>
          <w:i/>
          <w:lang w:val="uk-UA"/>
        </w:rPr>
        <w:t>.(ТОВ «</w:t>
      </w:r>
      <w:proofErr w:type="spellStart"/>
      <w:r w:rsidRPr="00A21E85">
        <w:rPr>
          <w:rFonts w:ascii="Bookman Old Style" w:hAnsi="Bookman Old Style"/>
          <w:i/>
          <w:lang w:val="uk-UA"/>
        </w:rPr>
        <w:t>Аріанда</w:t>
      </w:r>
      <w:proofErr w:type="spellEnd"/>
      <w:r w:rsidRPr="00A21E85">
        <w:rPr>
          <w:rFonts w:ascii="Bookman Old Style" w:hAnsi="Bookman Old Style"/>
          <w:i/>
          <w:lang w:val="uk-UA"/>
        </w:rPr>
        <w:t>-Полісся) -296,6тис.грн.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851" w:right="1"/>
        <w:jc w:val="both"/>
        <w:rPr>
          <w:rFonts w:ascii="Bookman Old Style" w:hAnsi="Bookman Old Style"/>
          <w:lang w:val="uk-UA"/>
        </w:rPr>
      </w:pP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1494" w:right="1"/>
        <w:jc w:val="both"/>
        <w:rPr>
          <w:rFonts w:ascii="Bookman Old Style" w:hAnsi="Bookman Old Style"/>
          <w:lang w:val="uk-UA"/>
        </w:rPr>
      </w:pPr>
    </w:p>
    <w:p w:rsidR="00417679" w:rsidRDefault="00417679" w:rsidP="00417679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/>
          <w:b/>
          <w:lang w:val="uk-UA"/>
        </w:rPr>
      </w:pPr>
      <w:r w:rsidRPr="00A21E85">
        <w:rPr>
          <w:rFonts w:ascii="Bookman Old Style" w:hAnsi="Bookman Old Style"/>
          <w:b/>
          <w:lang w:val="uk-UA"/>
        </w:rPr>
        <w:t>«Утримання та розвиток автомобільних доріг та дорожньої інфраструктури за рахунок коштів місцевого бюджету»  (КПК-7461) проведено видатків  203,5 тис. грн.</w:t>
      </w:r>
    </w:p>
    <w:p w:rsidR="00417679" w:rsidRDefault="00417679" w:rsidP="00417679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/>
          <w:lang w:val="uk-UA"/>
        </w:rPr>
      </w:pPr>
    </w:p>
    <w:p w:rsidR="00417679" w:rsidRPr="001E75EF" w:rsidRDefault="00417679" w:rsidP="00417679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/>
          <w:lang w:val="uk-UA"/>
        </w:rPr>
      </w:pPr>
      <w:r w:rsidRPr="001E75EF">
        <w:rPr>
          <w:rFonts w:ascii="Bookman Old Style" w:hAnsi="Bookman Old Style"/>
          <w:lang w:val="uk-UA"/>
        </w:rPr>
        <w:t xml:space="preserve">На  54,1 тис. грн. менше, ніж в 1 </w:t>
      </w:r>
      <w:proofErr w:type="spellStart"/>
      <w:r w:rsidRPr="001E75EF">
        <w:rPr>
          <w:rFonts w:ascii="Bookman Old Style" w:hAnsi="Bookman Old Style"/>
          <w:lang w:val="uk-UA"/>
        </w:rPr>
        <w:t>кв</w:t>
      </w:r>
      <w:proofErr w:type="spellEnd"/>
      <w:r w:rsidRPr="001E75EF">
        <w:rPr>
          <w:rFonts w:ascii="Bookman Old Style" w:hAnsi="Bookman Old Style"/>
          <w:lang w:val="uk-UA"/>
        </w:rPr>
        <w:t xml:space="preserve">. 2017р. (1 </w:t>
      </w:r>
      <w:proofErr w:type="spellStart"/>
      <w:r w:rsidRPr="001E75EF">
        <w:rPr>
          <w:rFonts w:ascii="Bookman Old Style" w:hAnsi="Bookman Old Style"/>
          <w:lang w:val="uk-UA"/>
        </w:rPr>
        <w:t>кв</w:t>
      </w:r>
      <w:proofErr w:type="spellEnd"/>
      <w:r w:rsidRPr="001E75EF">
        <w:rPr>
          <w:rFonts w:ascii="Bookman Old Style" w:hAnsi="Bookman Old Style"/>
          <w:lang w:val="uk-UA"/>
        </w:rPr>
        <w:t>. 2017р-149,4 тис. грн.)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b/>
          <w:lang w:val="uk-UA"/>
        </w:rPr>
      </w:pP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/>
          <w:b/>
          <w:i/>
          <w:lang w:val="uk-UA"/>
        </w:rPr>
      </w:pPr>
      <w:r w:rsidRPr="00A21E85">
        <w:rPr>
          <w:rFonts w:ascii="Bookman Old Style" w:hAnsi="Bookman Old Style"/>
          <w:lang w:val="uk-UA"/>
        </w:rPr>
        <w:t>Видатки проведено Овруцькою  міською  радою-</w:t>
      </w:r>
      <w:r w:rsidRPr="00A21E85">
        <w:rPr>
          <w:rFonts w:ascii="Bookman Old Style" w:hAnsi="Bookman Old Style"/>
          <w:b/>
          <w:i/>
          <w:lang w:val="uk-UA"/>
        </w:rPr>
        <w:t>11,4 тис. грн.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виготовлення проектно-кошторисної документації по об</w:t>
      </w:r>
      <w:r w:rsidRPr="00A21E85">
        <w:rPr>
          <w:rFonts w:ascii="Bookman Old Style" w:hAnsi="Bookman Old Style"/>
        </w:rPr>
        <w:t>’</w:t>
      </w:r>
      <w:proofErr w:type="spellStart"/>
      <w:r w:rsidRPr="00A21E85">
        <w:rPr>
          <w:rFonts w:ascii="Bookman Old Style" w:hAnsi="Bookman Old Style"/>
          <w:lang w:val="uk-UA"/>
        </w:rPr>
        <w:t>єкту</w:t>
      </w:r>
      <w:proofErr w:type="spellEnd"/>
      <w:r w:rsidRPr="00A21E85">
        <w:rPr>
          <w:rFonts w:ascii="Bookman Old Style" w:hAnsi="Bookman Old Style"/>
        </w:rPr>
        <w:t xml:space="preserve">: </w:t>
      </w:r>
      <w:r w:rsidRPr="00A21E85">
        <w:rPr>
          <w:rFonts w:ascii="Bookman Old Style" w:hAnsi="Bookman Old Style"/>
          <w:lang w:val="uk-UA"/>
        </w:rPr>
        <w:t>«Капітальний ремонт дорожнього покриття по вул. Шолом-</w:t>
      </w:r>
      <w:proofErr w:type="spellStart"/>
      <w:r w:rsidRPr="00A21E85">
        <w:rPr>
          <w:rFonts w:ascii="Bookman Old Style" w:hAnsi="Bookman Old Style"/>
          <w:lang w:val="uk-UA"/>
        </w:rPr>
        <w:t>Алейхема</w:t>
      </w:r>
      <w:proofErr w:type="spellEnd"/>
      <w:r w:rsidRPr="00A21E85">
        <w:rPr>
          <w:rFonts w:ascii="Bookman Old Style" w:hAnsi="Bookman Old Style"/>
          <w:lang w:val="uk-UA"/>
        </w:rPr>
        <w:t xml:space="preserve"> та вул. Озерна-11,4 тис.</w:t>
      </w:r>
      <w:r w:rsidRPr="00A21E85">
        <w:rPr>
          <w:rFonts w:ascii="Bookman Old Style" w:hAnsi="Bookman Old Style"/>
        </w:rPr>
        <w:t xml:space="preserve"> </w:t>
      </w:r>
      <w:r w:rsidRPr="00A21E85">
        <w:rPr>
          <w:rFonts w:ascii="Bookman Old Style" w:hAnsi="Bookman Old Style"/>
          <w:lang w:val="uk-UA"/>
        </w:rPr>
        <w:t>грн.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0" w:right="1"/>
        <w:rPr>
          <w:rFonts w:ascii="Bookman Old Style" w:hAnsi="Bookman Old Style"/>
          <w:b/>
          <w:lang w:val="uk-UA"/>
        </w:rPr>
      </w:pPr>
      <w:r w:rsidRPr="00A21E85">
        <w:rPr>
          <w:rFonts w:ascii="Bookman Old Style" w:hAnsi="Bookman Old Style"/>
          <w:i/>
          <w:lang w:val="uk-UA"/>
        </w:rPr>
        <w:tab/>
      </w:r>
      <w:r w:rsidRPr="00A21E85">
        <w:rPr>
          <w:rFonts w:ascii="Bookman Old Style" w:hAnsi="Bookman Old Style"/>
          <w:i/>
          <w:lang w:val="uk-UA"/>
        </w:rPr>
        <w:tab/>
        <w:t>Видатки відділу  житлово- комунального господарства, благоустрою</w:t>
      </w:r>
      <w:r w:rsidRPr="00A21E85">
        <w:rPr>
          <w:rFonts w:ascii="Bookman Old Style" w:hAnsi="Bookman Old Style"/>
          <w:b/>
          <w:i/>
          <w:lang w:val="uk-UA"/>
        </w:rPr>
        <w:t xml:space="preserve"> – 192,0 тис. грн. </w:t>
      </w:r>
      <w:r>
        <w:rPr>
          <w:rFonts w:ascii="Bookman Old Style" w:hAnsi="Bookman Old Style"/>
          <w:b/>
          <w:i/>
          <w:lang w:val="uk-UA"/>
        </w:rPr>
        <w:t>(</w:t>
      </w:r>
      <w:r w:rsidRPr="00A21E85">
        <w:rPr>
          <w:rFonts w:ascii="Bookman Old Style" w:hAnsi="Bookman Old Style"/>
          <w:lang w:val="uk-UA"/>
        </w:rPr>
        <w:t>придбано щебінь для доріг</w:t>
      </w:r>
      <w:r>
        <w:rPr>
          <w:rFonts w:ascii="Bookman Old Style" w:hAnsi="Bookman Old Style"/>
          <w:lang w:val="uk-UA"/>
        </w:rPr>
        <w:t>)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b/>
          <w:lang w:val="uk-UA"/>
        </w:rPr>
      </w:pP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b/>
          <w:lang w:val="uk-UA"/>
        </w:rPr>
      </w:pP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b/>
          <w:color w:val="FF0000"/>
          <w:lang w:val="uk-UA"/>
        </w:rPr>
      </w:pPr>
      <w:r w:rsidRPr="00A21E85">
        <w:rPr>
          <w:rFonts w:ascii="Bookman Old Style" w:hAnsi="Bookman Old Style"/>
          <w:b/>
          <w:lang w:val="uk-UA"/>
        </w:rPr>
        <w:t xml:space="preserve">Проведення експертної грошової оцінки земельної ділянки чи права на неї (КПК 7650)- 53,1 тис. грн., що на 45,9 тис. грн. більше, ніж в 1 </w:t>
      </w:r>
      <w:proofErr w:type="spellStart"/>
      <w:r w:rsidRPr="00A21E85">
        <w:rPr>
          <w:rFonts w:ascii="Bookman Old Style" w:hAnsi="Bookman Old Style"/>
          <w:b/>
          <w:lang w:val="uk-UA"/>
        </w:rPr>
        <w:t>кв</w:t>
      </w:r>
      <w:proofErr w:type="spellEnd"/>
      <w:r w:rsidRPr="00A21E85">
        <w:rPr>
          <w:rFonts w:ascii="Bookman Old Style" w:hAnsi="Bookman Old Style"/>
          <w:b/>
          <w:lang w:val="uk-UA"/>
        </w:rPr>
        <w:t xml:space="preserve">. 2017р. (КТКВК 7310 «Землеустрій» в 1 </w:t>
      </w:r>
      <w:proofErr w:type="spellStart"/>
      <w:r w:rsidRPr="00A21E85">
        <w:rPr>
          <w:rFonts w:ascii="Bookman Old Style" w:hAnsi="Bookman Old Style"/>
          <w:b/>
          <w:lang w:val="uk-UA"/>
        </w:rPr>
        <w:t>кв</w:t>
      </w:r>
      <w:proofErr w:type="spellEnd"/>
      <w:r w:rsidRPr="00A21E85">
        <w:rPr>
          <w:rFonts w:ascii="Bookman Old Style" w:hAnsi="Bookman Old Style"/>
          <w:b/>
          <w:lang w:val="uk-UA"/>
        </w:rPr>
        <w:t>. 2017р. 7,2 тис. грн.)</w:t>
      </w:r>
      <w:r w:rsidRPr="00A21E85">
        <w:rPr>
          <w:rFonts w:ascii="Bookman Old Style" w:hAnsi="Bookman Old Style"/>
          <w:b/>
          <w:color w:val="FF0000"/>
          <w:lang w:val="uk-UA"/>
        </w:rPr>
        <w:t xml:space="preserve"> 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b/>
          <w:color w:val="FF0000"/>
          <w:lang w:val="uk-UA"/>
        </w:rPr>
      </w:pP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b/>
          <w:color w:val="FF0000"/>
          <w:lang w:val="uk-UA"/>
        </w:rPr>
      </w:pPr>
      <w:r w:rsidRPr="00A21E85">
        <w:rPr>
          <w:rFonts w:ascii="Bookman Old Style" w:hAnsi="Bookman Old Style"/>
          <w:b/>
          <w:color w:val="FF0000"/>
          <w:lang w:val="uk-UA"/>
        </w:rPr>
        <w:t xml:space="preserve">Спеціальний рахунок -53,1тис.грн (ФОП </w:t>
      </w:r>
      <w:proofErr w:type="spellStart"/>
      <w:r w:rsidRPr="00A21E85">
        <w:rPr>
          <w:rFonts w:ascii="Bookman Old Style" w:hAnsi="Bookman Old Style"/>
          <w:b/>
          <w:color w:val="FF0000"/>
          <w:lang w:val="uk-UA"/>
        </w:rPr>
        <w:t>Лапкіна</w:t>
      </w:r>
      <w:proofErr w:type="spellEnd"/>
      <w:r w:rsidRPr="00A21E85">
        <w:rPr>
          <w:rFonts w:ascii="Bookman Old Style" w:hAnsi="Bookman Old Style"/>
          <w:b/>
          <w:color w:val="FF0000"/>
          <w:lang w:val="uk-UA"/>
        </w:rPr>
        <w:t xml:space="preserve"> Т.В)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Послуги з оцінки земельної ділянки за </w:t>
      </w:r>
      <w:proofErr w:type="spellStart"/>
      <w:r w:rsidRPr="00A21E85">
        <w:rPr>
          <w:rFonts w:ascii="Bookman Old Style" w:hAnsi="Bookman Old Style"/>
          <w:lang w:val="uk-UA"/>
        </w:rPr>
        <w:t>адресою</w:t>
      </w:r>
      <w:proofErr w:type="spellEnd"/>
      <w:r w:rsidRPr="00A21E85">
        <w:rPr>
          <w:rFonts w:ascii="Bookman Old Style" w:hAnsi="Bookman Old Style"/>
          <w:lang w:val="uk-UA"/>
        </w:rPr>
        <w:t>: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proofErr w:type="spellStart"/>
      <w:r w:rsidRPr="00A21E85">
        <w:rPr>
          <w:rFonts w:ascii="Bookman Old Style" w:hAnsi="Bookman Old Style"/>
          <w:lang w:val="uk-UA"/>
        </w:rPr>
        <w:t>м.Овруч</w:t>
      </w:r>
      <w:proofErr w:type="spellEnd"/>
      <w:r w:rsidRPr="00A21E85">
        <w:rPr>
          <w:rFonts w:ascii="Bookman Old Style" w:hAnsi="Bookman Old Style"/>
          <w:lang w:val="uk-UA"/>
        </w:rPr>
        <w:t>, вул..Прикордонна,30-а.-6,5тис.грн.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Послуги з оцінки земельної ділянки за </w:t>
      </w:r>
      <w:proofErr w:type="spellStart"/>
      <w:r w:rsidRPr="00A21E85">
        <w:rPr>
          <w:rFonts w:ascii="Bookman Old Style" w:hAnsi="Bookman Old Style"/>
          <w:lang w:val="uk-UA"/>
        </w:rPr>
        <w:t>адресою</w:t>
      </w:r>
      <w:proofErr w:type="spellEnd"/>
      <w:r w:rsidRPr="00A21E85">
        <w:rPr>
          <w:rFonts w:ascii="Bookman Old Style" w:hAnsi="Bookman Old Style"/>
          <w:lang w:val="uk-UA"/>
        </w:rPr>
        <w:t>: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proofErr w:type="spellStart"/>
      <w:r w:rsidRPr="00A21E85">
        <w:rPr>
          <w:rFonts w:ascii="Bookman Old Style" w:hAnsi="Bookman Old Style"/>
          <w:lang w:val="uk-UA"/>
        </w:rPr>
        <w:t>м.Овруч</w:t>
      </w:r>
      <w:proofErr w:type="spellEnd"/>
      <w:r w:rsidRPr="00A21E85">
        <w:rPr>
          <w:rFonts w:ascii="Bookman Old Style" w:hAnsi="Bookman Old Style"/>
          <w:lang w:val="uk-UA"/>
        </w:rPr>
        <w:t xml:space="preserve">, </w:t>
      </w:r>
      <w:proofErr w:type="spellStart"/>
      <w:r w:rsidRPr="00A21E85">
        <w:rPr>
          <w:rFonts w:ascii="Bookman Old Style" w:hAnsi="Bookman Old Style"/>
          <w:lang w:val="uk-UA"/>
        </w:rPr>
        <w:t>вул.Р.Шухевича</w:t>
      </w:r>
      <w:proofErr w:type="spellEnd"/>
      <w:r w:rsidRPr="00A21E85">
        <w:rPr>
          <w:rFonts w:ascii="Bookman Old Style" w:hAnsi="Bookman Old Style"/>
          <w:lang w:val="uk-UA"/>
        </w:rPr>
        <w:t xml:space="preserve"> 39-в-6,5тис.грн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Послуги з оцінки земельної ділянки за </w:t>
      </w:r>
      <w:proofErr w:type="spellStart"/>
      <w:r w:rsidRPr="00A21E85">
        <w:rPr>
          <w:rFonts w:ascii="Bookman Old Style" w:hAnsi="Bookman Old Style"/>
          <w:lang w:val="uk-UA"/>
        </w:rPr>
        <w:t>адресою</w:t>
      </w:r>
      <w:proofErr w:type="spellEnd"/>
      <w:r w:rsidRPr="00A21E85">
        <w:rPr>
          <w:rFonts w:ascii="Bookman Old Style" w:hAnsi="Bookman Old Style"/>
          <w:lang w:val="uk-UA"/>
        </w:rPr>
        <w:t>: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вул.Шляхова,65,с.Покалів-6,5тис.грн.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Послуги з оцінки земельної ділянки за </w:t>
      </w:r>
      <w:proofErr w:type="spellStart"/>
      <w:r w:rsidRPr="00A21E85">
        <w:rPr>
          <w:rFonts w:ascii="Bookman Old Style" w:hAnsi="Bookman Old Style"/>
          <w:lang w:val="uk-UA"/>
        </w:rPr>
        <w:t>адресою</w:t>
      </w:r>
      <w:proofErr w:type="spellEnd"/>
      <w:r w:rsidRPr="00A21E85">
        <w:rPr>
          <w:rFonts w:ascii="Bookman Old Style" w:hAnsi="Bookman Old Style"/>
          <w:lang w:val="uk-UA"/>
        </w:rPr>
        <w:t>: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proofErr w:type="spellStart"/>
      <w:r w:rsidRPr="00A21E85">
        <w:rPr>
          <w:rFonts w:ascii="Bookman Old Style" w:hAnsi="Bookman Old Style"/>
          <w:lang w:val="uk-UA"/>
        </w:rPr>
        <w:t>м.Овруч</w:t>
      </w:r>
      <w:proofErr w:type="spellEnd"/>
      <w:r w:rsidRPr="00A21E85">
        <w:rPr>
          <w:rFonts w:ascii="Bookman Old Style" w:hAnsi="Bookman Old Style"/>
          <w:lang w:val="uk-UA"/>
        </w:rPr>
        <w:t>, вул.Прикордонна,46, -4,2тис.грн.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Послуги з оцінки земельної ділянки за </w:t>
      </w:r>
      <w:proofErr w:type="spellStart"/>
      <w:r w:rsidRPr="00A21E85">
        <w:rPr>
          <w:rFonts w:ascii="Bookman Old Style" w:hAnsi="Bookman Old Style"/>
          <w:lang w:val="uk-UA"/>
        </w:rPr>
        <w:t>адресою</w:t>
      </w:r>
      <w:proofErr w:type="spellEnd"/>
      <w:r w:rsidRPr="00A21E85">
        <w:rPr>
          <w:rFonts w:ascii="Bookman Old Style" w:hAnsi="Bookman Old Style"/>
          <w:lang w:val="uk-UA"/>
        </w:rPr>
        <w:t>: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proofErr w:type="spellStart"/>
      <w:r w:rsidRPr="00A21E85">
        <w:rPr>
          <w:rFonts w:ascii="Bookman Old Style" w:hAnsi="Bookman Old Style"/>
          <w:lang w:val="uk-UA"/>
        </w:rPr>
        <w:t>м.Овруч</w:t>
      </w:r>
      <w:proofErr w:type="spellEnd"/>
      <w:r w:rsidRPr="00A21E85">
        <w:rPr>
          <w:rFonts w:ascii="Bookman Old Style" w:hAnsi="Bookman Old Style"/>
          <w:lang w:val="uk-UA"/>
        </w:rPr>
        <w:t>, вул.Енергетиків,2-д,-4,2тис.грн.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Послуги з оцінки земельної ділянки за </w:t>
      </w:r>
      <w:proofErr w:type="spellStart"/>
      <w:r w:rsidRPr="00A21E85">
        <w:rPr>
          <w:rFonts w:ascii="Bookman Old Style" w:hAnsi="Bookman Old Style"/>
          <w:lang w:val="uk-UA"/>
        </w:rPr>
        <w:t>адресою</w:t>
      </w:r>
      <w:proofErr w:type="spellEnd"/>
      <w:r w:rsidRPr="00A21E85">
        <w:rPr>
          <w:rFonts w:ascii="Bookman Old Style" w:hAnsi="Bookman Old Style"/>
          <w:lang w:val="uk-UA"/>
        </w:rPr>
        <w:t>: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вул.Миру,25,с.МалаФосня-5,7тис.грн.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Послуги з оцінки земельної ділянки за </w:t>
      </w:r>
      <w:proofErr w:type="spellStart"/>
      <w:r w:rsidRPr="00A21E85">
        <w:rPr>
          <w:rFonts w:ascii="Bookman Old Style" w:hAnsi="Bookman Old Style"/>
          <w:lang w:val="uk-UA"/>
        </w:rPr>
        <w:t>адресою</w:t>
      </w:r>
      <w:proofErr w:type="spellEnd"/>
      <w:r w:rsidRPr="00A21E85">
        <w:rPr>
          <w:rFonts w:ascii="Bookman Old Style" w:hAnsi="Bookman Old Style"/>
          <w:lang w:val="uk-UA"/>
        </w:rPr>
        <w:t>: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color w:val="FF0000"/>
          <w:lang w:val="uk-UA"/>
        </w:rPr>
      </w:pPr>
      <w:r w:rsidRPr="00A21E85">
        <w:rPr>
          <w:rFonts w:ascii="Bookman Old Style" w:hAnsi="Bookman Old Style"/>
          <w:lang w:val="uk-UA"/>
        </w:rPr>
        <w:t>м.Овруч,вул.Прикордонна,30.-6,5тис.грн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Послуги з оцінки земельної ділянки за </w:t>
      </w:r>
      <w:proofErr w:type="spellStart"/>
      <w:r w:rsidRPr="00A21E85">
        <w:rPr>
          <w:rFonts w:ascii="Bookman Old Style" w:hAnsi="Bookman Old Style"/>
          <w:lang w:val="uk-UA"/>
        </w:rPr>
        <w:t>адресою</w:t>
      </w:r>
      <w:proofErr w:type="spellEnd"/>
      <w:r w:rsidRPr="00A21E85">
        <w:rPr>
          <w:rFonts w:ascii="Bookman Old Style" w:hAnsi="Bookman Old Style"/>
          <w:lang w:val="uk-UA"/>
        </w:rPr>
        <w:t>: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м. Овруч, вул. Юрія Немирича,1-а.-6,5тис.грн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Послуги з оцінки земельної ділянки за </w:t>
      </w:r>
      <w:proofErr w:type="spellStart"/>
      <w:r w:rsidRPr="00A21E85">
        <w:rPr>
          <w:rFonts w:ascii="Bookman Old Style" w:hAnsi="Bookman Old Style"/>
          <w:lang w:val="uk-UA"/>
        </w:rPr>
        <w:t>адресою</w:t>
      </w:r>
      <w:proofErr w:type="spellEnd"/>
      <w:r w:rsidRPr="00A21E85">
        <w:rPr>
          <w:rFonts w:ascii="Bookman Old Style" w:hAnsi="Bookman Old Style"/>
          <w:lang w:val="uk-UA"/>
        </w:rPr>
        <w:t>:</w:t>
      </w:r>
    </w:p>
    <w:p w:rsidR="00417679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м.Овруч,вул.Б.Хмельницького,11-а.-6,5тис.грн</w:t>
      </w:r>
      <w:r>
        <w:rPr>
          <w:rFonts w:ascii="Bookman Old Style" w:hAnsi="Bookman Old Style"/>
          <w:lang w:val="uk-UA"/>
        </w:rPr>
        <w:t>.</w:t>
      </w:r>
    </w:p>
    <w:p w:rsidR="00417679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</w:p>
    <w:p w:rsidR="00417679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</w:p>
    <w:p w:rsidR="00417679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</w:p>
    <w:p w:rsidR="00417679" w:rsidRDefault="00417679" w:rsidP="00417679">
      <w:pPr>
        <w:tabs>
          <w:tab w:val="left" w:pos="284"/>
        </w:tabs>
        <w:spacing w:after="0" w:line="240" w:lineRule="auto"/>
        <w:ind w:right="1"/>
        <w:jc w:val="center"/>
        <w:rPr>
          <w:rFonts w:ascii="Bookman Old Style" w:hAnsi="Bookman Old Style"/>
          <w:b/>
          <w:sz w:val="24"/>
          <w:szCs w:val="24"/>
          <w:lang w:val="uk-UA"/>
        </w:rPr>
      </w:pPr>
      <w:r w:rsidRPr="00A21E85">
        <w:rPr>
          <w:rFonts w:ascii="Bookman Old Style" w:hAnsi="Bookman Old Style"/>
          <w:b/>
          <w:sz w:val="24"/>
          <w:szCs w:val="24"/>
          <w:lang w:val="uk-UA"/>
        </w:rPr>
        <w:t>«Органи місцевого самоврядування» (КПК 0150) проведено видатків  3310,</w:t>
      </w:r>
      <w:r>
        <w:rPr>
          <w:rFonts w:ascii="Bookman Old Style" w:hAnsi="Bookman Old Style"/>
          <w:b/>
          <w:sz w:val="24"/>
          <w:szCs w:val="24"/>
          <w:lang w:val="uk-UA"/>
        </w:rPr>
        <w:t>8</w:t>
      </w:r>
      <w:r w:rsidRPr="00A21E85">
        <w:rPr>
          <w:rFonts w:ascii="Bookman Old Style" w:hAnsi="Bookman Old Style"/>
          <w:b/>
          <w:sz w:val="24"/>
          <w:szCs w:val="24"/>
          <w:lang w:val="uk-UA"/>
        </w:rPr>
        <w:t xml:space="preserve">    тис. грн.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/>
        <w:jc w:val="center"/>
        <w:rPr>
          <w:rFonts w:ascii="Bookman Old Style" w:hAnsi="Bookman Old Style"/>
          <w:b/>
          <w:sz w:val="24"/>
          <w:szCs w:val="24"/>
          <w:lang w:val="uk-UA"/>
        </w:rPr>
      </w:pP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b/>
          <w:lang w:val="uk-UA"/>
        </w:rPr>
        <w:tab/>
      </w:r>
      <w:r>
        <w:rPr>
          <w:rFonts w:ascii="Bookman Old Style" w:hAnsi="Bookman Old Style"/>
          <w:b/>
          <w:lang w:val="uk-UA"/>
        </w:rPr>
        <w:tab/>
      </w:r>
      <w:r w:rsidRPr="00A21E85">
        <w:rPr>
          <w:rFonts w:ascii="Bookman Old Style" w:hAnsi="Bookman Old Style"/>
          <w:lang w:val="uk-UA"/>
        </w:rPr>
        <w:t xml:space="preserve"> (1 </w:t>
      </w:r>
      <w:proofErr w:type="spellStart"/>
      <w:r w:rsidRPr="00A21E85">
        <w:rPr>
          <w:rFonts w:ascii="Bookman Old Style" w:hAnsi="Bookman Old Style"/>
          <w:lang w:val="uk-UA"/>
        </w:rPr>
        <w:t>кв</w:t>
      </w:r>
      <w:proofErr w:type="spellEnd"/>
      <w:r w:rsidRPr="00A21E85">
        <w:rPr>
          <w:rFonts w:ascii="Bookman Old Style" w:hAnsi="Bookman Old Style"/>
          <w:lang w:val="uk-UA"/>
        </w:rPr>
        <w:t>. 2017р.-843,8 тис. грн.)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b/>
          <w:lang w:val="uk-UA"/>
        </w:rPr>
      </w:pP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В тому числі</w:t>
      </w:r>
      <w:r>
        <w:rPr>
          <w:rFonts w:ascii="Bookman Old Style" w:hAnsi="Bookman Old Style"/>
          <w:lang w:val="uk-UA"/>
        </w:rPr>
        <w:t xml:space="preserve"> спрямовано на</w:t>
      </w:r>
      <w:r w:rsidRPr="00A21E85">
        <w:rPr>
          <w:rFonts w:ascii="Bookman Old Style" w:hAnsi="Bookman Old Style"/>
          <w:lang w:val="uk-UA"/>
        </w:rPr>
        <w:t xml:space="preserve">: 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</w:rPr>
      </w:pP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i/>
          <w:lang w:val="uk-UA"/>
        </w:rPr>
        <w:t>КЕКВ 2110 «Оплата праці»</w:t>
      </w:r>
      <w:r w:rsidRPr="00A21E85">
        <w:rPr>
          <w:rFonts w:ascii="Bookman Old Style" w:hAnsi="Bookman Old Style"/>
          <w:lang w:val="uk-UA"/>
        </w:rPr>
        <w:t xml:space="preserve"> -</w:t>
      </w:r>
      <w:r w:rsidRPr="00A21E85">
        <w:rPr>
          <w:rFonts w:ascii="Bookman Old Style" w:hAnsi="Bookman Old Style"/>
          <w:b/>
          <w:lang w:val="uk-UA"/>
        </w:rPr>
        <w:t>3030,00</w:t>
      </w:r>
      <w:r w:rsidRPr="00A21E85">
        <w:rPr>
          <w:rFonts w:ascii="Bookman Old Style" w:hAnsi="Bookman Old Style"/>
          <w:lang w:val="uk-UA"/>
        </w:rPr>
        <w:t xml:space="preserve"> тис. грн.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/>
          <w:color w:val="FF0000"/>
          <w:lang w:val="uk-UA"/>
        </w:rPr>
      </w:pP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i/>
          <w:lang w:val="uk-UA"/>
        </w:rPr>
        <w:t xml:space="preserve">КЕКВ 2210 «Придбання предметів матеріалів, обладнання та інвентаря»  </w:t>
      </w:r>
      <w:r w:rsidRPr="00A21E85">
        <w:rPr>
          <w:rFonts w:ascii="Bookman Old Style" w:hAnsi="Bookman Old Style"/>
          <w:lang w:val="uk-UA"/>
        </w:rPr>
        <w:t xml:space="preserve">-   </w:t>
      </w:r>
      <w:r w:rsidRPr="00A21E85">
        <w:rPr>
          <w:rFonts w:ascii="Bookman Old Style" w:hAnsi="Bookman Old Style"/>
          <w:b/>
          <w:lang w:val="uk-UA"/>
        </w:rPr>
        <w:t>79,6</w:t>
      </w:r>
      <w:r w:rsidRPr="00A21E85">
        <w:rPr>
          <w:rFonts w:ascii="Bookman Old Style" w:hAnsi="Bookman Old Style"/>
          <w:lang w:val="uk-UA"/>
        </w:rPr>
        <w:t xml:space="preserve"> </w:t>
      </w:r>
      <w:proofErr w:type="spellStart"/>
      <w:r w:rsidRPr="00A21E85">
        <w:rPr>
          <w:rFonts w:ascii="Bookman Old Style" w:hAnsi="Bookman Old Style"/>
          <w:lang w:val="uk-UA"/>
        </w:rPr>
        <w:t>тис.грн</w:t>
      </w:r>
      <w:proofErr w:type="spellEnd"/>
      <w:r w:rsidRPr="00A21E85">
        <w:rPr>
          <w:rFonts w:ascii="Bookman Old Style" w:hAnsi="Bookman Old Style"/>
          <w:lang w:val="uk-UA"/>
        </w:rPr>
        <w:t>.</w:t>
      </w:r>
      <w:r w:rsidRPr="00A21E85">
        <w:rPr>
          <w:rFonts w:ascii="Bookman Old Style" w:hAnsi="Bookman Old Style"/>
        </w:rPr>
        <w:t>: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Паливо-мастильні матеріали-21,3 </w:t>
      </w:r>
      <w:proofErr w:type="spellStart"/>
      <w:r w:rsidRPr="00A21E85">
        <w:rPr>
          <w:rFonts w:ascii="Bookman Old Style" w:hAnsi="Bookman Old Style"/>
          <w:lang w:val="uk-UA"/>
        </w:rPr>
        <w:t>тис.грн</w:t>
      </w:r>
      <w:proofErr w:type="spellEnd"/>
      <w:r w:rsidRPr="00A21E85">
        <w:rPr>
          <w:rFonts w:ascii="Bookman Old Style" w:hAnsi="Bookman Old Style"/>
          <w:lang w:val="uk-UA"/>
        </w:rPr>
        <w:t>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Автозапчастини-10,2 </w:t>
      </w:r>
      <w:proofErr w:type="spellStart"/>
      <w:r w:rsidRPr="00A21E85">
        <w:rPr>
          <w:rFonts w:ascii="Bookman Old Style" w:hAnsi="Bookman Old Style"/>
          <w:lang w:val="uk-UA"/>
        </w:rPr>
        <w:t>тис.грн</w:t>
      </w:r>
      <w:proofErr w:type="spellEnd"/>
      <w:r w:rsidRPr="00A21E85">
        <w:rPr>
          <w:rFonts w:ascii="Bookman Old Style" w:hAnsi="Bookman Old Style"/>
          <w:lang w:val="uk-UA"/>
        </w:rPr>
        <w:t>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Запчастини до комп’ютерної техніки (</w:t>
      </w:r>
      <w:proofErr w:type="spellStart"/>
      <w:r w:rsidRPr="00A21E85">
        <w:rPr>
          <w:rFonts w:ascii="Bookman Old Style" w:hAnsi="Bookman Old Style"/>
          <w:lang w:val="uk-UA"/>
        </w:rPr>
        <w:t>краска,вал</w:t>
      </w:r>
      <w:proofErr w:type="spellEnd"/>
      <w:r w:rsidRPr="00A21E85">
        <w:rPr>
          <w:rFonts w:ascii="Bookman Old Style" w:hAnsi="Bookman Old Style"/>
          <w:lang w:val="uk-UA"/>
        </w:rPr>
        <w:t xml:space="preserve"> </w:t>
      </w:r>
      <w:proofErr w:type="spellStart"/>
      <w:r w:rsidRPr="00A21E85">
        <w:rPr>
          <w:rFonts w:ascii="Bookman Old Style" w:hAnsi="Bookman Old Style"/>
          <w:lang w:val="uk-UA"/>
        </w:rPr>
        <w:t>магнітний,барабан,тонер</w:t>
      </w:r>
      <w:proofErr w:type="spellEnd"/>
      <w:r w:rsidRPr="00A21E85">
        <w:rPr>
          <w:rFonts w:ascii="Bookman Old Style" w:hAnsi="Bookman Old Style"/>
          <w:lang w:val="uk-UA"/>
        </w:rPr>
        <w:t>) -8,5тис.грн.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За </w:t>
      </w:r>
      <w:proofErr w:type="spellStart"/>
      <w:r w:rsidRPr="00A21E85">
        <w:rPr>
          <w:rFonts w:ascii="Bookman Old Style" w:hAnsi="Bookman Old Style"/>
          <w:lang w:val="uk-UA"/>
        </w:rPr>
        <w:t>печатку,основу</w:t>
      </w:r>
      <w:proofErr w:type="spellEnd"/>
      <w:r w:rsidRPr="00A21E85">
        <w:rPr>
          <w:rFonts w:ascii="Bookman Old Style" w:hAnsi="Bookman Old Style"/>
          <w:lang w:val="uk-UA"/>
        </w:rPr>
        <w:t xml:space="preserve"> для печатки, краску-1,3 тис. грн..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Канцелярські товари  -25,7тис.грн.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Господарчі товари – 0,4</w:t>
      </w:r>
      <w:r w:rsidRPr="00A21E85">
        <w:rPr>
          <w:rFonts w:ascii="Bookman Old Style" w:hAnsi="Bookman Old Style"/>
          <w:b/>
          <w:lang w:val="uk-UA"/>
        </w:rPr>
        <w:t xml:space="preserve"> </w:t>
      </w:r>
      <w:proofErr w:type="spellStart"/>
      <w:r w:rsidRPr="00A21E85">
        <w:rPr>
          <w:rFonts w:ascii="Bookman Old Style" w:hAnsi="Bookman Old Style"/>
          <w:lang w:val="uk-UA"/>
        </w:rPr>
        <w:t>тис.грн</w:t>
      </w:r>
      <w:proofErr w:type="spellEnd"/>
      <w:r w:rsidRPr="00A21E85">
        <w:rPr>
          <w:rFonts w:ascii="Bookman Old Style" w:hAnsi="Bookman Old Style"/>
          <w:lang w:val="uk-UA"/>
        </w:rPr>
        <w:t>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lastRenderedPageBreak/>
        <w:t xml:space="preserve"> Конверти,марки-7,1 </w:t>
      </w:r>
      <w:proofErr w:type="spellStart"/>
      <w:r w:rsidRPr="00A21E85">
        <w:rPr>
          <w:rFonts w:ascii="Bookman Old Style" w:hAnsi="Bookman Old Style"/>
          <w:lang w:val="uk-UA"/>
        </w:rPr>
        <w:t>тис.грн</w:t>
      </w:r>
      <w:proofErr w:type="spellEnd"/>
      <w:r w:rsidRPr="00A21E85">
        <w:rPr>
          <w:rFonts w:ascii="Bookman Old Style" w:hAnsi="Bookman Old Style"/>
          <w:lang w:val="uk-UA"/>
        </w:rPr>
        <w:t>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Запчастини до бензопили </w:t>
      </w:r>
      <w:proofErr w:type="spellStart"/>
      <w:r w:rsidRPr="00A21E85">
        <w:rPr>
          <w:rFonts w:ascii="Bookman Old Style" w:hAnsi="Bookman Old Style"/>
          <w:lang w:val="uk-UA"/>
        </w:rPr>
        <w:t>В.Чернігівський</w:t>
      </w:r>
      <w:proofErr w:type="spellEnd"/>
      <w:r w:rsidRPr="00A21E85">
        <w:rPr>
          <w:rFonts w:ascii="Bookman Old Style" w:hAnsi="Bookman Old Style"/>
          <w:lang w:val="uk-UA"/>
        </w:rPr>
        <w:t xml:space="preserve"> </w:t>
      </w:r>
      <w:proofErr w:type="spellStart"/>
      <w:r w:rsidRPr="00A21E85">
        <w:rPr>
          <w:rFonts w:ascii="Bookman Old Style" w:hAnsi="Bookman Old Style"/>
          <w:lang w:val="uk-UA"/>
        </w:rPr>
        <w:t>старостинський</w:t>
      </w:r>
      <w:proofErr w:type="spellEnd"/>
      <w:r w:rsidRPr="00A21E85">
        <w:rPr>
          <w:rFonts w:ascii="Bookman Old Style" w:hAnsi="Bookman Old Style"/>
          <w:lang w:val="uk-UA"/>
        </w:rPr>
        <w:t xml:space="preserve"> округ -0,4 </w:t>
      </w:r>
      <w:proofErr w:type="spellStart"/>
      <w:r w:rsidRPr="00A21E85">
        <w:rPr>
          <w:rFonts w:ascii="Bookman Old Style" w:hAnsi="Bookman Old Style"/>
          <w:lang w:val="uk-UA"/>
        </w:rPr>
        <w:t>тис.грн</w:t>
      </w:r>
      <w:proofErr w:type="spellEnd"/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color w:val="FF0000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Будівельні матеріали для </w:t>
      </w:r>
      <w:proofErr w:type="spellStart"/>
      <w:r w:rsidRPr="00A21E85">
        <w:rPr>
          <w:rFonts w:ascii="Bookman Old Style" w:hAnsi="Bookman Old Style"/>
          <w:lang w:val="uk-UA"/>
        </w:rPr>
        <w:t>Норинського</w:t>
      </w:r>
      <w:proofErr w:type="spellEnd"/>
      <w:r w:rsidRPr="00A21E85">
        <w:rPr>
          <w:rFonts w:ascii="Bookman Old Style" w:hAnsi="Bookman Old Style"/>
          <w:lang w:val="uk-UA"/>
        </w:rPr>
        <w:t xml:space="preserve"> </w:t>
      </w:r>
      <w:proofErr w:type="spellStart"/>
      <w:r w:rsidRPr="00A21E85">
        <w:rPr>
          <w:rFonts w:ascii="Bookman Old Style" w:hAnsi="Bookman Old Style"/>
          <w:lang w:val="uk-UA"/>
        </w:rPr>
        <w:t>старостинского</w:t>
      </w:r>
      <w:proofErr w:type="spellEnd"/>
      <w:r w:rsidRPr="00A21E85">
        <w:rPr>
          <w:rFonts w:ascii="Bookman Old Style" w:hAnsi="Bookman Old Style"/>
          <w:lang w:val="uk-UA"/>
        </w:rPr>
        <w:t xml:space="preserve"> округу (ремонт приміщення сільської ради під ФАП)- 4,7 тис. грн.</w:t>
      </w:r>
    </w:p>
    <w:p w:rsidR="00417679" w:rsidRPr="00A21E85" w:rsidRDefault="00417679" w:rsidP="00417679">
      <w:pPr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 .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i/>
          <w:lang w:val="uk-UA"/>
        </w:rPr>
        <w:t>КЕКВ-2240 «Оплата послуг</w:t>
      </w:r>
      <w:r w:rsidRPr="00A21E85">
        <w:rPr>
          <w:rFonts w:ascii="Bookman Old Style" w:hAnsi="Bookman Old Style"/>
          <w:i/>
        </w:rPr>
        <w:t xml:space="preserve"> </w:t>
      </w:r>
      <w:r w:rsidRPr="00A21E85">
        <w:rPr>
          <w:rFonts w:ascii="Bookman Old Style" w:hAnsi="Bookman Old Style"/>
          <w:i/>
          <w:lang w:val="uk-UA"/>
        </w:rPr>
        <w:t>( крім комунальних</w:t>
      </w:r>
      <w:r w:rsidRPr="00A21E85">
        <w:rPr>
          <w:rFonts w:ascii="Bookman Old Style" w:hAnsi="Bookman Old Style"/>
          <w:lang w:val="uk-UA"/>
        </w:rPr>
        <w:t>)»</w:t>
      </w:r>
      <w:r w:rsidRPr="00A21E85">
        <w:rPr>
          <w:rFonts w:ascii="Bookman Old Style" w:hAnsi="Bookman Old Style"/>
          <w:b/>
          <w:lang w:val="uk-UA"/>
        </w:rPr>
        <w:t xml:space="preserve"> </w:t>
      </w:r>
      <w:r w:rsidRPr="00A21E85">
        <w:rPr>
          <w:rFonts w:ascii="Bookman Old Style" w:hAnsi="Bookman Old Style"/>
          <w:lang w:val="uk-UA"/>
        </w:rPr>
        <w:t xml:space="preserve"> </w:t>
      </w:r>
      <w:r w:rsidRPr="00A21E85">
        <w:rPr>
          <w:rFonts w:ascii="Bookman Old Style" w:hAnsi="Bookman Old Style"/>
        </w:rPr>
        <w:t>-</w:t>
      </w:r>
      <w:r w:rsidRPr="00A21E85">
        <w:rPr>
          <w:rFonts w:ascii="Bookman Old Style" w:hAnsi="Bookman Old Style"/>
          <w:b/>
          <w:lang w:val="uk-UA"/>
        </w:rPr>
        <w:t>28,7</w:t>
      </w:r>
      <w:r w:rsidRPr="00A21E85">
        <w:rPr>
          <w:rFonts w:ascii="Bookman Old Style" w:hAnsi="Bookman Old Style"/>
          <w:lang w:val="uk-UA"/>
        </w:rPr>
        <w:t>тис. грн.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За послуги інформатизації (програмне забезпечення, </w:t>
      </w:r>
      <w:proofErr w:type="spellStart"/>
      <w:r w:rsidRPr="00A21E85">
        <w:rPr>
          <w:rFonts w:ascii="Bookman Old Style" w:hAnsi="Bookman Old Style"/>
          <w:lang w:val="uk-UA"/>
        </w:rPr>
        <w:t>програмаМЕДОК,ІС</w:t>
      </w:r>
      <w:proofErr w:type="spellEnd"/>
      <w:r w:rsidRPr="00A21E85">
        <w:rPr>
          <w:rFonts w:ascii="Bookman Old Style" w:hAnsi="Bookman Old Style"/>
          <w:lang w:val="uk-UA"/>
        </w:rPr>
        <w:t>-ПРО)-11,2 тис. грн.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За картки поповнення мобільного зв’язку-0,4 тис. грн.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За послуги абонплати-6,5 тис. грн.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Плата за користування  інтернетом-3,71тис. грн.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Послуги страхування-1,0тис. грн.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Інформаційно-консультаційні послуги, послуги </w:t>
      </w:r>
      <w:proofErr w:type="spellStart"/>
      <w:r w:rsidRPr="00A21E85">
        <w:rPr>
          <w:rFonts w:ascii="Bookman Old Style" w:hAnsi="Bookman Old Style"/>
          <w:lang w:val="uk-UA"/>
        </w:rPr>
        <w:t>хостингу</w:t>
      </w:r>
      <w:proofErr w:type="spellEnd"/>
      <w:r w:rsidRPr="00A21E85">
        <w:rPr>
          <w:rFonts w:ascii="Bookman Old Style" w:hAnsi="Bookman Old Style"/>
          <w:lang w:val="uk-UA"/>
        </w:rPr>
        <w:t xml:space="preserve">, поштові та  нотаріальні тис. грн. 1,92 </w:t>
      </w:r>
      <w:proofErr w:type="spellStart"/>
      <w:r w:rsidRPr="00A21E85">
        <w:rPr>
          <w:rFonts w:ascii="Bookman Old Style" w:hAnsi="Bookman Old Style"/>
          <w:lang w:val="uk-UA"/>
        </w:rPr>
        <w:t>тис.грн</w:t>
      </w:r>
      <w:proofErr w:type="spellEnd"/>
      <w:r w:rsidRPr="00A21E85">
        <w:rPr>
          <w:rFonts w:ascii="Bookman Old Style" w:hAnsi="Bookman Old Style"/>
          <w:lang w:val="uk-UA"/>
        </w:rPr>
        <w:t>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За послуги формування та подальше обслуговування посиленого сертифіката відкритого ключа електронного цифрового підпису-0,6-тис.грн.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За послуги пломбування і перевірка електролічильників(по всіх </w:t>
      </w:r>
      <w:proofErr w:type="spellStart"/>
      <w:r w:rsidRPr="00A21E85">
        <w:rPr>
          <w:rFonts w:ascii="Bookman Old Style" w:hAnsi="Bookman Old Style"/>
          <w:lang w:val="uk-UA"/>
        </w:rPr>
        <w:t>старостинских</w:t>
      </w:r>
      <w:proofErr w:type="spellEnd"/>
      <w:r w:rsidRPr="00A21E85">
        <w:rPr>
          <w:rFonts w:ascii="Bookman Old Style" w:hAnsi="Bookman Old Style"/>
          <w:lang w:val="uk-UA"/>
        </w:rPr>
        <w:t xml:space="preserve"> округах)-3,07тис.грн.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За послуги висвітлення діяльності органів державної влади та органів місцевого самоврядування в України засобами масової інформації - 0,3 тис. грн.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/>
          <w:lang w:val="uk-UA"/>
        </w:rPr>
      </w:pP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/>
          <w:i/>
          <w:lang w:val="uk-UA"/>
        </w:rPr>
      </w:pPr>
      <w:r w:rsidRPr="00A21E85">
        <w:rPr>
          <w:rFonts w:ascii="Bookman Old Style" w:hAnsi="Bookman Old Style"/>
          <w:i/>
          <w:lang w:val="uk-UA"/>
        </w:rPr>
        <w:t>КЕКВ 2800 «Інші поточні видатки» -</w:t>
      </w:r>
      <w:r w:rsidRPr="00A21E85">
        <w:rPr>
          <w:rFonts w:ascii="Bookman Old Style" w:hAnsi="Bookman Old Style"/>
          <w:b/>
          <w:i/>
          <w:lang w:val="uk-UA"/>
        </w:rPr>
        <w:t xml:space="preserve">1,5 </w:t>
      </w:r>
      <w:r w:rsidRPr="00A21E85">
        <w:rPr>
          <w:rFonts w:ascii="Bookman Old Style" w:hAnsi="Bookman Old Style"/>
          <w:i/>
          <w:lang w:val="uk-UA"/>
        </w:rPr>
        <w:t>тис. грн.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Екологічний податок-</w:t>
      </w:r>
      <w:r w:rsidRPr="00A21E85">
        <w:rPr>
          <w:rFonts w:ascii="Bookman Old Style" w:hAnsi="Bookman Old Style"/>
          <w:b/>
          <w:lang w:val="uk-UA"/>
        </w:rPr>
        <w:t xml:space="preserve">0,7 </w:t>
      </w:r>
      <w:proofErr w:type="spellStart"/>
      <w:r w:rsidRPr="00A21E85">
        <w:rPr>
          <w:rFonts w:ascii="Bookman Old Style" w:hAnsi="Bookman Old Style"/>
          <w:lang w:val="uk-UA"/>
        </w:rPr>
        <w:t>тис.грн</w:t>
      </w:r>
      <w:proofErr w:type="spellEnd"/>
      <w:r w:rsidRPr="00A21E85">
        <w:rPr>
          <w:rFonts w:ascii="Bookman Old Style" w:hAnsi="Bookman Old Style"/>
          <w:lang w:val="uk-UA"/>
        </w:rPr>
        <w:t>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Земельний податок</w:t>
      </w:r>
      <w:r w:rsidRPr="00A21E85">
        <w:rPr>
          <w:rFonts w:ascii="Bookman Old Style" w:hAnsi="Bookman Old Style"/>
          <w:b/>
          <w:lang w:val="uk-UA"/>
        </w:rPr>
        <w:t xml:space="preserve">-0,8 </w:t>
      </w:r>
      <w:proofErr w:type="spellStart"/>
      <w:r w:rsidRPr="00A21E85">
        <w:rPr>
          <w:rFonts w:ascii="Bookman Old Style" w:hAnsi="Bookman Old Style"/>
          <w:lang w:val="uk-UA"/>
        </w:rPr>
        <w:t>тис.грн</w:t>
      </w:r>
      <w:proofErr w:type="spellEnd"/>
      <w:r w:rsidRPr="00A21E85">
        <w:rPr>
          <w:rFonts w:ascii="Bookman Old Style" w:hAnsi="Bookman Old Style"/>
          <w:lang w:val="uk-UA"/>
        </w:rPr>
        <w:t>.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/>
          <w:lang w:val="uk-UA"/>
        </w:rPr>
      </w:pP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/>
          <w:i/>
          <w:lang w:val="uk-UA"/>
        </w:rPr>
      </w:pPr>
      <w:r w:rsidRPr="00A21E85">
        <w:rPr>
          <w:rFonts w:ascii="Bookman Old Style" w:hAnsi="Bookman Old Style"/>
          <w:i/>
          <w:lang w:val="uk-UA"/>
        </w:rPr>
        <w:t>КЕКВ 2250 «Видатки на відрядження» -</w:t>
      </w:r>
      <w:r w:rsidRPr="00A21E85">
        <w:rPr>
          <w:rFonts w:ascii="Bookman Old Style" w:hAnsi="Bookman Old Style"/>
          <w:b/>
          <w:i/>
          <w:lang w:val="uk-UA"/>
        </w:rPr>
        <w:t xml:space="preserve">9,8 </w:t>
      </w:r>
      <w:proofErr w:type="spellStart"/>
      <w:r w:rsidRPr="00A21E85">
        <w:rPr>
          <w:rFonts w:ascii="Bookman Old Style" w:hAnsi="Bookman Old Style"/>
          <w:i/>
          <w:lang w:val="uk-UA"/>
        </w:rPr>
        <w:t>тис.грн</w:t>
      </w:r>
      <w:proofErr w:type="spellEnd"/>
      <w:r w:rsidRPr="00A21E85">
        <w:rPr>
          <w:rFonts w:ascii="Bookman Old Style" w:hAnsi="Bookman Old Style"/>
          <w:i/>
          <w:lang w:val="uk-UA"/>
        </w:rPr>
        <w:t>.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i/>
          <w:lang w:val="uk-UA"/>
        </w:rPr>
        <w:t>КЕКВ 2274 «Оплата природного газу»  -</w:t>
      </w:r>
      <w:r w:rsidRPr="00A21E85">
        <w:rPr>
          <w:rFonts w:ascii="Bookman Old Style" w:hAnsi="Bookman Old Style"/>
          <w:b/>
          <w:i/>
          <w:lang w:val="uk-UA"/>
        </w:rPr>
        <w:t>120,2</w:t>
      </w:r>
      <w:r w:rsidRPr="00A21E85">
        <w:rPr>
          <w:rFonts w:ascii="Bookman Old Style" w:hAnsi="Bookman Old Style"/>
          <w:i/>
          <w:lang w:val="uk-UA"/>
        </w:rPr>
        <w:t xml:space="preserve"> </w:t>
      </w:r>
      <w:proofErr w:type="spellStart"/>
      <w:r w:rsidRPr="00A21E85">
        <w:rPr>
          <w:rFonts w:ascii="Bookman Old Style" w:hAnsi="Bookman Old Style"/>
          <w:i/>
          <w:lang w:val="uk-UA"/>
        </w:rPr>
        <w:t>тис.грн</w:t>
      </w:r>
      <w:proofErr w:type="spellEnd"/>
      <w:r w:rsidRPr="00A21E85">
        <w:rPr>
          <w:rFonts w:ascii="Bookman Old Style" w:hAnsi="Bookman Old Style"/>
          <w:lang w:val="uk-UA"/>
        </w:rPr>
        <w:t>.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/>
          <w:i/>
          <w:lang w:val="uk-UA"/>
        </w:rPr>
      </w:pPr>
      <w:r w:rsidRPr="00A21E85">
        <w:rPr>
          <w:rFonts w:ascii="Bookman Old Style" w:hAnsi="Bookman Old Style"/>
          <w:i/>
          <w:lang w:val="uk-UA"/>
        </w:rPr>
        <w:t xml:space="preserve">КЕКВ 2273 «Оплата </w:t>
      </w:r>
      <w:proofErr w:type="spellStart"/>
      <w:r w:rsidRPr="00A21E85">
        <w:rPr>
          <w:rFonts w:ascii="Bookman Old Style" w:hAnsi="Bookman Old Style"/>
          <w:i/>
          <w:lang w:val="uk-UA"/>
        </w:rPr>
        <w:t>електоенергії</w:t>
      </w:r>
      <w:proofErr w:type="spellEnd"/>
      <w:r w:rsidRPr="00A21E85">
        <w:rPr>
          <w:rFonts w:ascii="Bookman Old Style" w:hAnsi="Bookman Old Style"/>
          <w:i/>
          <w:lang w:val="uk-UA"/>
        </w:rPr>
        <w:t xml:space="preserve">»  – </w:t>
      </w:r>
      <w:r w:rsidRPr="00A21E85">
        <w:rPr>
          <w:rFonts w:ascii="Bookman Old Style" w:hAnsi="Bookman Old Style"/>
          <w:b/>
          <w:i/>
          <w:lang w:val="uk-UA"/>
        </w:rPr>
        <w:t>39,9</w:t>
      </w:r>
      <w:r w:rsidRPr="00A21E85">
        <w:rPr>
          <w:rFonts w:ascii="Bookman Old Style" w:hAnsi="Bookman Old Style"/>
          <w:i/>
          <w:lang w:val="uk-UA"/>
        </w:rPr>
        <w:t xml:space="preserve"> </w:t>
      </w:r>
      <w:proofErr w:type="spellStart"/>
      <w:r w:rsidRPr="00A21E85">
        <w:rPr>
          <w:rFonts w:ascii="Bookman Old Style" w:hAnsi="Bookman Old Style"/>
          <w:i/>
          <w:lang w:val="uk-UA"/>
        </w:rPr>
        <w:t>тис.грн</w:t>
      </w:r>
      <w:proofErr w:type="spellEnd"/>
      <w:r w:rsidRPr="00A21E85">
        <w:rPr>
          <w:rFonts w:ascii="Bookman Old Style" w:hAnsi="Bookman Old Style"/>
          <w:i/>
          <w:lang w:val="uk-UA"/>
        </w:rPr>
        <w:t>.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i/>
          <w:lang w:val="uk-UA"/>
        </w:rPr>
        <w:t xml:space="preserve">КЕКВ 2272 «Оплата водопостачання та водовідведення» -1,0 </w:t>
      </w:r>
      <w:proofErr w:type="spellStart"/>
      <w:r w:rsidRPr="00A21E85">
        <w:rPr>
          <w:rFonts w:ascii="Bookman Old Style" w:hAnsi="Bookman Old Style"/>
          <w:i/>
          <w:lang w:val="uk-UA"/>
        </w:rPr>
        <w:t>тис.грн</w:t>
      </w:r>
      <w:proofErr w:type="spellEnd"/>
      <w:r w:rsidRPr="00A21E85">
        <w:rPr>
          <w:rFonts w:ascii="Bookman Old Style" w:hAnsi="Bookman Old Style"/>
          <w:lang w:val="uk-UA"/>
        </w:rPr>
        <w:t>.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/>
          <w:lang w:val="uk-UA"/>
        </w:rPr>
      </w:pP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/>
          <w:b/>
          <w:lang w:val="uk-UA"/>
        </w:rPr>
      </w:pPr>
      <w:r w:rsidRPr="00A21E85">
        <w:rPr>
          <w:rFonts w:ascii="Bookman Old Style" w:hAnsi="Bookman Old Style"/>
          <w:b/>
          <w:lang w:val="uk-UA"/>
        </w:rPr>
        <w:t>Інша діяльність у сфері державного управління</w:t>
      </w:r>
      <w:r>
        <w:rPr>
          <w:rFonts w:ascii="Bookman Old Style" w:hAnsi="Bookman Old Style"/>
          <w:b/>
          <w:lang w:val="uk-UA"/>
        </w:rPr>
        <w:t xml:space="preserve"> </w:t>
      </w:r>
      <w:r w:rsidRPr="00A21E85">
        <w:rPr>
          <w:rFonts w:ascii="Bookman Old Style" w:hAnsi="Bookman Old Style"/>
          <w:b/>
          <w:lang w:val="uk-UA"/>
        </w:rPr>
        <w:t xml:space="preserve">(КПК-0180)  </w:t>
      </w:r>
      <w:r>
        <w:rPr>
          <w:rFonts w:ascii="Bookman Old Style" w:hAnsi="Bookman Old Style"/>
          <w:b/>
          <w:lang w:val="uk-UA"/>
        </w:rPr>
        <w:t xml:space="preserve">проведено видатків </w:t>
      </w:r>
      <w:r w:rsidRPr="00A21E85">
        <w:rPr>
          <w:rFonts w:ascii="Bookman Old Style" w:hAnsi="Bookman Old Style"/>
          <w:b/>
          <w:lang w:val="uk-UA"/>
        </w:rPr>
        <w:t xml:space="preserve"> 61,2 </w:t>
      </w:r>
      <w:proofErr w:type="spellStart"/>
      <w:r w:rsidRPr="00A21E85">
        <w:rPr>
          <w:rFonts w:ascii="Bookman Old Style" w:hAnsi="Bookman Old Style"/>
          <w:b/>
          <w:lang w:val="uk-UA"/>
        </w:rPr>
        <w:t>тис.грн</w:t>
      </w:r>
      <w:proofErr w:type="spellEnd"/>
      <w:r w:rsidRPr="00A21E85">
        <w:rPr>
          <w:rFonts w:ascii="Bookman Old Style" w:hAnsi="Bookman Old Style"/>
          <w:b/>
          <w:color w:val="FF0000"/>
          <w:lang w:val="uk-UA"/>
        </w:rPr>
        <w:t xml:space="preserve">.  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/>
        </w:rPr>
      </w:pPr>
      <w:r w:rsidRPr="00A21E85">
        <w:rPr>
          <w:rFonts w:ascii="Bookman Old Style" w:hAnsi="Bookman Old Style"/>
          <w:lang w:val="uk-UA"/>
        </w:rPr>
        <w:t>КЕКВ 2210</w:t>
      </w:r>
      <w:r w:rsidRPr="00A21E85">
        <w:rPr>
          <w:rFonts w:ascii="Bookman Old Style" w:hAnsi="Bookman Old Style"/>
        </w:rPr>
        <w:t xml:space="preserve"> </w:t>
      </w:r>
      <w:r w:rsidRPr="00A21E85">
        <w:rPr>
          <w:rFonts w:ascii="Bookman Old Style" w:hAnsi="Bookman Old Style"/>
          <w:lang w:val="uk-UA"/>
        </w:rPr>
        <w:t>«Придбання предметів матеріалів, обладнання та інвентаря» -</w:t>
      </w:r>
      <w:r w:rsidRPr="00A21E85">
        <w:rPr>
          <w:rFonts w:ascii="Bookman Old Style" w:hAnsi="Bookman Old Style"/>
          <w:b/>
          <w:lang w:val="uk-UA"/>
        </w:rPr>
        <w:t xml:space="preserve">4,5 </w:t>
      </w:r>
      <w:r w:rsidRPr="00A21E85">
        <w:rPr>
          <w:rFonts w:ascii="Bookman Old Style" w:hAnsi="Bookman Old Style"/>
          <w:lang w:val="uk-UA"/>
        </w:rPr>
        <w:t>тис. грн.</w:t>
      </w:r>
      <w:r w:rsidRPr="00A21E85">
        <w:rPr>
          <w:rFonts w:ascii="Bookman Old Style" w:hAnsi="Bookman Old Style"/>
        </w:rPr>
        <w:t>: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придбання  папок  -0,9 тис. грн.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придбання бланки талонів-3,03 тис. грн.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придбання ритуального вінка-0,57тис. грн.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/>
          <w:lang w:val="uk-UA"/>
        </w:rPr>
      </w:pP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b/>
          <w:lang w:val="uk-UA"/>
        </w:rPr>
        <w:t xml:space="preserve">КЕКВ 2240 «Оплата послуг( крім комунальних)» -20,7 </w:t>
      </w:r>
      <w:r w:rsidRPr="00A21E85">
        <w:rPr>
          <w:rFonts w:ascii="Bookman Old Style" w:hAnsi="Bookman Old Style"/>
          <w:lang w:val="uk-UA"/>
        </w:rPr>
        <w:t>тис. грн.</w:t>
      </w:r>
    </w:p>
    <w:p w:rsidR="00417679" w:rsidRPr="00A21E85" w:rsidRDefault="00417679" w:rsidP="00417679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Послуги  з розміщення інформаційних матеріалів у газетах «Зоря», «Овруцький голос»-15,</w:t>
      </w:r>
      <w:r w:rsidRPr="00A21E85">
        <w:rPr>
          <w:rFonts w:ascii="Bookman Old Style" w:hAnsi="Bookman Old Style"/>
        </w:rPr>
        <w:t>3</w:t>
      </w:r>
      <w:r w:rsidRPr="00A21E85">
        <w:rPr>
          <w:rFonts w:ascii="Bookman Old Style" w:hAnsi="Bookman Old Style"/>
          <w:lang w:val="uk-UA"/>
        </w:rPr>
        <w:t xml:space="preserve"> </w:t>
      </w:r>
      <w:proofErr w:type="spellStart"/>
      <w:r w:rsidRPr="00A21E85">
        <w:rPr>
          <w:rFonts w:ascii="Bookman Old Style" w:hAnsi="Bookman Old Style"/>
          <w:lang w:val="uk-UA"/>
        </w:rPr>
        <w:t>тис.грн</w:t>
      </w:r>
      <w:proofErr w:type="spellEnd"/>
      <w:r w:rsidRPr="00A21E85">
        <w:rPr>
          <w:rFonts w:ascii="Bookman Old Style" w:hAnsi="Bookman Old Style"/>
          <w:lang w:val="uk-UA"/>
        </w:rPr>
        <w:t>.;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Виготовлення технічної документації-вул. Енергетиків 2д, вул. Новогащанська,6; Дашкевича-2а; </w:t>
      </w:r>
      <w:proofErr w:type="spellStart"/>
      <w:r w:rsidRPr="00A21E85">
        <w:rPr>
          <w:rFonts w:ascii="Bookman Old Style" w:hAnsi="Bookman Old Style"/>
          <w:lang w:val="uk-UA"/>
        </w:rPr>
        <w:t>Г.Майдану</w:t>
      </w:r>
      <w:proofErr w:type="spellEnd"/>
      <w:r w:rsidRPr="00A21E85">
        <w:rPr>
          <w:rFonts w:ascii="Bookman Old Style" w:hAnsi="Bookman Old Style"/>
          <w:lang w:val="uk-UA"/>
        </w:rPr>
        <w:t xml:space="preserve"> 54-в; 8-го Березня,11.- </w:t>
      </w:r>
      <w:r w:rsidRPr="00A21E85">
        <w:rPr>
          <w:rFonts w:ascii="Bookman Old Style" w:hAnsi="Bookman Old Style"/>
          <w:color w:val="FF0000"/>
          <w:lang w:val="uk-UA"/>
        </w:rPr>
        <w:t>5,4 тис. грн</w:t>
      </w:r>
      <w:r w:rsidRPr="00A21E85">
        <w:rPr>
          <w:rFonts w:ascii="Bookman Old Style" w:hAnsi="Bookman Old Style"/>
          <w:lang w:val="uk-UA"/>
        </w:rPr>
        <w:t>.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/>
          <w:b/>
          <w:lang w:val="uk-UA"/>
        </w:rPr>
      </w:pP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b/>
          <w:color w:val="FF0000"/>
          <w:lang w:val="uk-UA"/>
        </w:rPr>
      </w:pPr>
      <w:r w:rsidRPr="00A21E85">
        <w:rPr>
          <w:rFonts w:ascii="Bookman Old Style" w:hAnsi="Bookman Old Style"/>
          <w:lang w:val="uk-UA"/>
        </w:rPr>
        <w:tab/>
      </w:r>
      <w:r w:rsidRPr="00A21E85">
        <w:rPr>
          <w:rFonts w:ascii="Bookman Old Style" w:hAnsi="Bookman Old Style"/>
          <w:lang w:val="uk-UA"/>
        </w:rPr>
        <w:tab/>
      </w:r>
      <w:r w:rsidRPr="00A21E85">
        <w:rPr>
          <w:rFonts w:ascii="Bookman Old Style" w:hAnsi="Bookman Old Style"/>
          <w:b/>
          <w:lang w:val="uk-UA"/>
        </w:rPr>
        <w:t>КЕКВ 2800 «Інші поточні видатки»</w:t>
      </w:r>
      <w:r w:rsidRPr="00A21E85">
        <w:rPr>
          <w:rFonts w:ascii="Bookman Old Style" w:hAnsi="Bookman Old Style"/>
          <w:b/>
          <w:color w:val="FF0000"/>
          <w:lang w:val="uk-UA"/>
        </w:rPr>
        <w:t>: -11,1тис.грн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/>
          <w:color w:val="FF0000"/>
          <w:lang w:val="uk-UA"/>
        </w:rPr>
      </w:pPr>
      <w:r w:rsidRPr="00A21E85">
        <w:rPr>
          <w:rFonts w:ascii="Bookman Old Style" w:hAnsi="Bookman Old Style"/>
          <w:lang w:val="uk-UA"/>
        </w:rPr>
        <w:t>Судовій збір</w:t>
      </w:r>
      <w:r w:rsidRPr="00A21E85">
        <w:rPr>
          <w:rFonts w:ascii="Bookman Old Style" w:hAnsi="Bookman Old Style"/>
          <w:color w:val="FF0000"/>
          <w:lang w:val="uk-UA"/>
        </w:rPr>
        <w:t xml:space="preserve">-11,1 </w:t>
      </w:r>
      <w:proofErr w:type="spellStart"/>
      <w:r w:rsidRPr="00A21E85">
        <w:rPr>
          <w:rFonts w:ascii="Bookman Old Style" w:hAnsi="Bookman Old Style"/>
          <w:color w:val="FF0000"/>
          <w:lang w:val="uk-UA"/>
        </w:rPr>
        <w:t>тис.грн</w:t>
      </w:r>
      <w:proofErr w:type="spellEnd"/>
      <w:r w:rsidRPr="00A21E85">
        <w:rPr>
          <w:rFonts w:ascii="Bookman Old Style" w:hAnsi="Bookman Old Style"/>
          <w:color w:val="FF0000"/>
          <w:lang w:val="uk-UA"/>
        </w:rPr>
        <w:t>.</w:t>
      </w:r>
    </w:p>
    <w:p w:rsidR="00417679" w:rsidRPr="00A21E85" w:rsidRDefault="00417679" w:rsidP="00417679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ab/>
        <w:t xml:space="preserve">     </w:t>
      </w:r>
      <w:r w:rsidRPr="00A21E85">
        <w:rPr>
          <w:rFonts w:ascii="Bookman Old Style" w:hAnsi="Bookman Old Style"/>
          <w:b/>
          <w:lang w:val="uk-UA"/>
        </w:rPr>
        <w:t>КЕКВ 2730 «</w:t>
      </w:r>
      <w:r w:rsidRPr="00A21E85">
        <w:rPr>
          <w:rFonts w:ascii="Bookman Old Style" w:hAnsi="Bookman Old Style"/>
          <w:lang w:val="uk-UA"/>
        </w:rPr>
        <w:t xml:space="preserve">Інші виплати населенню» – </w:t>
      </w:r>
      <w:r w:rsidRPr="00A21E85">
        <w:rPr>
          <w:rFonts w:ascii="Bookman Old Style" w:hAnsi="Bookman Old Style"/>
          <w:b/>
          <w:lang w:val="uk-UA"/>
        </w:rPr>
        <w:t>24,9</w:t>
      </w:r>
      <w:r w:rsidRPr="00A21E85">
        <w:rPr>
          <w:rFonts w:ascii="Bookman Old Style" w:hAnsi="Bookman Old Style"/>
          <w:lang w:val="uk-UA"/>
        </w:rPr>
        <w:t xml:space="preserve"> тис. грн. </w:t>
      </w:r>
    </w:p>
    <w:p w:rsidR="00417679" w:rsidRPr="00A21E85" w:rsidRDefault="00417679" w:rsidP="00417679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Нагородження працівників </w:t>
      </w:r>
      <w:proofErr w:type="spellStart"/>
      <w:r w:rsidRPr="00A21E85">
        <w:rPr>
          <w:rFonts w:ascii="Bookman Old Style" w:hAnsi="Bookman Old Style"/>
          <w:lang w:val="uk-UA"/>
        </w:rPr>
        <w:t>КП»Водоканал</w:t>
      </w:r>
      <w:proofErr w:type="spellEnd"/>
      <w:r w:rsidRPr="00A21E85">
        <w:rPr>
          <w:rFonts w:ascii="Bookman Old Style" w:hAnsi="Bookman Old Style"/>
          <w:lang w:val="uk-UA"/>
        </w:rPr>
        <w:t xml:space="preserve">» </w:t>
      </w:r>
      <w:r w:rsidRPr="00A21E85">
        <w:rPr>
          <w:rFonts w:ascii="Bookman Old Style" w:hAnsi="Bookman Old Style"/>
          <w:b/>
          <w:lang w:val="uk-UA"/>
        </w:rPr>
        <w:t>0,4тис</w:t>
      </w:r>
      <w:r w:rsidRPr="00A21E85">
        <w:rPr>
          <w:rFonts w:ascii="Bookman Old Style" w:hAnsi="Bookman Old Style"/>
          <w:lang w:val="uk-UA"/>
        </w:rPr>
        <w:t>.грн;</w:t>
      </w:r>
    </w:p>
    <w:p w:rsidR="00417679" w:rsidRPr="00A21E85" w:rsidRDefault="00417679" w:rsidP="00417679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Нагородження переможців фестивалю колядок та щедрівок»Овруччина-колядує»-</w:t>
      </w:r>
      <w:r w:rsidRPr="00A21E85">
        <w:rPr>
          <w:rFonts w:ascii="Bookman Old Style" w:hAnsi="Bookman Old Style"/>
          <w:b/>
          <w:lang w:val="uk-UA"/>
        </w:rPr>
        <w:t>12,00тис</w:t>
      </w:r>
      <w:r w:rsidRPr="00A21E85">
        <w:rPr>
          <w:rFonts w:ascii="Bookman Old Style" w:hAnsi="Bookman Old Style"/>
          <w:lang w:val="uk-UA"/>
        </w:rPr>
        <w:t>.грн;</w:t>
      </w:r>
    </w:p>
    <w:p w:rsidR="00417679" w:rsidRPr="00A21E85" w:rsidRDefault="00417679" w:rsidP="00417679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Нагородження подяками Овруцької міської ради двірників КП «Овруч», КП «Гарне місто»- </w:t>
      </w:r>
      <w:r w:rsidRPr="00A21E85">
        <w:rPr>
          <w:rFonts w:ascii="Bookman Old Style" w:hAnsi="Bookman Old Style"/>
          <w:b/>
          <w:lang w:val="uk-UA"/>
        </w:rPr>
        <w:t xml:space="preserve">0,5 </w:t>
      </w:r>
      <w:proofErr w:type="spellStart"/>
      <w:r w:rsidRPr="00A21E85">
        <w:rPr>
          <w:rFonts w:ascii="Bookman Old Style" w:hAnsi="Bookman Old Style"/>
          <w:b/>
          <w:lang w:val="uk-UA"/>
        </w:rPr>
        <w:t>тис.грн</w:t>
      </w:r>
      <w:proofErr w:type="spellEnd"/>
      <w:r w:rsidRPr="00A21E85">
        <w:rPr>
          <w:rFonts w:ascii="Bookman Old Style" w:hAnsi="Bookman Old Style"/>
          <w:lang w:val="uk-UA"/>
        </w:rPr>
        <w:t xml:space="preserve">  ; </w:t>
      </w:r>
    </w:p>
    <w:p w:rsidR="00417679" w:rsidRPr="00A21E85" w:rsidRDefault="00417679" w:rsidP="00417679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lastRenderedPageBreak/>
        <w:t xml:space="preserve">Нагородження до святкових дат </w:t>
      </w:r>
      <w:r w:rsidRPr="00A21E85">
        <w:rPr>
          <w:rFonts w:ascii="Bookman Old Style" w:hAnsi="Bookman Old Style"/>
          <w:b/>
          <w:lang w:val="uk-UA"/>
        </w:rPr>
        <w:t>–0,5 тис. грн</w:t>
      </w:r>
      <w:r w:rsidRPr="00A21E85">
        <w:rPr>
          <w:rFonts w:ascii="Bookman Old Style" w:hAnsi="Bookman Old Style"/>
          <w:lang w:val="uk-UA"/>
        </w:rPr>
        <w:t>;</w:t>
      </w:r>
    </w:p>
    <w:p w:rsidR="00417679" w:rsidRPr="00A21E85" w:rsidRDefault="00417679" w:rsidP="00417679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Нагородження переможців фестивалю «дружин юних пожежників» - </w:t>
      </w:r>
      <w:r w:rsidRPr="00A21E85">
        <w:rPr>
          <w:rFonts w:ascii="Bookman Old Style" w:hAnsi="Bookman Old Style"/>
          <w:b/>
          <w:lang w:val="uk-UA"/>
        </w:rPr>
        <w:t xml:space="preserve">1,2 </w:t>
      </w:r>
      <w:proofErr w:type="spellStart"/>
      <w:r w:rsidRPr="00A21E85">
        <w:rPr>
          <w:rFonts w:ascii="Bookman Old Style" w:hAnsi="Bookman Old Style"/>
          <w:b/>
          <w:lang w:val="uk-UA"/>
        </w:rPr>
        <w:t>тис.грн</w:t>
      </w:r>
      <w:proofErr w:type="spellEnd"/>
      <w:r w:rsidRPr="00A21E85">
        <w:rPr>
          <w:rFonts w:ascii="Bookman Old Style" w:hAnsi="Bookman Old Style"/>
          <w:lang w:val="uk-UA"/>
        </w:rPr>
        <w:t>;</w:t>
      </w:r>
    </w:p>
    <w:p w:rsidR="00417679" w:rsidRPr="00A21E85" w:rsidRDefault="00417679" w:rsidP="00417679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Нагородження подяками працівників </w:t>
      </w:r>
      <w:proofErr w:type="spellStart"/>
      <w:r w:rsidRPr="00A21E85">
        <w:rPr>
          <w:rFonts w:ascii="Bookman Old Style" w:hAnsi="Bookman Old Style"/>
          <w:lang w:val="uk-UA"/>
        </w:rPr>
        <w:t>КП»Гарне</w:t>
      </w:r>
      <w:proofErr w:type="spellEnd"/>
      <w:r w:rsidRPr="00A21E85">
        <w:rPr>
          <w:rFonts w:ascii="Bookman Old Style" w:hAnsi="Bookman Old Style"/>
          <w:lang w:val="uk-UA"/>
        </w:rPr>
        <w:t xml:space="preserve"> місто», КП «Водоканал», КП «Овруч»-</w:t>
      </w:r>
      <w:r w:rsidRPr="00A21E85">
        <w:rPr>
          <w:rFonts w:ascii="Bookman Old Style" w:hAnsi="Bookman Old Style"/>
          <w:b/>
          <w:lang w:val="uk-UA"/>
        </w:rPr>
        <w:t>2,3тис.грн</w:t>
      </w:r>
      <w:r w:rsidRPr="00A21E85">
        <w:rPr>
          <w:rFonts w:ascii="Bookman Old Style" w:hAnsi="Bookman Old Style"/>
          <w:lang w:val="uk-UA"/>
        </w:rPr>
        <w:t>.</w:t>
      </w:r>
    </w:p>
    <w:p w:rsidR="00417679" w:rsidRPr="00A21E85" w:rsidRDefault="00417679" w:rsidP="00417679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Нагородження з нагоди міжнародного жіночого дня - </w:t>
      </w:r>
      <w:r w:rsidRPr="00A21E85">
        <w:rPr>
          <w:rFonts w:ascii="Bookman Old Style" w:hAnsi="Bookman Old Style"/>
          <w:b/>
          <w:lang w:val="uk-UA"/>
        </w:rPr>
        <w:t>8,0тис.грн</w:t>
      </w:r>
      <w:r w:rsidRPr="00A21E85">
        <w:rPr>
          <w:rFonts w:ascii="Bookman Old Style" w:hAnsi="Bookman Old Style"/>
          <w:lang w:val="uk-UA"/>
        </w:rPr>
        <w:t>.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/>
          <w:lang w:val="uk-UA"/>
        </w:rPr>
      </w:pPr>
    </w:p>
    <w:p w:rsidR="00417679" w:rsidRDefault="00417679" w:rsidP="0041767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/>
          <w:b/>
          <w:lang w:val="uk-UA"/>
        </w:rPr>
      </w:pPr>
      <w:r>
        <w:rPr>
          <w:rFonts w:ascii="Bookman Old Style" w:hAnsi="Bookman Old Style"/>
          <w:b/>
          <w:lang w:val="uk-UA"/>
        </w:rPr>
        <w:t>«</w:t>
      </w:r>
      <w:r w:rsidRPr="00A21E85">
        <w:rPr>
          <w:rFonts w:ascii="Bookman Old Style" w:hAnsi="Bookman Old Style"/>
          <w:b/>
          <w:lang w:val="uk-UA"/>
        </w:rPr>
        <w:t>Надання фінансової підтримки Овруцької міської організації ради ветеранів України</w:t>
      </w:r>
      <w:r>
        <w:rPr>
          <w:rFonts w:ascii="Bookman Old Style" w:hAnsi="Bookman Old Style"/>
          <w:b/>
          <w:lang w:val="uk-UA"/>
        </w:rPr>
        <w:t>»</w:t>
      </w:r>
      <w:r w:rsidRPr="00A21E85">
        <w:rPr>
          <w:rFonts w:ascii="Bookman Old Style" w:hAnsi="Bookman Old Style"/>
          <w:b/>
          <w:lang w:val="uk-UA"/>
        </w:rPr>
        <w:t xml:space="preserve"> (КПК 3192) - 20,8 </w:t>
      </w:r>
      <w:proofErr w:type="spellStart"/>
      <w:r w:rsidRPr="00A21E85">
        <w:rPr>
          <w:rFonts w:ascii="Bookman Old Style" w:hAnsi="Bookman Old Style"/>
          <w:b/>
          <w:lang w:val="uk-UA"/>
        </w:rPr>
        <w:t>тис.грн</w:t>
      </w:r>
      <w:proofErr w:type="spellEnd"/>
      <w:r w:rsidRPr="00A21E85">
        <w:rPr>
          <w:rFonts w:ascii="Bookman Old Style" w:hAnsi="Bookman Old Style"/>
          <w:b/>
          <w:lang w:val="uk-UA"/>
        </w:rPr>
        <w:t>.</w:t>
      </w:r>
    </w:p>
    <w:p w:rsidR="00417679" w:rsidRDefault="00417679" w:rsidP="0041767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/>
          <w:b/>
          <w:lang w:val="uk-UA"/>
        </w:rPr>
      </w:pP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В порівнянні з 1 кварталом 2017 року на 0,8 тис. грн. менше ( в 1 </w:t>
      </w:r>
      <w:proofErr w:type="spellStart"/>
      <w:r w:rsidRPr="00A21E85">
        <w:rPr>
          <w:rFonts w:ascii="Bookman Old Style" w:hAnsi="Bookman Old Style"/>
          <w:lang w:val="uk-UA"/>
        </w:rPr>
        <w:t>кв</w:t>
      </w:r>
      <w:proofErr w:type="spellEnd"/>
      <w:r w:rsidRPr="00A21E85">
        <w:rPr>
          <w:rFonts w:ascii="Bookman Old Style" w:hAnsi="Bookman Old Style"/>
          <w:lang w:val="uk-UA"/>
        </w:rPr>
        <w:t>. 2017р. 21,6 тис. грн.)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/>
          <w:b/>
          <w:lang w:val="uk-UA"/>
        </w:rPr>
      </w:pP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b/>
          <w:lang w:val="uk-UA"/>
        </w:rPr>
      </w:pPr>
      <w:r w:rsidRPr="00A21E85">
        <w:rPr>
          <w:rFonts w:ascii="Bookman Old Style" w:hAnsi="Bookman Old Style"/>
          <w:b/>
          <w:lang w:val="uk-UA"/>
        </w:rPr>
        <w:t xml:space="preserve">Субвенції Овруцькому районному бюджету ( КПК 9770) -10 тис. грн. (1 </w:t>
      </w:r>
      <w:proofErr w:type="spellStart"/>
      <w:r w:rsidRPr="00A21E85">
        <w:rPr>
          <w:rFonts w:ascii="Bookman Old Style" w:hAnsi="Bookman Old Style"/>
          <w:b/>
          <w:lang w:val="uk-UA"/>
        </w:rPr>
        <w:t>кв</w:t>
      </w:r>
      <w:proofErr w:type="spellEnd"/>
      <w:r w:rsidRPr="00A21E85">
        <w:rPr>
          <w:rFonts w:ascii="Bookman Old Style" w:hAnsi="Bookman Old Style"/>
          <w:b/>
          <w:lang w:val="uk-UA"/>
        </w:rPr>
        <w:t>. 2017р. 263,0 тис. грн.)</w:t>
      </w:r>
    </w:p>
    <w:p w:rsidR="00417679" w:rsidRPr="00A21E85" w:rsidRDefault="00417679" w:rsidP="0041767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субвенція для ГО «овруцька районна спілка ветеранів афганської війни» на матеріальну допомогу сім’ям загиблих та померлих, малозабезпеченим </w:t>
      </w:r>
      <w:proofErr w:type="spellStart"/>
      <w:r w:rsidRPr="00A21E85">
        <w:rPr>
          <w:rFonts w:ascii="Bookman Old Style" w:hAnsi="Bookman Old Style"/>
          <w:lang w:val="uk-UA"/>
        </w:rPr>
        <w:t>сім»ям</w:t>
      </w:r>
      <w:proofErr w:type="spellEnd"/>
      <w:r w:rsidRPr="00A21E85">
        <w:rPr>
          <w:rFonts w:ascii="Bookman Old Style" w:hAnsi="Bookman Old Style"/>
          <w:lang w:val="uk-UA"/>
        </w:rPr>
        <w:t xml:space="preserve"> з нагоди 29 річниці виводу військ з Афганістану- 10 тис. грн.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lang w:val="uk-UA"/>
        </w:rPr>
      </w:pPr>
    </w:p>
    <w:p w:rsidR="00417679" w:rsidRPr="00A21E85" w:rsidRDefault="00417679" w:rsidP="00417679">
      <w:pPr>
        <w:tabs>
          <w:tab w:val="left" w:pos="284"/>
          <w:tab w:val="left" w:pos="1134"/>
        </w:tabs>
        <w:spacing w:after="0" w:line="240" w:lineRule="auto"/>
        <w:ind w:left="1494" w:right="1"/>
        <w:jc w:val="both"/>
        <w:rPr>
          <w:rFonts w:ascii="Bookman Old Style" w:hAnsi="Bookman Old Style"/>
          <w:lang w:val="uk-UA"/>
        </w:rPr>
      </w:pP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0" w:right="1" w:firstLine="709"/>
        <w:jc w:val="center"/>
        <w:rPr>
          <w:rFonts w:ascii="Bookman Old Style" w:hAnsi="Bookman Old Style"/>
          <w:b/>
          <w:lang w:val="uk-UA"/>
        </w:rPr>
      </w:pPr>
      <w:r w:rsidRPr="00A21E85">
        <w:rPr>
          <w:rFonts w:ascii="Bookman Old Style" w:hAnsi="Bookman Old Style"/>
          <w:b/>
          <w:lang w:val="uk-UA"/>
        </w:rPr>
        <w:t xml:space="preserve">Компенсаційні виплати на пільговий проїзд автомобільним транспортом окремим категоріям громадян (КПК-3033) -146,3 тис. грн. 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b/>
          <w:lang w:val="uk-UA"/>
        </w:rPr>
      </w:pP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/>
        <w:jc w:val="center"/>
        <w:rPr>
          <w:rFonts w:ascii="Bookman Old Style" w:hAnsi="Bookman Old Style"/>
          <w:b/>
          <w:color w:val="FF0000"/>
          <w:lang w:val="uk-UA"/>
        </w:rPr>
      </w:pPr>
      <w:r w:rsidRPr="00A21E85">
        <w:rPr>
          <w:rFonts w:ascii="Bookman Old Style" w:hAnsi="Bookman Old Style"/>
          <w:b/>
          <w:lang w:val="uk-UA"/>
        </w:rPr>
        <w:t xml:space="preserve">Інші заходи у сфері соціального захисту і соціального забезпечення (КПК-3242) </w:t>
      </w:r>
      <w:r w:rsidRPr="00A21E85">
        <w:rPr>
          <w:rFonts w:ascii="Bookman Old Style" w:hAnsi="Bookman Old Style"/>
          <w:b/>
          <w:color w:val="FF0000"/>
          <w:lang w:val="uk-UA"/>
        </w:rPr>
        <w:t>-</w:t>
      </w:r>
      <w:r w:rsidRPr="00A21E85">
        <w:rPr>
          <w:rFonts w:ascii="Bookman Old Style" w:hAnsi="Bookman Old Style"/>
          <w:b/>
          <w:lang w:val="uk-UA"/>
        </w:rPr>
        <w:t xml:space="preserve">226,6 тис. грн., що на 161,6 тис. грн. більше, ніж в 1 </w:t>
      </w:r>
      <w:proofErr w:type="spellStart"/>
      <w:r w:rsidRPr="00A21E85">
        <w:rPr>
          <w:rFonts w:ascii="Bookman Old Style" w:hAnsi="Bookman Old Style"/>
          <w:b/>
          <w:lang w:val="uk-UA"/>
        </w:rPr>
        <w:t>кв</w:t>
      </w:r>
      <w:proofErr w:type="spellEnd"/>
      <w:r w:rsidRPr="00A21E85">
        <w:rPr>
          <w:rFonts w:ascii="Bookman Old Style" w:hAnsi="Bookman Old Style"/>
          <w:b/>
          <w:lang w:val="uk-UA"/>
        </w:rPr>
        <w:t xml:space="preserve">. 2017р. (1 </w:t>
      </w:r>
      <w:proofErr w:type="spellStart"/>
      <w:r w:rsidRPr="00A21E85">
        <w:rPr>
          <w:rFonts w:ascii="Bookman Old Style" w:hAnsi="Bookman Old Style"/>
          <w:b/>
          <w:lang w:val="uk-UA"/>
        </w:rPr>
        <w:t>кв</w:t>
      </w:r>
      <w:proofErr w:type="spellEnd"/>
      <w:r w:rsidRPr="00A21E85">
        <w:rPr>
          <w:rFonts w:ascii="Bookman Old Style" w:hAnsi="Bookman Old Style"/>
          <w:b/>
          <w:lang w:val="uk-UA"/>
        </w:rPr>
        <w:t xml:space="preserve">. 2017р.-65 </w:t>
      </w:r>
      <w:proofErr w:type="spellStart"/>
      <w:r w:rsidRPr="00A21E85">
        <w:rPr>
          <w:rFonts w:ascii="Bookman Old Style" w:hAnsi="Bookman Old Style"/>
          <w:b/>
          <w:lang w:val="uk-UA"/>
        </w:rPr>
        <w:t>тис.грн</w:t>
      </w:r>
      <w:proofErr w:type="spellEnd"/>
      <w:r w:rsidRPr="00A21E85">
        <w:rPr>
          <w:rFonts w:ascii="Bookman Old Style" w:hAnsi="Bookman Old Style"/>
          <w:b/>
          <w:lang w:val="uk-UA"/>
        </w:rPr>
        <w:t>.)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/>
        <w:jc w:val="center"/>
        <w:rPr>
          <w:rFonts w:ascii="Bookman Old Style" w:hAnsi="Bookman Old Style"/>
          <w:b/>
          <w:lang w:val="uk-UA"/>
        </w:rPr>
      </w:pPr>
    </w:p>
    <w:p w:rsidR="00417679" w:rsidRPr="00A21E85" w:rsidRDefault="00417679" w:rsidP="00417679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/>
          <w:b/>
          <w:lang w:val="uk-UA"/>
        </w:rPr>
      </w:pPr>
      <w:r w:rsidRPr="00A21E85">
        <w:rPr>
          <w:rFonts w:ascii="Bookman Old Style" w:hAnsi="Bookman Old Style"/>
          <w:b/>
          <w:lang w:val="uk-UA"/>
        </w:rPr>
        <w:tab/>
        <w:t xml:space="preserve">КЕКВ 2730 «Інші виплати населенню»  </w:t>
      </w:r>
    </w:p>
    <w:p w:rsidR="00417679" w:rsidRPr="00A21E85" w:rsidRDefault="00417679" w:rsidP="00417679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на матеріальну допомогу 226,6 тис. грн.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/>
          <w:b/>
          <w:lang w:val="uk-UA"/>
        </w:rPr>
      </w:pP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/>
          <w:b/>
          <w:lang w:val="uk-UA"/>
        </w:rPr>
      </w:pPr>
      <w:r w:rsidRPr="00A21E85">
        <w:rPr>
          <w:rFonts w:ascii="Bookman Old Style" w:hAnsi="Bookman Old Style"/>
          <w:b/>
          <w:lang w:val="uk-UA"/>
        </w:rPr>
        <w:t>Охорона та раціональне використання природних ресурсів</w:t>
      </w:r>
      <w:r w:rsidRPr="00A21E85">
        <w:rPr>
          <w:rFonts w:ascii="Bookman Old Style" w:hAnsi="Bookman Old Style"/>
          <w:b/>
        </w:rPr>
        <w:t xml:space="preserve"> </w:t>
      </w:r>
      <w:r w:rsidRPr="00A21E85">
        <w:rPr>
          <w:rFonts w:ascii="Bookman Old Style" w:hAnsi="Bookman Old Style"/>
          <w:b/>
          <w:lang w:val="uk-UA"/>
        </w:rPr>
        <w:t>(КПК-8311)</w:t>
      </w:r>
      <w:r>
        <w:rPr>
          <w:rFonts w:ascii="Bookman Old Style" w:hAnsi="Bookman Old Style"/>
          <w:b/>
          <w:lang w:val="uk-UA"/>
        </w:rPr>
        <w:t xml:space="preserve"> проведено видатків  </w:t>
      </w:r>
      <w:r w:rsidRPr="00A21E85">
        <w:rPr>
          <w:rFonts w:ascii="Bookman Old Style" w:hAnsi="Bookman Old Style"/>
          <w:b/>
          <w:lang w:val="uk-UA"/>
        </w:rPr>
        <w:t>3,7 тис. грн.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/>
          <w:b/>
          <w:lang w:val="uk-UA"/>
        </w:rPr>
      </w:pPr>
    </w:p>
    <w:p w:rsidR="00CE455A" w:rsidRDefault="00417679" w:rsidP="00417679">
      <w:r w:rsidRPr="00A21E85">
        <w:rPr>
          <w:rFonts w:ascii="Bookman Old Style" w:hAnsi="Bookman Old Style"/>
          <w:lang w:val="uk-UA"/>
        </w:rPr>
        <w:t xml:space="preserve">Захист земель від ерозії на землях </w:t>
      </w:r>
      <w:proofErr w:type="spellStart"/>
      <w:r w:rsidRPr="00A21E85">
        <w:rPr>
          <w:rFonts w:ascii="Bookman Old Style" w:hAnsi="Bookman Old Style"/>
          <w:lang w:val="uk-UA"/>
        </w:rPr>
        <w:t>Словечансько</w:t>
      </w:r>
      <w:proofErr w:type="spellEnd"/>
      <w:r w:rsidRPr="00A21E85">
        <w:rPr>
          <w:rFonts w:ascii="Bookman Old Style" w:hAnsi="Bookman Old Style"/>
          <w:lang w:val="uk-UA"/>
        </w:rPr>
        <w:t>-Овруцького кряжу на території Шоломківської сільської ради . В тому числі: виготовлення робочого проекту будівництва протиерозійних споруд по захисту від водної ерозії (проектно-вишукувальні роботи) - 3,7 тис. грн.</w:t>
      </w:r>
    </w:p>
    <w:sectPr w:rsidR="00CE4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23771E"/>
    <w:multiLevelType w:val="hybridMultilevel"/>
    <w:tmpl w:val="C988FA18"/>
    <w:lvl w:ilvl="0" w:tplc="3C526CFE">
      <w:start w:val="1"/>
      <w:numFmt w:val="bullet"/>
      <w:lvlText w:val="-"/>
      <w:lvlJc w:val="left"/>
      <w:pPr>
        <w:ind w:left="1494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79"/>
    <w:rsid w:val="00417679"/>
    <w:rsid w:val="00CE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0EEB5-85BF-4378-BD1E-AE545AC5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6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76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76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Reestr</cp:lastModifiedBy>
  <cp:revision>1</cp:revision>
  <cp:lastPrinted>2018-04-25T15:26:00Z</cp:lastPrinted>
  <dcterms:created xsi:type="dcterms:W3CDTF">2018-04-25T15:25:00Z</dcterms:created>
  <dcterms:modified xsi:type="dcterms:W3CDTF">2018-04-25T15:27:00Z</dcterms:modified>
</cp:coreProperties>
</file>