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4B5" w:rsidRDefault="005414B5" w:rsidP="00C90901">
      <w:pPr>
        <w:pStyle w:val="a3"/>
        <w:rPr>
          <w:rFonts w:cs="Courier New"/>
          <w:sz w:val="24"/>
        </w:rPr>
      </w:pPr>
      <w:r w:rsidRPr="0020369D">
        <w:rPr>
          <w:noProof/>
          <w:lang w:val="ru-RU"/>
        </w:rPr>
        <w:drawing>
          <wp:inline distT="0" distB="0" distL="0" distR="0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FF6">
        <w:rPr>
          <w:rFonts w:cs="Courier New"/>
          <w:sz w:val="24"/>
        </w:rPr>
        <w:t xml:space="preserve">                                                 </w:t>
      </w:r>
    </w:p>
    <w:p w:rsidR="00C90901" w:rsidRDefault="005D1FF6" w:rsidP="00C90901">
      <w:pPr>
        <w:pStyle w:val="a3"/>
        <w:rPr>
          <w:rFonts w:cs="Courier New"/>
          <w:sz w:val="24"/>
        </w:rPr>
      </w:pPr>
      <w:r>
        <w:rPr>
          <w:rFonts w:cs="Courier New"/>
          <w:sz w:val="24"/>
        </w:rPr>
        <w:t xml:space="preserve"> </w:t>
      </w:r>
      <w:r w:rsidR="00C90901" w:rsidRPr="00377B4B">
        <w:rPr>
          <w:rFonts w:cs="Courier New"/>
          <w:sz w:val="24"/>
        </w:rPr>
        <w:t>У К Р А Ї Н А</w:t>
      </w:r>
      <w:r>
        <w:rPr>
          <w:rFonts w:cs="Courier New"/>
          <w:sz w:val="24"/>
        </w:rPr>
        <w:t xml:space="preserve">                                  </w:t>
      </w:r>
    </w:p>
    <w:p w:rsidR="00C90901" w:rsidRPr="00377B4B" w:rsidRDefault="00C90901" w:rsidP="00C90901">
      <w:pPr>
        <w:jc w:val="center"/>
        <w:rPr>
          <w:rFonts w:cs="Courier New"/>
          <w:lang w:val="uk-UA"/>
        </w:rPr>
      </w:pPr>
      <w:r w:rsidRPr="00377B4B">
        <w:rPr>
          <w:rFonts w:cs="Courier New"/>
          <w:lang w:val="uk-UA"/>
        </w:rPr>
        <w:t>Овруцька міська рада Житомирської області</w:t>
      </w:r>
    </w:p>
    <w:p w:rsidR="00C90901" w:rsidRPr="00377B4B" w:rsidRDefault="00C90901" w:rsidP="00C90901">
      <w:pPr>
        <w:pStyle w:val="2"/>
        <w:rPr>
          <w:rFonts w:cs="Courier New"/>
          <w:sz w:val="24"/>
        </w:rPr>
      </w:pPr>
    </w:p>
    <w:p w:rsidR="00C90901" w:rsidRPr="00377B4B" w:rsidRDefault="00C90901" w:rsidP="00C90901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377B4B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377B4B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377B4B"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0A2DD2" w:rsidRPr="00377B4B" w:rsidRDefault="000A2DD2" w:rsidP="000A2DD2">
      <w:pPr>
        <w:rPr>
          <w:lang w:val="uk-UA"/>
        </w:rPr>
      </w:pPr>
    </w:p>
    <w:p w:rsidR="00C90901" w:rsidRPr="00377B4B" w:rsidRDefault="00AC028E" w:rsidP="00C90901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Шістнадцята</w:t>
      </w:r>
      <w:r w:rsidR="005414B5">
        <w:rPr>
          <w:rFonts w:ascii="Georgia" w:hAnsi="Georgia"/>
          <w:b/>
          <w:i/>
          <w:lang w:val="uk-UA"/>
        </w:rPr>
        <w:t xml:space="preserve">  </w:t>
      </w:r>
      <w:r w:rsidR="007F5F5F">
        <w:rPr>
          <w:rFonts w:ascii="Georgia" w:hAnsi="Georgia"/>
          <w:b/>
          <w:i/>
          <w:lang w:val="uk-UA"/>
        </w:rPr>
        <w:t xml:space="preserve"> </w:t>
      </w:r>
      <w:r w:rsidR="00CC3AA1">
        <w:rPr>
          <w:rFonts w:ascii="Georgia" w:hAnsi="Georgia"/>
          <w:b/>
          <w:i/>
          <w:lang w:val="uk-UA"/>
        </w:rPr>
        <w:t xml:space="preserve"> </w:t>
      </w:r>
      <w:r w:rsidR="00E43A1D">
        <w:rPr>
          <w:rFonts w:ascii="Georgia" w:hAnsi="Georgia"/>
          <w:b/>
          <w:i/>
          <w:lang w:val="uk-UA"/>
        </w:rPr>
        <w:t xml:space="preserve">сесія  </w:t>
      </w:r>
      <w:r w:rsidR="00E43A1D">
        <w:rPr>
          <w:rFonts w:ascii="Georgia" w:hAnsi="Georgia"/>
          <w:b/>
          <w:i/>
          <w:lang w:val="uk-UA"/>
        </w:rPr>
        <w:tab/>
      </w:r>
      <w:r w:rsidR="00E43A1D">
        <w:rPr>
          <w:rFonts w:ascii="Georgia" w:hAnsi="Georgia"/>
          <w:b/>
          <w:i/>
          <w:lang w:val="uk-UA"/>
        </w:rPr>
        <w:tab/>
      </w:r>
      <w:r w:rsidR="005414B5">
        <w:rPr>
          <w:rFonts w:ascii="Georgia" w:hAnsi="Georgia"/>
          <w:b/>
          <w:i/>
          <w:lang w:val="uk-UA"/>
        </w:rPr>
        <w:t xml:space="preserve">      </w:t>
      </w:r>
      <w:r w:rsidR="00E43A1D">
        <w:rPr>
          <w:rFonts w:ascii="Georgia" w:hAnsi="Georgia"/>
          <w:b/>
          <w:i/>
          <w:lang w:val="uk-UA"/>
        </w:rPr>
        <w:tab/>
      </w:r>
      <w:r w:rsidR="00CC3AA1">
        <w:rPr>
          <w:rFonts w:ascii="Georgia" w:hAnsi="Georgia"/>
          <w:b/>
          <w:i/>
          <w:lang w:val="uk-UA"/>
        </w:rPr>
        <w:t xml:space="preserve"> </w:t>
      </w:r>
      <w:r>
        <w:rPr>
          <w:rFonts w:ascii="Georgia" w:hAnsi="Georgia"/>
          <w:b/>
          <w:i/>
          <w:lang w:val="uk-UA"/>
        </w:rPr>
        <w:t xml:space="preserve">                </w:t>
      </w:r>
      <w:r w:rsidR="00C90901" w:rsidRPr="00377B4B">
        <w:rPr>
          <w:rFonts w:ascii="Georgia" w:hAnsi="Georgia"/>
          <w:b/>
          <w:i/>
          <w:lang w:val="uk-UA"/>
        </w:rPr>
        <w:t>VІ</w:t>
      </w:r>
      <w:r w:rsidR="00645644" w:rsidRPr="00377B4B">
        <w:rPr>
          <w:rFonts w:ascii="Georgia" w:hAnsi="Georgia"/>
          <w:b/>
          <w:i/>
          <w:lang w:val="uk-UA"/>
        </w:rPr>
        <w:t>I</w:t>
      </w:r>
      <w:r w:rsidR="00C90901" w:rsidRPr="00377B4B">
        <w:rPr>
          <w:rFonts w:ascii="Georgia" w:hAnsi="Georgia"/>
          <w:b/>
          <w:i/>
          <w:lang w:val="uk-UA"/>
        </w:rPr>
        <w:t xml:space="preserve">  скликання</w:t>
      </w:r>
      <w:r>
        <w:rPr>
          <w:rFonts w:ascii="Georgia" w:hAnsi="Georgia"/>
          <w:b/>
          <w:i/>
          <w:lang w:val="uk-UA"/>
        </w:rPr>
        <w:t xml:space="preserve">   </w:t>
      </w:r>
    </w:p>
    <w:p w:rsidR="00C90901" w:rsidRPr="00377B4B" w:rsidRDefault="00C90901" w:rsidP="00C90901">
      <w:pPr>
        <w:pStyle w:val="1"/>
        <w:rPr>
          <w:b/>
          <w:i/>
          <w:sz w:val="24"/>
        </w:rPr>
      </w:pPr>
    </w:p>
    <w:p w:rsidR="00C90901" w:rsidRPr="00377B4B" w:rsidRDefault="00AC028E" w:rsidP="00C90901">
      <w:pPr>
        <w:pStyle w:val="1"/>
        <w:rPr>
          <w:sz w:val="24"/>
        </w:rPr>
      </w:pPr>
      <w:r>
        <w:rPr>
          <w:sz w:val="24"/>
        </w:rPr>
        <w:t>від 18 вересня</w:t>
      </w:r>
      <w:r w:rsidR="00EA2A4C">
        <w:rPr>
          <w:sz w:val="24"/>
        </w:rPr>
        <w:t xml:space="preserve"> </w:t>
      </w:r>
      <w:r w:rsidR="00E43A1D">
        <w:rPr>
          <w:sz w:val="24"/>
        </w:rPr>
        <w:t xml:space="preserve"> </w:t>
      </w:r>
      <w:r w:rsidR="00EA2A4C">
        <w:rPr>
          <w:sz w:val="24"/>
        </w:rPr>
        <w:t xml:space="preserve"> 2018</w:t>
      </w:r>
      <w:r w:rsidR="00377B4B">
        <w:rPr>
          <w:sz w:val="24"/>
        </w:rPr>
        <w:t xml:space="preserve"> року </w:t>
      </w:r>
      <w:r w:rsidR="00377B4B">
        <w:rPr>
          <w:sz w:val="24"/>
        </w:rPr>
        <w:tab/>
        <w:t xml:space="preserve">  </w:t>
      </w:r>
      <w:r w:rsidR="00CC3AA1">
        <w:rPr>
          <w:sz w:val="24"/>
        </w:rPr>
        <w:t xml:space="preserve">      </w:t>
      </w:r>
      <w:r w:rsidR="00C90901" w:rsidRPr="00377B4B">
        <w:rPr>
          <w:sz w:val="24"/>
        </w:rPr>
        <w:t>№</w:t>
      </w:r>
      <w:r w:rsidR="005414B5">
        <w:rPr>
          <w:sz w:val="24"/>
        </w:rPr>
        <w:t>764</w:t>
      </w:r>
      <w:r w:rsidR="00C90901" w:rsidRPr="00377B4B">
        <w:rPr>
          <w:sz w:val="24"/>
        </w:rPr>
        <w:t xml:space="preserve"> </w:t>
      </w:r>
    </w:p>
    <w:p w:rsidR="00C90901" w:rsidRPr="00377B4B" w:rsidRDefault="00C90901" w:rsidP="00C90901">
      <w:pPr>
        <w:pStyle w:val="a5"/>
        <w:rPr>
          <w:sz w:val="24"/>
        </w:rPr>
      </w:pPr>
    </w:p>
    <w:p w:rsidR="00C90901" w:rsidRPr="00377B4B" w:rsidRDefault="00C90901" w:rsidP="00280EF1">
      <w:pPr>
        <w:pStyle w:val="a5"/>
        <w:tabs>
          <w:tab w:val="left" w:pos="3119"/>
          <w:tab w:val="left" w:pos="4111"/>
        </w:tabs>
        <w:ind w:right="4253"/>
        <w:rPr>
          <w:sz w:val="24"/>
        </w:rPr>
      </w:pPr>
      <w:r w:rsidRPr="00377B4B">
        <w:rPr>
          <w:sz w:val="24"/>
        </w:rPr>
        <w:t>Про</w:t>
      </w:r>
      <w:r w:rsidR="000E6A63">
        <w:rPr>
          <w:sz w:val="24"/>
        </w:rPr>
        <w:t xml:space="preserve"> внесення доповнень </w:t>
      </w:r>
      <w:r w:rsidR="00645644" w:rsidRPr="00377B4B">
        <w:rPr>
          <w:sz w:val="24"/>
        </w:rPr>
        <w:t>до</w:t>
      </w:r>
      <w:r w:rsidRPr="00377B4B">
        <w:rPr>
          <w:sz w:val="24"/>
        </w:rPr>
        <w:t xml:space="preserve"> </w:t>
      </w:r>
      <w:r w:rsidR="00645644" w:rsidRPr="00377B4B">
        <w:rPr>
          <w:sz w:val="24"/>
        </w:rPr>
        <w:t>р</w:t>
      </w:r>
      <w:r w:rsidR="000E6A63">
        <w:rPr>
          <w:sz w:val="24"/>
        </w:rPr>
        <w:t xml:space="preserve">ішення </w:t>
      </w:r>
      <w:r w:rsidR="00EA2A4C">
        <w:rPr>
          <w:sz w:val="24"/>
        </w:rPr>
        <w:t xml:space="preserve"> міської ради від 12.01.2018</w:t>
      </w:r>
      <w:r w:rsidR="00E73BFB" w:rsidRPr="00377B4B">
        <w:rPr>
          <w:sz w:val="24"/>
        </w:rPr>
        <w:t xml:space="preserve"> </w:t>
      </w:r>
      <w:r w:rsidR="00645644" w:rsidRPr="00377B4B">
        <w:rPr>
          <w:sz w:val="24"/>
        </w:rPr>
        <w:t>року №</w:t>
      </w:r>
      <w:r w:rsidR="00E73BFB" w:rsidRPr="00377B4B">
        <w:rPr>
          <w:sz w:val="24"/>
        </w:rPr>
        <w:t xml:space="preserve"> </w:t>
      </w:r>
      <w:r w:rsidR="00EA2A4C">
        <w:rPr>
          <w:sz w:val="24"/>
        </w:rPr>
        <w:t>216</w:t>
      </w:r>
      <w:r w:rsidR="00645644" w:rsidRPr="00377B4B">
        <w:rPr>
          <w:sz w:val="24"/>
        </w:rPr>
        <w:t xml:space="preserve"> «Про </w:t>
      </w:r>
      <w:r w:rsidRPr="00377B4B">
        <w:rPr>
          <w:sz w:val="24"/>
        </w:rPr>
        <w:t>затвердження перелік</w:t>
      </w:r>
      <w:r w:rsidR="00EA2A4C">
        <w:rPr>
          <w:sz w:val="24"/>
        </w:rPr>
        <w:t>у об’єктів Овруцької міської об’єднаної</w:t>
      </w:r>
      <w:r w:rsidRPr="00377B4B">
        <w:rPr>
          <w:sz w:val="24"/>
        </w:rPr>
        <w:t xml:space="preserve"> територіальної громади</w:t>
      </w:r>
      <w:r w:rsidR="00EA2A4C">
        <w:rPr>
          <w:sz w:val="24"/>
        </w:rPr>
        <w:t xml:space="preserve">, </w:t>
      </w:r>
      <w:r w:rsidR="005414B5">
        <w:rPr>
          <w:sz w:val="24"/>
        </w:rPr>
        <w:t>в особі  Овруцької міської ради</w:t>
      </w:r>
      <w:r w:rsidRPr="00377B4B">
        <w:rPr>
          <w:sz w:val="24"/>
        </w:rPr>
        <w:t>, що підлягають приватизації шляхом викупу та за конкурсом у 201</w:t>
      </w:r>
      <w:r w:rsidR="00EA2A4C">
        <w:rPr>
          <w:sz w:val="24"/>
        </w:rPr>
        <w:t>8</w:t>
      </w:r>
      <w:r w:rsidR="000A2DD2" w:rsidRPr="00377B4B">
        <w:rPr>
          <w:sz w:val="24"/>
        </w:rPr>
        <w:t xml:space="preserve"> році</w:t>
      </w:r>
      <w:r w:rsidR="00645644" w:rsidRPr="00377B4B">
        <w:rPr>
          <w:sz w:val="24"/>
        </w:rPr>
        <w:t>»</w:t>
      </w:r>
    </w:p>
    <w:p w:rsidR="00C90901" w:rsidRPr="00377B4B" w:rsidRDefault="00C90901" w:rsidP="00996176">
      <w:pPr>
        <w:pStyle w:val="a5"/>
        <w:jc w:val="center"/>
        <w:rPr>
          <w:i/>
          <w:sz w:val="24"/>
        </w:rPr>
      </w:pPr>
    </w:p>
    <w:p w:rsidR="00C90901" w:rsidRPr="00377B4B" w:rsidRDefault="00C90901" w:rsidP="000A2DD2">
      <w:pPr>
        <w:pStyle w:val="a7"/>
        <w:ind w:firstLine="851"/>
        <w:rPr>
          <w:sz w:val="24"/>
        </w:rPr>
      </w:pPr>
      <w:r w:rsidRPr="00377B4B">
        <w:rPr>
          <w:sz w:val="24"/>
        </w:rPr>
        <w:t>Відповідно до Закону України «Про приватизацію невеликих державних підприємств (мал</w:t>
      </w:r>
      <w:r w:rsidR="00996176" w:rsidRPr="00377B4B">
        <w:rPr>
          <w:sz w:val="24"/>
        </w:rPr>
        <w:t>у приватизацію)», керуючись ст.</w:t>
      </w:r>
      <w:r w:rsidR="00CC3AA1">
        <w:rPr>
          <w:sz w:val="24"/>
        </w:rPr>
        <w:t xml:space="preserve"> </w:t>
      </w:r>
      <w:r w:rsidRPr="00377B4B">
        <w:rPr>
          <w:sz w:val="24"/>
        </w:rPr>
        <w:t>26 Закону України «Про місцеве самоврядування в Україні»,</w:t>
      </w:r>
      <w:r w:rsidR="0087032F">
        <w:rPr>
          <w:sz w:val="24"/>
        </w:rPr>
        <w:t>з метою конкретизації об’єктів, які підлягатимуть продажу через систему «</w:t>
      </w:r>
      <w:proofErr w:type="spellStart"/>
      <w:r w:rsidR="0087032F">
        <w:rPr>
          <w:sz w:val="24"/>
        </w:rPr>
        <w:t>ProZorro</w:t>
      </w:r>
      <w:r w:rsidR="009A7DDD">
        <w:rPr>
          <w:sz w:val="24"/>
        </w:rPr>
        <w:t>.Продажі</w:t>
      </w:r>
      <w:proofErr w:type="spellEnd"/>
      <w:r w:rsidR="0087032F">
        <w:rPr>
          <w:sz w:val="24"/>
        </w:rPr>
        <w:t>»,</w:t>
      </w:r>
      <w:r w:rsidRPr="00377B4B">
        <w:rPr>
          <w:sz w:val="24"/>
        </w:rPr>
        <w:t xml:space="preserve"> </w:t>
      </w:r>
      <w:r w:rsidR="00377B4B" w:rsidRPr="00377B4B">
        <w:rPr>
          <w:sz w:val="24"/>
        </w:rPr>
        <w:t>враховуючи рекомен</w:t>
      </w:r>
      <w:r w:rsidR="00453F53">
        <w:rPr>
          <w:sz w:val="24"/>
        </w:rPr>
        <w:t>дації постійної комісії</w:t>
      </w:r>
      <w:r w:rsidR="00377B4B" w:rsidRPr="00377B4B">
        <w:rPr>
          <w:sz w:val="24"/>
        </w:rPr>
        <w:t xml:space="preserve">, </w:t>
      </w:r>
      <w:r w:rsidRPr="00377B4B">
        <w:rPr>
          <w:sz w:val="24"/>
        </w:rPr>
        <w:t>міська рада</w:t>
      </w:r>
    </w:p>
    <w:p w:rsidR="00C90901" w:rsidRPr="00377B4B" w:rsidRDefault="00C90901" w:rsidP="00C90901">
      <w:pPr>
        <w:ind w:right="-5" w:firstLine="1080"/>
        <w:jc w:val="both"/>
        <w:rPr>
          <w:lang w:val="uk-UA"/>
        </w:rPr>
      </w:pPr>
    </w:p>
    <w:p w:rsidR="000A2DD2" w:rsidRDefault="00C90901" w:rsidP="00571496">
      <w:pPr>
        <w:ind w:right="-5"/>
        <w:jc w:val="both"/>
        <w:rPr>
          <w:lang w:val="uk-UA"/>
        </w:rPr>
      </w:pPr>
      <w:r w:rsidRPr="00377B4B">
        <w:rPr>
          <w:lang w:val="uk-UA"/>
        </w:rPr>
        <w:t>В И Р І Ш И Л А :</w:t>
      </w:r>
    </w:p>
    <w:p w:rsidR="00280EF1" w:rsidRPr="00377B4B" w:rsidRDefault="00280EF1" w:rsidP="00571496">
      <w:pPr>
        <w:ind w:right="-5"/>
        <w:jc w:val="both"/>
        <w:rPr>
          <w:lang w:val="uk-UA"/>
        </w:rPr>
      </w:pPr>
    </w:p>
    <w:p w:rsidR="000E6A63" w:rsidRDefault="00AC5FEE" w:rsidP="0087032F">
      <w:pPr>
        <w:numPr>
          <w:ilvl w:val="0"/>
          <w:numId w:val="1"/>
        </w:numPr>
        <w:tabs>
          <w:tab w:val="clear" w:pos="2655"/>
          <w:tab w:val="num" w:pos="0"/>
          <w:tab w:val="left" w:pos="1276"/>
        </w:tabs>
        <w:ind w:left="0" w:right="-5" w:firstLine="851"/>
        <w:jc w:val="both"/>
        <w:rPr>
          <w:lang w:val="uk-UA"/>
        </w:rPr>
      </w:pPr>
      <w:r w:rsidRPr="00E140B1">
        <w:rPr>
          <w:lang w:val="uk-UA"/>
        </w:rPr>
        <w:t>Вне</w:t>
      </w:r>
      <w:r w:rsidR="000E6A63">
        <w:rPr>
          <w:lang w:val="uk-UA"/>
        </w:rPr>
        <w:t xml:space="preserve">сти доповнення </w:t>
      </w:r>
      <w:r w:rsidR="00EA2A4C">
        <w:rPr>
          <w:lang w:val="uk-UA"/>
        </w:rPr>
        <w:t>до ріше</w:t>
      </w:r>
      <w:r w:rsidR="000E6A63">
        <w:rPr>
          <w:lang w:val="uk-UA"/>
        </w:rPr>
        <w:t>ння міської ради від 12.01</w:t>
      </w:r>
      <w:r w:rsidR="00FB5C8F">
        <w:rPr>
          <w:lang w:val="uk-UA"/>
        </w:rPr>
        <w:t>.2018</w:t>
      </w:r>
      <w:r w:rsidR="000A2DD2" w:rsidRPr="00E140B1">
        <w:rPr>
          <w:lang w:val="uk-UA"/>
        </w:rPr>
        <w:t xml:space="preserve"> </w:t>
      </w:r>
      <w:r w:rsidRPr="00E140B1">
        <w:rPr>
          <w:lang w:val="uk-UA"/>
        </w:rPr>
        <w:t>року №</w:t>
      </w:r>
      <w:r w:rsidR="000A2DD2" w:rsidRPr="00E140B1">
        <w:rPr>
          <w:lang w:val="uk-UA"/>
        </w:rPr>
        <w:t xml:space="preserve"> </w:t>
      </w:r>
      <w:r w:rsidR="00FB5C8F">
        <w:rPr>
          <w:lang w:val="uk-UA"/>
        </w:rPr>
        <w:t>216</w:t>
      </w:r>
      <w:r w:rsidRPr="00E140B1">
        <w:rPr>
          <w:lang w:val="uk-UA"/>
        </w:rPr>
        <w:t xml:space="preserve"> «Про з</w:t>
      </w:r>
      <w:r w:rsidR="00C90901" w:rsidRPr="00E140B1">
        <w:rPr>
          <w:lang w:val="uk-UA"/>
        </w:rPr>
        <w:t>атверд</w:t>
      </w:r>
      <w:r w:rsidRPr="00E140B1">
        <w:rPr>
          <w:lang w:val="uk-UA"/>
        </w:rPr>
        <w:t xml:space="preserve">ження переліку об’єктів </w:t>
      </w:r>
      <w:r w:rsidR="00FB5C8F" w:rsidRPr="00FB5C8F">
        <w:rPr>
          <w:lang w:val="uk-UA"/>
        </w:rPr>
        <w:t>Овруцької міської об’єднаної територіальної громади, в особі Овруцької міської ради</w:t>
      </w:r>
      <w:r w:rsidR="00C90901" w:rsidRPr="00E140B1">
        <w:rPr>
          <w:lang w:val="uk-UA"/>
        </w:rPr>
        <w:t>, що підлягають приватизації шляхом викупу та за конкурсом у 201</w:t>
      </w:r>
      <w:r w:rsidR="00FB5C8F">
        <w:rPr>
          <w:lang w:val="uk-UA"/>
        </w:rPr>
        <w:t>8</w:t>
      </w:r>
      <w:r w:rsidR="00C82674" w:rsidRPr="00E140B1">
        <w:rPr>
          <w:lang w:val="uk-UA"/>
        </w:rPr>
        <w:t xml:space="preserve"> році</w:t>
      </w:r>
      <w:r w:rsidR="000E6A63">
        <w:rPr>
          <w:lang w:val="uk-UA"/>
        </w:rPr>
        <w:t>»</w:t>
      </w:r>
      <w:r w:rsidR="0087032F">
        <w:rPr>
          <w:lang w:val="uk-UA"/>
        </w:rPr>
        <w:t>, виклавши підпункт 1.21 в наступній редакції:</w:t>
      </w:r>
    </w:p>
    <w:p w:rsidR="0087032F" w:rsidRPr="0087032F" w:rsidRDefault="0087032F" w:rsidP="0087032F">
      <w:pPr>
        <w:tabs>
          <w:tab w:val="left" w:pos="1276"/>
        </w:tabs>
        <w:ind w:right="-5"/>
        <w:jc w:val="both"/>
        <w:rPr>
          <w:lang w:val="uk-UA"/>
        </w:rPr>
      </w:pPr>
    </w:p>
    <w:p w:rsidR="0087032F" w:rsidRDefault="0087032F" w:rsidP="00FB5C8F">
      <w:pPr>
        <w:tabs>
          <w:tab w:val="left" w:pos="1276"/>
        </w:tabs>
        <w:ind w:left="851" w:right="-5"/>
        <w:jc w:val="both"/>
        <w:rPr>
          <w:lang w:val="uk-UA"/>
        </w:rPr>
      </w:pPr>
      <w:r>
        <w:rPr>
          <w:lang w:val="uk-UA"/>
        </w:rPr>
        <w:t>«1.21.Нежитлові приміщення протитуберкульозного відділення в м. Овруч</w:t>
      </w:r>
      <w:r w:rsidR="005D1FF6">
        <w:rPr>
          <w:lang w:val="uk-UA"/>
        </w:rPr>
        <w:t xml:space="preserve"> по вул. Київська,127</w:t>
      </w:r>
      <w:r>
        <w:rPr>
          <w:lang w:val="uk-UA"/>
        </w:rPr>
        <w:t xml:space="preserve"> (сім об’єктів) – конкурс, а саме:</w:t>
      </w:r>
    </w:p>
    <w:p w:rsidR="005D1FF6" w:rsidRDefault="0087032F" w:rsidP="0087032F">
      <w:pPr>
        <w:pStyle w:val="a9"/>
        <w:numPr>
          <w:ilvl w:val="0"/>
          <w:numId w:val="7"/>
        </w:numPr>
        <w:tabs>
          <w:tab w:val="left" w:pos="1276"/>
        </w:tabs>
        <w:ind w:right="-5"/>
        <w:jc w:val="both"/>
        <w:rPr>
          <w:lang w:val="uk-UA"/>
        </w:rPr>
      </w:pPr>
      <w:r>
        <w:rPr>
          <w:lang w:val="uk-UA"/>
        </w:rPr>
        <w:t>Корпус лікувальний протитуберкульозного відділення по вул. Київська,127-б в м. Овруч;</w:t>
      </w:r>
    </w:p>
    <w:p w:rsidR="0087032F" w:rsidRDefault="0087032F" w:rsidP="0087032F">
      <w:pPr>
        <w:pStyle w:val="a9"/>
        <w:numPr>
          <w:ilvl w:val="0"/>
          <w:numId w:val="7"/>
        </w:numPr>
        <w:tabs>
          <w:tab w:val="left" w:pos="1276"/>
        </w:tabs>
        <w:ind w:right="-5"/>
        <w:jc w:val="both"/>
        <w:rPr>
          <w:lang w:val="uk-UA"/>
        </w:rPr>
      </w:pPr>
      <w:r>
        <w:rPr>
          <w:lang w:val="uk-UA"/>
        </w:rPr>
        <w:t xml:space="preserve">Погріб по вул. Київська,127-в в </w:t>
      </w:r>
      <w:proofErr w:type="spellStart"/>
      <w:r>
        <w:rPr>
          <w:lang w:val="uk-UA"/>
        </w:rPr>
        <w:t>м.Овруч</w:t>
      </w:r>
      <w:proofErr w:type="spellEnd"/>
      <w:r>
        <w:rPr>
          <w:lang w:val="uk-UA"/>
        </w:rPr>
        <w:t>;</w:t>
      </w:r>
    </w:p>
    <w:p w:rsidR="0087032F" w:rsidRDefault="0087032F" w:rsidP="0087032F">
      <w:pPr>
        <w:pStyle w:val="a9"/>
        <w:numPr>
          <w:ilvl w:val="0"/>
          <w:numId w:val="7"/>
        </w:numPr>
        <w:tabs>
          <w:tab w:val="left" w:pos="1276"/>
        </w:tabs>
        <w:ind w:right="-5"/>
        <w:jc w:val="both"/>
        <w:rPr>
          <w:lang w:val="uk-UA"/>
        </w:rPr>
      </w:pPr>
      <w:r>
        <w:rPr>
          <w:lang w:val="uk-UA"/>
        </w:rPr>
        <w:t xml:space="preserve">Погріб по вул. Київська,127-г в </w:t>
      </w:r>
      <w:proofErr w:type="spellStart"/>
      <w:r>
        <w:rPr>
          <w:lang w:val="uk-UA"/>
        </w:rPr>
        <w:t>м.Овруч</w:t>
      </w:r>
      <w:proofErr w:type="spellEnd"/>
      <w:r>
        <w:rPr>
          <w:lang w:val="uk-UA"/>
        </w:rPr>
        <w:t>;</w:t>
      </w:r>
    </w:p>
    <w:p w:rsidR="0087032F" w:rsidRPr="0087032F" w:rsidRDefault="0087032F" w:rsidP="0087032F">
      <w:pPr>
        <w:pStyle w:val="a9"/>
        <w:numPr>
          <w:ilvl w:val="0"/>
          <w:numId w:val="7"/>
        </w:numPr>
        <w:tabs>
          <w:tab w:val="left" w:pos="1276"/>
        </w:tabs>
        <w:ind w:right="-5"/>
        <w:jc w:val="both"/>
        <w:rPr>
          <w:lang w:val="uk-UA"/>
        </w:rPr>
      </w:pPr>
      <w:r>
        <w:rPr>
          <w:lang w:val="uk-UA"/>
        </w:rPr>
        <w:t xml:space="preserve">Протитуберкульозний диспансер по </w:t>
      </w:r>
      <w:r w:rsidR="009A7DDD">
        <w:rPr>
          <w:lang w:val="uk-UA"/>
        </w:rPr>
        <w:t>вул. Київська,127-д</w:t>
      </w:r>
      <w:r>
        <w:rPr>
          <w:lang w:val="uk-UA"/>
        </w:rPr>
        <w:t xml:space="preserve"> в </w:t>
      </w:r>
      <w:proofErr w:type="spellStart"/>
      <w:r>
        <w:rPr>
          <w:lang w:val="uk-UA"/>
        </w:rPr>
        <w:t>м.Овруч</w:t>
      </w:r>
      <w:proofErr w:type="spellEnd"/>
      <w:r>
        <w:rPr>
          <w:lang w:val="uk-UA"/>
        </w:rPr>
        <w:t>;</w:t>
      </w:r>
    </w:p>
    <w:p w:rsidR="0087032F" w:rsidRDefault="009A7DDD" w:rsidP="0087032F">
      <w:pPr>
        <w:pStyle w:val="a9"/>
        <w:numPr>
          <w:ilvl w:val="0"/>
          <w:numId w:val="7"/>
        </w:numPr>
        <w:tabs>
          <w:tab w:val="left" w:pos="1276"/>
        </w:tabs>
        <w:ind w:right="-5"/>
        <w:jc w:val="both"/>
        <w:rPr>
          <w:lang w:val="uk-UA"/>
        </w:rPr>
      </w:pPr>
      <w:r>
        <w:rPr>
          <w:lang w:val="uk-UA"/>
        </w:rPr>
        <w:t xml:space="preserve">Гараж по вул. Київська,127-е в </w:t>
      </w:r>
      <w:proofErr w:type="spellStart"/>
      <w:r>
        <w:rPr>
          <w:lang w:val="uk-UA"/>
        </w:rPr>
        <w:t>м.Овруч</w:t>
      </w:r>
      <w:proofErr w:type="spellEnd"/>
      <w:r>
        <w:rPr>
          <w:lang w:val="uk-UA"/>
        </w:rPr>
        <w:t>;</w:t>
      </w:r>
    </w:p>
    <w:p w:rsidR="009A7DDD" w:rsidRDefault="009A7DDD" w:rsidP="0087032F">
      <w:pPr>
        <w:pStyle w:val="a9"/>
        <w:numPr>
          <w:ilvl w:val="0"/>
          <w:numId w:val="7"/>
        </w:numPr>
        <w:tabs>
          <w:tab w:val="left" w:pos="1276"/>
        </w:tabs>
        <w:ind w:right="-5"/>
        <w:jc w:val="both"/>
        <w:rPr>
          <w:lang w:val="uk-UA"/>
        </w:rPr>
      </w:pPr>
      <w:r>
        <w:rPr>
          <w:lang w:val="uk-UA"/>
        </w:rPr>
        <w:t xml:space="preserve">Господарчий корпус по вул. Київська,127-є в </w:t>
      </w:r>
      <w:proofErr w:type="spellStart"/>
      <w:r>
        <w:rPr>
          <w:lang w:val="uk-UA"/>
        </w:rPr>
        <w:t>м.Овруч</w:t>
      </w:r>
      <w:proofErr w:type="spellEnd"/>
      <w:r>
        <w:rPr>
          <w:lang w:val="uk-UA"/>
        </w:rPr>
        <w:t>;</w:t>
      </w:r>
    </w:p>
    <w:p w:rsidR="009A7DDD" w:rsidRPr="0087032F" w:rsidRDefault="009A7DDD" w:rsidP="0087032F">
      <w:pPr>
        <w:pStyle w:val="a9"/>
        <w:numPr>
          <w:ilvl w:val="0"/>
          <w:numId w:val="7"/>
        </w:numPr>
        <w:tabs>
          <w:tab w:val="left" w:pos="1276"/>
        </w:tabs>
        <w:ind w:right="-5"/>
        <w:jc w:val="both"/>
        <w:rPr>
          <w:lang w:val="uk-UA"/>
        </w:rPr>
      </w:pPr>
      <w:r>
        <w:rPr>
          <w:lang w:val="uk-UA"/>
        </w:rPr>
        <w:t xml:space="preserve">Погріб по вул. Київська,127-ж в </w:t>
      </w:r>
      <w:proofErr w:type="spellStart"/>
      <w:r>
        <w:rPr>
          <w:lang w:val="uk-UA"/>
        </w:rPr>
        <w:t>м.Овруч</w:t>
      </w:r>
      <w:proofErr w:type="spellEnd"/>
    </w:p>
    <w:p w:rsidR="00FB5C8F" w:rsidRDefault="00FB5C8F" w:rsidP="00FB5C8F">
      <w:pPr>
        <w:tabs>
          <w:tab w:val="left" w:pos="1276"/>
        </w:tabs>
        <w:ind w:left="851" w:right="-5"/>
        <w:jc w:val="both"/>
        <w:rPr>
          <w:lang w:val="uk-UA"/>
        </w:rPr>
      </w:pPr>
    </w:p>
    <w:p w:rsidR="00C90901" w:rsidRDefault="005D1FF6" w:rsidP="005D1FF6">
      <w:pPr>
        <w:ind w:firstLine="851"/>
        <w:jc w:val="both"/>
        <w:rPr>
          <w:lang w:val="uk-UA"/>
        </w:rPr>
      </w:pPr>
      <w:r>
        <w:rPr>
          <w:lang w:val="uk-UA"/>
        </w:rPr>
        <w:t>2. Виконкому Овруцької міської ради дане рішення оприлюднити згідно з</w:t>
      </w:r>
      <w:r w:rsidR="005414B5">
        <w:rPr>
          <w:lang w:val="uk-UA"/>
        </w:rPr>
        <w:t xml:space="preserve"> вимогами чинного законодавства</w:t>
      </w:r>
      <w:r>
        <w:rPr>
          <w:lang w:val="uk-UA"/>
        </w:rPr>
        <w:t xml:space="preserve">. </w:t>
      </w:r>
    </w:p>
    <w:p w:rsidR="00280EF1" w:rsidRDefault="00280EF1" w:rsidP="00E16D04">
      <w:pPr>
        <w:tabs>
          <w:tab w:val="left" w:pos="1530"/>
        </w:tabs>
        <w:ind w:right="-5"/>
        <w:jc w:val="both"/>
        <w:rPr>
          <w:lang w:val="uk-UA"/>
        </w:rPr>
      </w:pPr>
    </w:p>
    <w:p w:rsidR="005D1FF6" w:rsidRDefault="005D1FF6" w:rsidP="00C90901">
      <w:pPr>
        <w:ind w:right="-5"/>
        <w:jc w:val="both"/>
        <w:rPr>
          <w:lang w:val="uk-UA"/>
        </w:rPr>
      </w:pPr>
    </w:p>
    <w:p w:rsidR="00377B4B" w:rsidRDefault="007E3347" w:rsidP="00C90901">
      <w:pPr>
        <w:ind w:right="-5"/>
        <w:jc w:val="both"/>
        <w:rPr>
          <w:lang w:val="uk-UA"/>
        </w:rPr>
      </w:pPr>
      <w:r w:rsidRPr="00377B4B">
        <w:rPr>
          <w:lang w:val="uk-UA"/>
        </w:rPr>
        <w:t xml:space="preserve">Міський голова                                                </w:t>
      </w:r>
      <w:r w:rsidRPr="00377B4B">
        <w:rPr>
          <w:lang w:val="uk-UA"/>
        </w:rPr>
        <w:tab/>
      </w:r>
      <w:r w:rsidRPr="00377B4B">
        <w:rPr>
          <w:lang w:val="uk-UA"/>
        </w:rPr>
        <w:tab/>
      </w:r>
      <w:r w:rsidRPr="00377B4B">
        <w:rPr>
          <w:lang w:val="uk-UA"/>
        </w:rPr>
        <w:tab/>
      </w:r>
      <w:r w:rsidRPr="00377B4B">
        <w:rPr>
          <w:lang w:val="uk-UA"/>
        </w:rPr>
        <w:tab/>
        <w:t xml:space="preserve">    </w:t>
      </w:r>
      <w:proofErr w:type="spellStart"/>
      <w:r w:rsidRPr="00377B4B">
        <w:rPr>
          <w:lang w:val="uk-UA"/>
        </w:rPr>
        <w:t>І.Я.Коруд</w:t>
      </w:r>
      <w:proofErr w:type="spellEnd"/>
    </w:p>
    <w:p w:rsidR="005414B5" w:rsidRDefault="005414B5" w:rsidP="005414B5">
      <w:pPr>
        <w:jc w:val="center"/>
        <w:rPr>
          <w:i/>
          <w:lang w:val="uk-UA"/>
        </w:rPr>
      </w:pPr>
    </w:p>
    <w:p w:rsidR="005414B5" w:rsidRDefault="005414B5" w:rsidP="005414B5">
      <w:pPr>
        <w:jc w:val="center"/>
        <w:rPr>
          <w:i/>
          <w:lang w:val="uk-UA"/>
        </w:rPr>
      </w:pPr>
      <w:bookmarkStart w:id="0" w:name="_GoBack"/>
      <w:bookmarkEnd w:id="0"/>
      <w:proofErr w:type="spellStart"/>
      <w:r>
        <w:rPr>
          <w:i/>
          <w:lang w:val="uk-UA"/>
        </w:rPr>
        <w:t>Дєдух</w:t>
      </w:r>
      <w:proofErr w:type="spellEnd"/>
      <w:r>
        <w:rPr>
          <w:i/>
          <w:lang w:val="uk-UA"/>
        </w:rPr>
        <w:t xml:space="preserve"> І.М.________</w:t>
      </w:r>
      <w:proofErr w:type="spellStart"/>
      <w:r>
        <w:rPr>
          <w:i/>
          <w:lang w:val="uk-UA"/>
        </w:rPr>
        <w:t>Рибинська</w:t>
      </w:r>
      <w:proofErr w:type="spellEnd"/>
      <w:r>
        <w:rPr>
          <w:i/>
          <w:lang w:val="uk-UA"/>
        </w:rPr>
        <w:t xml:space="preserve"> Н.М.___________</w:t>
      </w:r>
      <w:proofErr w:type="spellStart"/>
      <w:r>
        <w:rPr>
          <w:i/>
          <w:lang w:val="uk-UA"/>
        </w:rPr>
        <w:t>Макаревич</w:t>
      </w:r>
      <w:proofErr w:type="spellEnd"/>
      <w:r>
        <w:rPr>
          <w:i/>
          <w:lang w:val="uk-UA"/>
        </w:rPr>
        <w:t xml:space="preserve"> С.В._________</w:t>
      </w:r>
    </w:p>
    <w:p w:rsidR="008556CE" w:rsidRDefault="008556CE" w:rsidP="00C90901">
      <w:pPr>
        <w:ind w:right="-5"/>
        <w:jc w:val="both"/>
        <w:rPr>
          <w:lang w:val="uk-UA"/>
        </w:rPr>
      </w:pPr>
    </w:p>
    <w:sectPr w:rsidR="008556CE" w:rsidSect="005414B5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90611"/>
    <w:multiLevelType w:val="multilevel"/>
    <w:tmpl w:val="61509580"/>
    <w:lvl w:ilvl="0">
      <w:start w:val="1"/>
      <w:numFmt w:val="decimal"/>
      <w:lvlText w:val="%1."/>
      <w:lvlJc w:val="left"/>
      <w:pPr>
        <w:tabs>
          <w:tab w:val="num" w:pos="2655"/>
        </w:tabs>
        <w:ind w:left="2655" w:hanging="15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1" w15:restartNumberingAfterBreak="0">
    <w:nsid w:val="3C4B570A"/>
    <w:multiLevelType w:val="hybridMultilevel"/>
    <w:tmpl w:val="F47CC7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CE3F91"/>
    <w:multiLevelType w:val="hybridMultilevel"/>
    <w:tmpl w:val="A0A2034A"/>
    <w:lvl w:ilvl="0" w:tplc="15A018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994216C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ED5529"/>
    <w:multiLevelType w:val="hybridMultilevel"/>
    <w:tmpl w:val="523AF628"/>
    <w:lvl w:ilvl="0" w:tplc="349A8650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6E84433"/>
    <w:multiLevelType w:val="hybridMultilevel"/>
    <w:tmpl w:val="863C5552"/>
    <w:lvl w:ilvl="0" w:tplc="FE1620B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EBF0C5D"/>
    <w:multiLevelType w:val="hybridMultilevel"/>
    <w:tmpl w:val="164CE2CE"/>
    <w:lvl w:ilvl="0" w:tplc="4F747F7C"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7FF51F2D"/>
    <w:multiLevelType w:val="hybridMultilevel"/>
    <w:tmpl w:val="3FE47F16"/>
    <w:lvl w:ilvl="0" w:tplc="2F44D036">
      <w:numFmt w:val="bullet"/>
      <w:lvlText w:val="-"/>
      <w:lvlJc w:val="left"/>
      <w:pPr>
        <w:ind w:left="1185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01"/>
    <w:rsid w:val="00005C7D"/>
    <w:rsid w:val="00005D5E"/>
    <w:rsid w:val="000A2DD2"/>
    <w:rsid w:val="000E6A63"/>
    <w:rsid w:val="000F4E9B"/>
    <w:rsid w:val="00150746"/>
    <w:rsid w:val="0015225A"/>
    <w:rsid w:val="00181AD7"/>
    <w:rsid w:val="002135BD"/>
    <w:rsid w:val="00232827"/>
    <w:rsid w:val="00280EF1"/>
    <w:rsid w:val="002A781E"/>
    <w:rsid w:val="002A7DA7"/>
    <w:rsid w:val="00377B4B"/>
    <w:rsid w:val="003D6FE0"/>
    <w:rsid w:val="00453F53"/>
    <w:rsid w:val="004858D1"/>
    <w:rsid w:val="004B5F3C"/>
    <w:rsid w:val="004C1975"/>
    <w:rsid w:val="004C54FC"/>
    <w:rsid w:val="004F074C"/>
    <w:rsid w:val="0050749A"/>
    <w:rsid w:val="00510D20"/>
    <w:rsid w:val="005414B5"/>
    <w:rsid w:val="00561CCA"/>
    <w:rsid w:val="00570BCC"/>
    <w:rsid w:val="00571496"/>
    <w:rsid w:val="00581868"/>
    <w:rsid w:val="005D1CB3"/>
    <w:rsid w:val="005D1FF6"/>
    <w:rsid w:val="005D2BFB"/>
    <w:rsid w:val="005E3AC8"/>
    <w:rsid w:val="006422B3"/>
    <w:rsid w:val="00645644"/>
    <w:rsid w:val="006E4CD1"/>
    <w:rsid w:val="006F5503"/>
    <w:rsid w:val="00703682"/>
    <w:rsid w:val="007A7238"/>
    <w:rsid w:val="007E3347"/>
    <w:rsid w:val="007F5F5F"/>
    <w:rsid w:val="00804DDC"/>
    <w:rsid w:val="00823E89"/>
    <w:rsid w:val="00840996"/>
    <w:rsid w:val="008556CE"/>
    <w:rsid w:val="00867A2D"/>
    <w:rsid w:val="0087032F"/>
    <w:rsid w:val="008A7DD0"/>
    <w:rsid w:val="009204FC"/>
    <w:rsid w:val="009222FA"/>
    <w:rsid w:val="00950AC2"/>
    <w:rsid w:val="009612F3"/>
    <w:rsid w:val="00996176"/>
    <w:rsid w:val="00997552"/>
    <w:rsid w:val="009A7DDD"/>
    <w:rsid w:val="00AC028E"/>
    <w:rsid w:val="00AC5FEE"/>
    <w:rsid w:val="00B217F4"/>
    <w:rsid w:val="00B32AFC"/>
    <w:rsid w:val="00B76BAC"/>
    <w:rsid w:val="00C36194"/>
    <w:rsid w:val="00C65219"/>
    <w:rsid w:val="00C82674"/>
    <w:rsid w:val="00C90901"/>
    <w:rsid w:val="00CC3AA1"/>
    <w:rsid w:val="00D62D20"/>
    <w:rsid w:val="00DF1ED6"/>
    <w:rsid w:val="00E05C96"/>
    <w:rsid w:val="00E140B1"/>
    <w:rsid w:val="00E16D04"/>
    <w:rsid w:val="00E43A1D"/>
    <w:rsid w:val="00E618C9"/>
    <w:rsid w:val="00E73BFB"/>
    <w:rsid w:val="00E86651"/>
    <w:rsid w:val="00EA2A4C"/>
    <w:rsid w:val="00EC3479"/>
    <w:rsid w:val="00ED7E9E"/>
    <w:rsid w:val="00F3179C"/>
    <w:rsid w:val="00F85FF0"/>
    <w:rsid w:val="00FB5C8F"/>
    <w:rsid w:val="00FC7A69"/>
    <w:rsid w:val="00FE1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B0C1D-456B-4289-AAE7-69C8AB02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901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901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C90901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90901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90901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C90901"/>
    <w:pPr>
      <w:ind w:right="-5" w:firstLine="1080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List Paragraph"/>
    <w:basedOn w:val="a"/>
    <w:qFormat/>
    <w:rsid w:val="00C9090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909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09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0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443CB-9A25-4918-9697-0E23F715F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2</cp:revision>
  <cp:lastPrinted>2018-09-19T07:18:00Z</cp:lastPrinted>
  <dcterms:created xsi:type="dcterms:W3CDTF">2018-09-19T07:18:00Z</dcterms:created>
  <dcterms:modified xsi:type="dcterms:W3CDTF">2018-09-19T07:18:00Z</dcterms:modified>
</cp:coreProperties>
</file>