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01A" w:rsidRPr="004F0A9D" w:rsidRDefault="0092501A" w:rsidP="0092501A">
      <w:pPr>
        <w:ind w:left="5245" w:right="279"/>
        <w:jc w:val="center"/>
        <w:outlineLvl w:val="0"/>
        <w:rPr>
          <w:rFonts w:ascii="Bookman Old Style" w:hAnsi="Bookman Old Style"/>
          <w:lang w:val="uk-UA"/>
        </w:rPr>
      </w:pPr>
      <w:r w:rsidRPr="004F0A9D">
        <w:rPr>
          <w:rFonts w:ascii="Bookman Old Style" w:hAnsi="Bookman Old Style"/>
          <w:lang w:val="uk-UA"/>
        </w:rPr>
        <w:t>Д О Д А Т О К  № 1</w:t>
      </w:r>
    </w:p>
    <w:p w:rsidR="0092501A" w:rsidRPr="004F0A9D" w:rsidRDefault="0092501A" w:rsidP="0092501A">
      <w:pPr>
        <w:ind w:left="5245" w:right="279"/>
        <w:jc w:val="center"/>
        <w:outlineLvl w:val="0"/>
        <w:rPr>
          <w:rFonts w:ascii="Bookman Old Style" w:hAnsi="Bookman Old Style"/>
          <w:lang w:val="uk-UA"/>
        </w:rPr>
      </w:pPr>
      <w:r w:rsidRPr="004F0A9D">
        <w:rPr>
          <w:rFonts w:ascii="Bookman Old Style" w:hAnsi="Bookman Old Style"/>
          <w:lang w:val="uk-UA"/>
        </w:rPr>
        <w:t>до рішення виконкому</w:t>
      </w:r>
    </w:p>
    <w:p w:rsidR="0092501A" w:rsidRPr="004F0A9D" w:rsidRDefault="0092501A" w:rsidP="0092501A">
      <w:pPr>
        <w:ind w:left="5245" w:right="279"/>
        <w:jc w:val="center"/>
        <w:outlineLvl w:val="0"/>
        <w:rPr>
          <w:rFonts w:ascii="Bookman Old Style" w:hAnsi="Bookman Old Style"/>
          <w:lang w:val="uk-UA"/>
        </w:rPr>
      </w:pPr>
      <w:r w:rsidRPr="004F0A9D">
        <w:rPr>
          <w:rFonts w:ascii="Bookman Old Style" w:hAnsi="Bookman Old Style"/>
          <w:lang w:val="uk-UA"/>
        </w:rPr>
        <w:t>від 30.10.2018р. № 36</w:t>
      </w:r>
      <w:r>
        <w:rPr>
          <w:rFonts w:ascii="Bookman Old Style" w:hAnsi="Bookman Old Style"/>
          <w:lang w:val="uk-UA"/>
        </w:rPr>
        <w:t>6</w:t>
      </w:r>
    </w:p>
    <w:p w:rsidR="00E503EA" w:rsidRPr="00A43C16" w:rsidRDefault="00E503EA" w:rsidP="007C75A0">
      <w:pPr>
        <w:jc w:val="center"/>
        <w:rPr>
          <w:rFonts w:ascii="Bookman Old Style" w:hAnsi="Bookman Old Style"/>
          <w:lang w:val="uk-UA"/>
        </w:rPr>
      </w:pPr>
    </w:p>
    <w:p w:rsidR="00E503EA" w:rsidRPr="00A43C16" w:rsidRDefault="00E503EA" w:rsidP="007C75A0">
      <w:pPr>
        <w:jc w:val="center"/>
        <w:rPr>
          <w:rFonts w:ascii="Bookman Old Style" w:hAnsi="Bookman Old Style"/>
          <w:b/>
          <w:lang w:val="uk-UA"/>
        </w:rPr>
      </w:pPr>
    </w:p>
    <w:p w:rsidR="00E503EA" w:rsidRPr="00A43C16" w:rsidRDefault="00143531" w:rsidP="007C75A0">
      <w:pPr>
        <w:jc w:val="center"/>
        <w:rPr>
          <w:rFonts w:ascii="Bookman Old Style" w:hAnsi="Bookman Old Style"/>
          <w:b/>
          <w:lang w:val="uk-UA"/>
        </w:rPr>
      </w:pPr>
      <w:r w:rsidRPr="00A43C16">
        <w:rPr>
          <w:rFonts w:ascii="Bookman Old Style" w:hAnsi="Bookman Old Style"/>
          <w:b/>
          <w:lang w:val="uk-UA"/>
        </w:rPr>
        <w:t>Ц</w:t>
      </w:r>
      <w:r w:rsidR="00E503EA" w:rsidRPr="00A43C16">
        <w:rPr>
          <w:rFonts w:ascii="Bookman Old Style" w:hAnsi="Bookman Old Style"/>
          <w:b/>
          <w:lang w:val="uk-UA"/>
        </w:rPr>
        <w:t xml:space="preserve">ільова </w:t>
      </w:r>
      <w:r w:rsidRPr="00A43C16">
        <w:rPr>
          <w:rFonts w:ascii="Bookman Old Style" w:hAnsi="Bookman Old Style"/>
          <w:b/>
          <w:lang w:val="uk-UA"/>
        </w:rPr>
        <w:t xml:space="preserve">(комплексна) </w:t>
      </w:r>
      <w:r w:rsidR="00E503EA" w:rsidRPr="00A43C16">
        <w:rPr>
          <w:rFonts w:ascii="Bookman Old Style" w:hAnsi="Bookman Old Style"/>
          <w:b/>
          <w:lang w:val="uk-UA"/>
        </w:rPr>
        <w:t>соціальна Програма</w:t>
      </w:r>
    </w:p>
    <w:p w:rsidR="00E503EA" w:rsidRPr="00A43C16" w:rsidRDefault="00E503EA" w:rsidP="007C75A0">
      <w:pPr>
        <w:jc w:val="center"/>
        <w:rPr>
          <w:rFonts w:ascii="Bookman Old Style" w:hAnsi="Bookman Old Style"/>
          <w:b/>
          <w:lang w:val="uk-UA"/>
        </w:rPr>
      </w:pPr>
      <w:r w:rsidRPr="00A43C16">
        <w:rPr>
          <w:rFonts w:ascii="Bookman Old Style" w:hAnsi="Bookman Old Style"/>
          <w:b/>
          <w:lang w:val="uk-UA"/>
        </w:rPr>
        <w:t>забезпечення житлом дітей-сиріт, дітей, позбавлених батьківського піклування, та осіб з їх числа на 201</w:t>
      </w:r>
      <w:r w:rsidR="00143531" w:rsidRPr="00A43C16">
        <w:rPr>
          <w:rFonts w:ascii="Bookman Old Style" w:hAnsi="Bookman Old Style"/>
          <w:b/>
          <w:lang w:val="uk-UA"/>
        </w:rPr>
        <w:t>9</w:t>
      </w:r>
      <w:r w:rsidRPr="00A43C16">
        <w:rPr>
          <w:rFonts w:ascii="Bookman Old Style" w:hAnsi="Bookman Old Style"/>
          <w:b/>
          <w:lang w:val="uk-UA"/>
        </w:rPr>
        <w:t xml:space="preserve">-2022 роки </w:t>
      </w:r>
      <w:r w:rsidR="00AA6928" w:rsidRPr="00A43C16">
        <w:rPr>
          <w:rFonts w:ascii="Bookman Old Style" w:hAnsi="Bookman Old Style"/>
          <w:b/>
          <w:lang w:val="uk-UA"/>
        </w:rPr>
        <w:t xml:space="preserve">по Овруцької міської ради </w:t>
      </w:r>
      <w:r w:rsidRPr="00A43C16">
        <w:rPr>
          <w:rFonts w:ascii="Bookman Old Style" w:hAnsi="Bookman Old Style"/>
          <w:b/>
          <w:lang w:val="uk-UA"/>
        </w:rPr>
        <w:t>(далі – Програма)</w:t>
      </w:r>
    </w:p>
    <w:p w:rsidR="00E503EA" w:rsidRPr="00A43C16" w:rsidRDefault="00E503EA" w:rsidP="007C75A0">
      <w:pPr>
        <w:jc w:val="center"/>
        <w:rPr>
          <w:rFonts w:ascii="Bookman Old Style" w:hAnsi="Bookman Old Style"/>
          <w:b/>
          <w:lang w:val="uk-UA"/>
        </w:rPr>
      </w:pPr>
    </w:p>
    <w:p w:rsidR="00E503EA" w:rsidRPr="00A43C16" w:rsidRDefault="00E503EA" w:rsidP="00FE2BF9">
      <w:pPr>
        <w:numPr>
          <w:ilvl w:val="0"/>
          <w:numId w:val="22"/>
        </w:numPr>
        <w:jc w:val="center"/>
        <w:rPr>
          <w:rFonts w:ascii="Bookman Old Style" w:hAnsi="Bookman Old Style"/>
          <w:b/>
          <w:lang w:val="uk-UA"/>
        </w:rPr>
      </w:pPr>
      <w:r w:rsidRPr="00A43C16">
        <w:rPr>
          <w:rFonts w:ascii="Bookman Old Style" w:hAnsi="Bookman Old Style"/>
          <w:b/>
          <w:lang w:val="uk-UA"/>
        </w:rPr>
        <w:t>Загальна характеристика Програми</w:t>
      </w:r>
    </w:p>
    <w:p w:rsidR="00E503EA" w:rsidRPr="00A43C16" w:rsidRDefault="00E503EA" w:rsidP="00FE2BF9">
      <w:pPr>
        <w:ind w:left="720"/>
        <w:rPr>
          <w:rFonts w:ascii="Bookman Old Style" w:hAnsi="Bookman Old Style"/>
          <w:b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52"/>
        <w:gridCol w:w="5386"/>
      </w:tblGrid>
      <w:tr w:rsidR="00E503EA" w:rsidRPr="00A43C16" w:rsidTr="00FE2BF9">
        <w:trPr>
          <w:trHeight w:val="90"/>
        </w:trPr>
        <w:tc>
          <w:tcPr>
            <w:tcW w:w="709" w:type="dxa"/>
          </w:tcPr>
          <w:p w:rsidR="00E503EA" w:rsidRPr="00A43C16" w:rsidRDefault="00E503EA" w:rsidP="0004045A">
            <w:pPr>
              <w:jc w:val="center"/>
              <w:rPr>
                <w:rFonts w:ascii="Bookman Old Style" w:hAnsi="Bookman Old Style"/>
                <w:color w:val="000000"/>
                <w:lang w:val="uk-UA"/>
              </w:rPr>
            </w:pPr>
            <w:r w:rsidRPr="00A43C16">
              <w:rPr>
                <w:rFonts w:ascii="Bookman Old Style" w:hAnsi="Bookman Old Style"/>
                <w:color w:val="000000"/>
                <w:lang w:val="uk-UA"/>
              </w:rPr>
              <w:t xml:space="preserve"> 1.</w:t>
            </w:r>
          </w:p>
        </w:tc>
        <w:tc>
          <w:tcPr>
            <w:tcW w:w="3652" w:type="dxa"/>
          </w:tcPr>
          <w:p w:rsidR="00E503EA" w:rsidRPr="00A43C16" w:rsidRDefault="00E503EA" w:rsidP="0004045A">
            <w:pPr>
              <w:jc w:val="both"/>
              <w:rPr>
                <w:rFonts w:ascii="Bookman Old Style" w:hAnsi="Bookman Old Style"/>
                <w:color w:val="000000"/>
                <w:lang w:val="uk-UA"/>
              </w:rPr>
            </w:pPr>
            <w:r w:rsidRPr="00A43C16">
              <w:rPr>
                <w:rFonts w:ascii="Bookman Old Style" w:hAnsi="Bookman Old Style"/>
                <w:color w:val="000000"/>
                <w:lang w:val="uk-UA"/>
              </w:rPr>
              <w:t>Ініціатор розроблення Програми</w:t>
            </w:r>
          </w:p>
        </w:tc>
        <w:tc>
          <w:tcPr>
            <w:tcW w:w="5386" w:type="dxa"/>
          </w:tcPr>
          <w:p w:rsidR="0042589D" w:rsidRPr="00A43C16" w:rsidRDefault="0042589D" w:rsidP="0042589D">
            <w:pPr>
              <w:rPr>
                <w:rFonts w:ascii="Bookman Old Style" w:hAnsi="Bookman Old Style"/>
                <w:color w:val="000000"/>
                <w:lang w:val="uk-UA"/>
              </w:rPr>
            </w:pPr>
            <w:r w:rsidRPr="00A43C16">
              <w:rPr>
                <w:rFonts w:ascii="Bookman Old Style" w:hAnsi="Bookman Old Style"/>
                <w:color w:val="000000"/>
                <w:lang w:val="uk-UA"/>
              </w:rPr>
              <w:t>Овруцька міська рада</w:t>
            </w:r>
          </w:p>
          <w:p w:rsidR="00E503EA" w:rsidRPr="00A43C16" w:rsidRDefault="00E503EA" w:rsidP="0004045A">
            <w:pPr>
              <w:rPr>
                <w:rFonts w:ascii="Bookman Old Style" w:hAnsi="Bookman Old Style"/>
                <w:color w:val="000000"/>
                <w:lang w:val="uk-UA"/>
              </w:rPr>
            </w:pPr>
          </w:p>
        </w:tc>
      </w:tr>
      <w:tr w:rsidR="00E503EA" w:rsidRPr="00A43C16" w:rsidTr="00FE2BF9">
        <w:trPr>
          <w:trHeight w:val="527"/>
        </w:trPr>
        <w:tc>
          <w:tcPr>
            <w:tcW w:w="709" w:type="dxa"/>
          </w:tcPr>
          <w:p w:rsidR="00E503EA" w:rsidRPr="00A43C16" w:rsidRDefault="00E503EA" w:rsidP="0004045A">
            <w:pPr>
              <w:jc w:val="center"/>
              <w:rPr>
                <w:rFonts w:ascii="Bookman Old Style" w:hAnsi="Bookman Old Style"/>
                <w:color w:val="000000"/>
                <w:lang w:val="uk-UA"/>
              </w:rPr>
            </w:pPr>
            <w:r w:rsidRPr="00A43C16">
              <w:rPr>
                <w:rFonts w:ascii="Bookman Old Style" w:hAnsi="Bookman Old Style"/>
                <w:color w:val="000000"/>
                <w:lang w:val="uk-UA"/>
              </w:rPr>
              <w:t>2.</w:t>
            </w:r>
          </w:p>
        </w:tc>
        <w:tc>
          <w:tcPr>
            <w:tcW w:w="3652" w:type="dxa"/>
          </w:tcPr>
          <w:p w:rsidR="00E503EA" w:rsidRPr="00A43C16" w:rsidRDefault="00E503EA" w:rsidP="0004045A">
            <w:pPr>
              <w:jc w:val="both"/>
              <w:rPr>
                <w:rFonts w:ascii="Bookman Old Style" w:hAnsi="Bookman Old Style"/>
                <w:color w:val="000000"/>
                <w:lang w:val="uk-UA"/>
              </w:rPr>
            </w:pPr>
            <w:r w:rsidRPr="00A43C16">
              <w:rPr>
                <w:rFonts w:ascii="Bookman Old Style" w:hAnsi="Bookman Old Style"/>
                <w:color w:val="000000"/>
                <w:lang w:val="uk-UA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386" w:type="dxa"/>
          </w:tcPr>
          <w:p w:rsidR="00E503EA" w:rsidRPr="00A43C16" w:rsidRDefault="00E503EA" w:rsidP="00AF014E">
            <w:pPr>
              <w:jc w:val="both"/>
              <w:outlineLvl w:val="0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наказ Міністерства соціальної</w:t>
            </w:r>
          </w:p>
          <w:p w:rsidR="00E503EA" w:rsidRPr="00A43C16" w:rsidRDefault="00E503EA" w:rsidP="00AF014E">
            <w:pPr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політики України від 06.11.2015 № 1092 «Про затвердження рішення колегії Міністерства соціальної політики України від 29.10.2015 «Про основні пріоритети державної політики у соціальній сфері з питань забезпечення прав дітей в Україні»</w:t>
            </w:r>
          </w:p>
        </w:tc>
      </w:tr>
      <w:tr w:rsidR="00E503EA" w:rsidRPr="00A43C16" w:rsidTr="00FE2BF9">
        <w:trPr>
          <w:trHeight w:val="90"/>
        </w:trPr>
        <w:tc>
          <w:tcPr>
            <w:tcW w:w="709" w:type="dxa"/>
          </w:tcPr>
          <w:p w:rsidR="00E503EA" w:rsidRPr="00A43C16" w:rsidRDefault="00E503EA" w:rsidP="0004045A">
            <w:pPr>
              <w:jc w:val="center"/>
              <w:rPr>
                <w:rFonts w:ascii="Bookman Old Style" w:hAnsi="Bookman Old Style"/>
                <w:color w:val="000000"/>
                <w:lang w:val="uk-UA"/>
              </w:rPr>
            </w:pPr>
            <w:r w:rsidRPr="00A43C16">
              <w:rPr>
                <w:rFonts w:ascii="Bookman Old Style" w:hAnsi="Bookman Old Style"/>
                <w:color w:val="000000"/>
                <w:lang w:val="uk-UA"/>
              </w:rPr>
              <w:t>3.</w:t>
            </w:r>
          </w:p>
        </w:tc>
        <w:tc>
          <w:tcPr>
            <w:tcW w:w="3652" w:type="dxa"/>
          </w:tcPr>
          <w:p w:rsidR="00E503EA" w:rsidRPr="00A43C16" w:rsidRDefault="00E503EA" w:rsidP="0004045A">
            <w:pPr>
              <w:jc w:val="both"/>
              <w:rPr>
                <w:rFonts w:ascii="Bookman Old Style" w:hAnsi="Bookman Old Style"/>
                <w:color w:val="000000"/>
                <w:lang w:val="uk-UA"/>
              </w:rPr>
            </w:pPr>
            <w:r w:rsidRPr="00A43C16">
              <w:rPr>
                <w:rFonts w:ascii="Bookman Old Style" w:hAnsi="Bookman Old Style"/>
                <w:color w:val="000000"/>
                <w:lang w:val="uk-UA"/>
              </w:rPr>
              <w:t>Розробник Програми</w:t>
            </w:r>
          </w:p>
        </w:tc>
        <w:tc>
          <w:tcPr>
            <w:tcW w:w="5386" w:type="dxa"/>
          </w:tcPr>
          <w:p w:rsidR="00E503EA" w:rsidRPr="00A43C16" w:rsidRDefault="00AA6928" w:rsidP="0004045A">
            <w:pPr>
              <w:rPr>
                <w:rFonts w:ascii="Bookman Old Style" w:hAnsi="Bookman Old Style"/>
                <w:color w:val="000000"/>
                <w:lang w:val="uk-UA"/>
              </w:rPr>
            </w:pPr>
            <w:r w:rsidRPr="00A43C16">
              <w:rPr>
                <w:rFonts w:ascii="Bookman Old Style" w:hAnsi="Bookman Old Style"/>
                <w:color w:val="000000"/>
                <w:lang w:val="uk-UA"/>
              </w:rPr>
              <w:t>Відділ з гуманітарних питань Овруцької міської</w:t>
            </w:r>
            <w:r w:rsidR="0042589D" w:rsidRPr="00A43C16">
              <w:rPr>
                <w:rFonts w:ascii="Bookman Old Style" w:hAnsi="Bookman Old Style"/>
                <w:color w:val="000000"/>
                <w:lang w:val="uk-UA"/>
              </w:rPr>
              <w:t xml:space="preserve"> рад</w:t>
            </w:r>
            <w:r w:rsidRPr="00A43C16">
              <w:rPr>
                <w:rFonts w:ascii="Bookman Old Style" w:hAnsi="Bookman Old Style"/>
                <w:color w:val="000000"/>
                <w:lang w:val="uk-UA"/>
              </w:rPr>
              <w:t>и</w:t>
            </w:r>
          </w:p>
        </w:tc>
      </w:tr>
      <w:tr w:rsidR="00E503EA" w:rsidRPr="00A43C16" w:rsidTr="00FE2BF9">
        <w:trPr>
          <w:trHeight w:val="170"/>
        </w:trPr>
        <w:tc>
          <w:tcPr>
            <w:tcW w:w="709" w:type="dxa"/>
          </w:tcPr>
          <w:p w:rsidR="00E503EA" w:rsidRPr="00A43C16" w:rsidRDefault="00E503EA" w:rsidP="0004045A">
            <w:pPr>
              <w:jc w:val="center"/>
              <w:rPr>
                <w:rFonts w:ascii="Bookman Old Style" w:hAnsi="Bookman Old Style"/>
                <w:color w:val="000000"/>
                <w:lang w:val="uk-UA"/>
              </w:rPr>
            </w:pPr>
            <w:r w:rsidRPr="00A43C16">
              <w:rPr>
                <w:rFonts w:ascii="Bookman Old Style" w:hAnsi="Bookman Old Style"/>
                <w:color w:val="000000"/>
                <w:lang w:val="uk-UA"/>
              </w:rPr>
              <w:t>4.</w:t>
            </w:r>
          </w:p>
        </w:tc>
        <w:tc>
          <w:tcPr>
            <w:tcW w:w="3652" w:type="dxa"/>
          </w:tcPr>
          <w:p w:rsidR="00E503EA" w:rsidRPr="00A43C16" w:rsidRDefault="00E503EA" w:rsidP="0004045A">
            <w:pPr>
              <w:jc w:val="both"/>
              <w:rPr>
                <w:rFonts w:ascii="Bookman Old Style" w:hAnsi="Bookman Old Style"/>
                <w:color w:val="000000"/>
                <w:lang w:val="uk-UA"/>
              </w:rPr>
            </w:pPr>
            <w:proofErr w:type="spellStart"/>
            <w:r w:rsidRPr="00A43C16">
              <w:rPr>
                <w:rFonts w:ascii="Bookman Old Style" w:hAnsi="Bookman Old Style"/>
                <w:color w:val="000000"/>
                <w:lang w:val="uk-UA"/>
              </w:rPr>
              <w:t>Співрозробники</w:t>
            </w:r>
            <w:proofErr w:type="spellEnd"/>
            <w:r w:rsidRPr="00A43C16">
              <w:rPr>
                <w:rFonts w:ascii="Bookman Old Style" w:hAnsi="Bookman Old Style"/>
                <w:color w:val="000000"/>
                <w:lang w:val="uk-UA"/>
              </w:rPr>
              <w:t xml:space="preserve"> Програми</w:t>
            </w:r>
          </w:p>
        </w:tc>
        <w:tc>
          <w:tcPr>
            <w:tcW w:w="5386" w:type="dxa"/>
          </w:tcPr>
          <w:p w:rsidR="00E503EA" w:rsidRPr="00A43C16" w:rsidRDefault="00AA6928" w:rsidP="0042589D">
            <w:pPr>
              <w:rPr>
                <w:rFonts w:ascii="Bookman Old Style" w:hAnsi="Bookman Old Style"/>
                <w:color w:val="000000"/>
                <w:lang w:val="uk-UA"/>
              </w:rPr>
            </w:pPr>
            <w:proofErr w:type="spellStart"/>
            <w:r w:rsidRPr="00A43C16">
              <w:rPr>
                <w:rFonts w:ascii="Bookman Old Style" w:hAnsi="Bookman Old Style"/>
                <w:color w:val="000000"/>
                <w:lang w:val="uk-UA"/>
              </w:rPr>
              <w:t>Старостинські</w:t>
            </w:r>
            <w:proofErr w:type="spellEnd"/>
            <w:r w:rsidRPr="00A43C16">
              <w:rPr>
                <w:rFonts w:ascii="Bookman Old Style" w:hAnsi="Bookman Old Style"/>
                <w:color w:val="000000"/>
                <w:lang w:val="uk-UA"/>
              </w:rPr>
              <w:t xml:space="preserve"> округи</w:t>
            </w:r>
          </w:p>
        </w:tc>
      </w:tr>
      <w:tr w:rsidR="00E503EA" w:rsidRPr="00A43C16" w:rsidTr="00FE2BF9">
        <w:trPr>
          <w:trHeight w:val="271"/>
        </w:trPr>
        <w:tc>
          <w:tcPr>
            <w:tcW w:w="709" w:type="dxa"/>
          </w:tcPr>
          <w:p w:rsidR="00E503EA" w:rsidRPr="00A43C16" w:rsidRDefault="00E503EA" w:rsidP="0004045A">
            <w:pPr>
              <w:jc w:val="center"/>
              <w:rPr>
                <w:rFonts w:ascii="Bookman Old Style" w:hAnsi="Bookman Old Style"/>
                <w:color w:val="000000"/>
                <w:lang w:val="uk-UA"/>
              </w:rPr>
            </w:pPr>
            <w:r w:rsidRPr="00A43C16">
              <w:rPr>
                <w:rFonts w:ascii="Bookman Old Style" w:hAnsi="Bookman Old Style"/>
                <w:color w:val="000000"/>
                <w:lang w:val="uk-UA"/>
              </w:rPr>
              <w:t>5.</w:t>
            </w:r>
          </w:p>
        </w:tc>
        <w:tc>
          <w:tcPr>
            <w:tcW w:w="3652" w:type="dxa"/>
          </w:tcPr>
          <w:p w:rsidR="00E503EA" w:rsidRPr="00A43C16" w:rsidRDefault="00E503EA" w:rsidP="0004045A">
            <w:pPr>
              <w:jc w:val="both"/>
              <w:rPr>
                <w:rFonts w:ascii="Bookman Old Style" w:hAnsi="Bookman Old Style"/>
                <w:color w:val="000000"/>
                <w:lang w:val="uk-UA"/>
              </w:rPr>
            </w:pPr>
            <w:r w:rsidRPr="00A43C16">
              <w:rPr>
                <w:rFonts w:ascii="Bookman Old Style" w:hAnsi="Bookman Old Style"/>
                <w:color w:val="000000"/>
                <w:lang w:val="uk-UA"/>
              </w:rPr>
              <w:t>Відповідальний</w:t>
            </w:r>
          </w:p>
          <w:p w:rsidR="00E503EA" w:rsidRPr="00A43C16" w:rsidRDefault="00E503EA" w:rsidP="0004045A">
            <w:pPr>
              <w:jc w:val="both"/>
              <w:rPr>
                <w:rFonts w:ascii="Bookman Old Style" w:hAnsi="Bookman Old Style"/>
                <w:color w:val="000000"/>
                <w:lang w:val="uk-UA"/>
              </w:rPr>
            </w:pPr>
            <w:r w:rsidRPr="00A43C16">
              <w:rPr>
                <w:rFonts w:ascii="Bookman Old Style" w:hAnsi="Bookman Old Style"/>
                <w:color w:val="000000"/>
                <w:lang w:val="uk-UA"/>
              </w:rPr>
              <w:t>виконавець Програми</w:t>
            </w:r>
          </w:p>
        </w:tc>
        <w:tc>
          <w:tcPr>
            <w:tcW w:w="5386" w:type="dxa"/>
          </w:tcPr>
          <w:p w:rsidR="00E503EA" w:rsidRPr="00A43C16" w:rsidRDefault="006E7354" w:rsidP="009016CD">
            <w:pPr>
              <w:rPr>
                <w:rFonts w:ascii="Bookman Old Style" w:hAnsi="Bookman Old Style"/>
                <w:color w:val="000000"/>
                <w:lang w:val="uk-UA"/>
              </w:rPr>
            </w:pPr>
            <w:r w:rsidRPr="00A43C16">
              <w:rPr>
                <w:rFonts w:ascii="Bookman Old Style" w:hAnsi="Bookman Old Style"/>
                <w:color w:val="000000"/>
                <w:lang w:val="uk-UA"/>
              </w:rPr>
              <w:t>Овруцька міська рада</w:t>
            </w:r>
          </w:p>
        </w:tc>
      </w:tr>
      <w:tr w:rsidR="00E503EA" w:rsidRPr="00A43C16" w:rsidTr="00FE2BF9">
        <w:trPr>
          <w:trHeight w:val="90"/>
        </w:trPr>
        <w:tc>
          <w:tcPr>
            <w:tcW w:w="709" w:type="dxa"/>
          </w:tcPr>
          <w:p w:rsidR="00E503EA" w:rsidRPr="00A43C16" w:rsidRDefault="00E503EA" w:rsidP="0004045A">
            <w:pPr>
              <w:jc w:val="center"/>
              <w:rPr>
                <w:rFonts w:ascii="Bookman Old Style" w:hAnsi="Bookman Old Style"/>
                <w:color w:val="000000"/>
                <w:lang w:val="uk-UA"/>
              </w:rPr>
            </w:pPr>
            <w:r w:rsidRPr="00A43C16">
              <w:rPr>
                <w:rFonts w:ascii="Bookman Old Style" w:hAnsi="Bookman Old Style"/>
                <w:color w:val="000000"/>
                <w:lang w:val="uk-UA"/>
              </w:rPr>
              <w:t>6.</w:t>
            </w:r>
          </w:p>
        </w:tc>
        <w:tc>
          <w:tcPr>
            <w:tcW w:w="3652" w:type="dxa"/>
          </w:tcPr>
          <w:p w:rsidR="00E503EA" w:rsidRPr="00A43C16" w:rsidRDefault="00E503EA" w:rsidP="0004045A">
            <w:pPr>
              <w:jc w:val="both"/>
              <w:rPr>
                <w:rFonts w:ascii="Bookman Old Style" w:hAnsi="Bookman Old Style"/>
                <w:color w:val="000000"/>
                <w:lang w:val="uk-UA"/>
              </w:rPr>
            </w:pPr>
            <w:r w:rsidRPr="00A43C16">
              <w:rPr>
                <w:rFonts w:ascii="Bookman Old Style" w:hAnsi="Bookman Old Style"/>
                <w:color w:val="000000"/>
                <w:lang w:val="uk-UA"/>
              </w:rPr>
              <w:t>Учасники Програми</w:t>
            </w:r>
          </w:p>
        </w:tc>
        <w:tc>
          <w:tcPr>
            <w:tcW w:w="5386" w:type="dxa"/>
          </w:tcPr>
          <w:p w:rsidR="00E503EA" w:rsidRPr="00A43C16" w:rsidRDefault="0042589D" w:rsidP="00D87318">
            <w:pPr>
              <w:ind w:right="-113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color w:val="000000"/>
                <w:lang w:val="uk-UA"/>
              </w:rPr>
              <w:t>Овруцька міська рада</w:t>
            </w:r>
            <w:r w:rsidR="00E503EA" w:rsidRPr="00A43C16">
              <w:rPr>
                <w:rFonts w:ascii="Bookman Old Style" w:hAnsi="Bookman Old Style"/>
                <w:color w:val="000000"/>
                <w:lang w:val="uk-UA"/>
              </w:rPr>
              <w:t xml:space="preserve">, </w:t>
            </w:r>
            <w:r w:rsidR="00AA6928" w:rsidRPr="00A43C16">
              <w:rPr>
                <w:rFonts w:ascii="Bookman Old Style" w:hAnsi="Bookman Old Style"/>
                <w:color w:val="000000"/>
                <w:lang w:val="uk-UA"/>
              </w:rPr>
              <w:t xml:space="preserve">відділ з гуманітарних питань Овруцької міської ради, </w:t>
            </w:r>
            <w:r w:rsidR="00E503EA" w:rsidRPr="00A43C16">
              <w:rPr>
                <w:rFonts w:ascii="Bookman Old Style" w:hAnsi="Bookman Old Style"/>
                <w:color w:val="000000"/>
                <w:lang w:val="uk-UA"/>
              </w:rPr>
              <w:t>районний центр соціальних служб для дітей, сім’ї та молоді</w:t>
            </w:r>
            <w:r w:rsidR="00AA6928" w:rsidRPr="00A43C16">
              <w:rPr>
                <w:rFonts w:ascii="Bookman Old Style" w:hAnsi="Bookman Old Style"/>
                <w:color w:val="000000"/>
                <w:lang w:val="uk-UA"/>
              </w:rPr>
              <w:t xml:space="preserve"> (за згодою)</w:t>
            </w:r>
          </w:p>
        </w:tc>
      </w:tr>
      <w:tr w:rsidR="00E503EA" w:rsidRPr="00A43C16" w:rsidTr="00FE2BF9">
        <w:trPr>
          <w:trHeight w:val="441"/>
        </w:trPr>
        <w:tc>
          <w:tcPr>
            <w:tcW w:w="709" w:type="dxa"/>
          </w:tcPr>
          <w:p w:rsidR="00E503EA" w:rsidRPr="00A43C16" w:rsidRDefault="00E503EA" w:rsidP="0004045A">
            <w:pPr>
              <w:jc w:val="center"/>
              <w:rPr>
                <w:rFonts w:ascii="Bookman Old Style" w:hAnsi="Bookman Old Style"/>
                <w:color w:val="000000"/>
                <w:lang w:val="uk-UA"/>
              </w:rPr>
            </w:pPr>
            <w:r w:rsidRPr="00A43C16">
              <w:rPr>
                <w:rFonts w:ascii="Bookman Old Style" w:hAnsi="Bookman Old Style"/>
                <w:color w:val="000000"/>
                <w:lang w:val="uk-UA"/>
              </w:rPr>
              <w:t>7.</w:t>
            </w:r>
          </w:p>
        </w:tc>
        <w:tc>
          <w:tcPr>
            <w:tcW w:w="3652" w:type="dxa"/>
          </w:tcPr>
          <w:p w:rsidR="00E503EA" w:rsidRPr="00A43C16" w:rsidRDefault="00E503EA" w:rsidP="0004045A">
            <w:pPr>
              <w:jc w:val="both"/>
              <w:rPr>
                <w:rFonts w:ascii="Bookman Old Style" w:hAnsi="Bookman Old Style"/>
                <w:color w:val="000000"/>
                <w:lang w:val="uk-UA"/>
              </w:rPr>
            </w:pPr>
            <w:r w:rsidRPr="00A43C16">
              <w:rPr>
                <w:rFonts w:ascii="Bookman Old Style" w:hAnsi="Bookman Old Style"/>
                <w:color w:val="000000"/>
                <w:lang w:val="uk-UA"/>
              </w:rPr>
              <w:t>Термін реалізації Програми</w:t>
            </w:r>
          </w:p>
        </w:tc>
        <w:tc>
          <w:tcPr>
            <w:tcW w:w="5386" w:type="dxa"/>
          </w:tcPr>
          <w:p w:rsidR="00E503EA" w:rsidRPr="00A43C16" w:rsidRDefault="00E503EA" w:rsidP="0042589D">
            <w:pPr>
              <w:rPr>
                <w:rFonts w:ascii="Bookman Old Style" w:hAnsi="Bookman Old Style"/>
                <w:color w:val="000000"/>
                <w:lang w:val="uk-UA"/>
              </w:rPr>
            </w:pPr>
            <w:r w:rsidRPr="00A43C16">
              <w:rPr>
                <w:rFonts w:ascii="Bookman Old Style" w:hAnsi="Bookman Old Style"/>
                <w:color w:val="000000"/>
                <w:lang w:val="uk-UA"/>
              </w:rPr>
              <w:t>201</w:t>
            </w:r>
            <w:r w:rsidR="0042589D" w:rsidRPr="00A43C16">
              <w:rPr>
                <w:rFonts w:ascii="Bookman Old Style" w:hAnsi="Bookman Old Style"/>
                <w:color w:val="000000"/>
                <w:lang w:val="uk-UA"/>
              </w:rPr>
              <w:t>9</w:t>
            </w:r>
            <w:r w:rsidRPr="00A43C16">
              <w:rPr>
                <w:rFonts w:ascii="Bookman Old Style" w:hAnsi="Bookman Old Style"/>
                <w:color w:val="000000"/>
                <w:lang w:val="uk-UA"/>
              </w:rPr>
              <w:t xml:space="preserve"> – 2022 роки</w:t>
            </w:r>
          </w:p>
        </w:tc>
      </w:tr>
      <w:tr w:rsidR="00E503EA" w:rsidRPr="00A43C16" w:rsidTr="00FE2BF9">
        <w:trPr>
          <w:trHeight w:val="367"/>
        </w:trPr>
        <w:tc>
          <w:tcPr>
            <w:tcW w:w="709" w:type="dxa"/>
          </w:tcPr>
          <w:p w:rsidR="00E503EA" w:rsidRPr="00A43C16" w:rsidRDefault="00E503EA" w:rsidP="0004045A">
            <w:pPr>
              <w:jc w:val="center"/>
              <w:rPr>
                <w:rFonts w:ascii="Bookman Old Style" w:hAnsi="Bookman Old Style"/>
                <w:color w:val="000000"/>
                <w:lang w:val="uk-UA"/>
              </w:rPr>
            </w:pPr>
            <w:r w:rsidRPr="00A43C16">
              <w:rPr>
                <w:rFonts w:ascii="Bookman Old Style" w:hAnsi="Bookman Old Style"/>
                <w:color w:val="000000"/>
                <w:lang w:val="uk-UA"/>
              </w:rPr>
              <w:t>8.</w:t>
            </w:r>
          </w:p>
        </w:tc>
        <w:tc>
          <w:tcPr>
            <w:tcW w:w="3652" w:type="dxa"/>
          </w:tcPr>
          <w:p w:rsidR="00E503EA" w:rsidRPr="00A43C16" w:rsidRDefault="00E503EA" w:rsidP="0004045A">
            <w:pPr>
              <w:jc w:val="both"/>
              <w:rPr>
                <w:rFonts w:ascii="Bookman Old Style" w:hAnsi="Bookman Old Style"/>
                <w:color w:val="000000"/>
                <w:lang w:val="uk-UA"/>
              </w:rPr>
            </w:pPr>
            <w:r w:rsidRPr="00A43C16">
              <w:rPr>
                <w:rFonts w:ascii="Bookman Old Style" w:hAnsi="Bookman Old Style"/>
                <w:color w:val="000000"/>
                <w:lang w:val="uk-UA"/>
              </w:rPr>
              <w:t xml:space="preserve">Перелік місцевих бюджетів, які беруть участь у виконанні Програми </w:t>
            </w:r>
          </w:p>
        </w:tc>
        <w:tc>
          <w:tcPr>
            <w:tcW w:w="5386" w:type="dxa"/>
          </w:tcPr>
          <w:p w:rsidR="00E503EA" w:rsidRPr="00A43C16" w:rsidRDefault="00E503EA" w:rsidP="0042589D">
            <w:pPr>
              <w:jc w:val="both"/>
              <w:rPr>
                <w:rFonts w:ascii="Bookman Old Style" w:hAnsi="Bookman Old Style"/>
                <w:color w:val="000000"/>
                <w:lang w:val="uk-UA"/>
              </w:rPr>
            </w:pPr>
            <w:r w:rsidRPr="00A43C16">
              <w:rPr>
                <w:rFonts w:ascii="Bookman Old Style" w:hAnsi="Bookman Old Style"/>
                <w:color w:val="000000"/>
                <w:shd w:val="clear" w:color="auto" w:fill="FFFFFF"/>
                <w:lang w:val="uk-UA"/>
              </w:rPr>
              <w:t>Кошти обласного</w:t>
            </w:r>
            <w:r w:rsidR="0042589D" w:rsidRPr="00A43C16">
              <w:rPr>
                <w:rFonts w:ascii="Bookman Old Style" w:hAnsi="Bookman Old Style"/>
                <w:color w:val="000000"/>
                <w:shd w:val="clear" w:color="auto" w:fill="FFFFFF"/>
                <w:lang w:val="uk-UA"/>
              </w:rPr>
              <w:t xml:space="preserve"> та міського бюджетів</w:t>
            </w:r>
          </w:p>
        </w:tc>
      </w:tr>
      <w:tr w:rsidR="00E503EA" w:rsidRPr="00A43C16" w:rsidTr="00FE2BF9">
        <w:trPr>
          <w:trHeight w:val="972"/>
        </w:trPr>
        <w:tc>
          <w:tcPr>
            <w:tcW w:w="709" w:type="dxa"/>
          </w:tcPr>
          <w:p w:rsidR="00E503EA" w:rsidRPr="00A43C16" w:rsidRDefault="00E503EA" w:rsidP="0004045A">
            <w:pPr>
              <w:jc w:val="center"/>
              <w:rPr>
                <w:rFonts w:ascii="Bookman Old Style" w:hAnsi="Bookman Old Style"/>
                <w:color w:val="000000"/>
                <w:lang w:val="uk-UA"/>
              </w:rPr>
            </w:pPr>
            <w:r w:rsidRPr="00A43C16">
              <w:rPr>
                <w:rFonts w:ascii="Bookman Old Style" w:hAnsi="Bookman Old Style"/>
                <w:color w:val="000000"/>
                <w:lang w:val="uk-UA"/>
              </w:rPr>
              <w:t>9.</w:t>
            </w:r>
          </w:p>
        </w:tc>
        <w:tc>
          <w:tcPr>
            <w:tcW w:w="3652" w:type="dxa"/>
          </w:tcPr>
          <w:p w:rsidR="00E503EA" w:rsidRPr="00A43C16" w:rsidRDefault="00E503EA" w:rsidP="0004045A">
            <w:pPr>
              <w:jc w:val="both"/>
              <w:rPr>
                <w:rFonts w:ascii="Bookman Old Style" w:hAnsi="Bookman Old Style"/>
                <w:color w:val="000000"/>
                <w:lang w:val="uk-UA"/>
              </w:rPr>
            </w:pPr>
            <w:r w:rsidRPr="00A43C16">
              <w:rPr>
                <w:rFonts w:ascii="Bookman Old Style" w:hAnsi="Bookman Old Style"/>
                <w:color w:val="000000"/>
                <w:lang w:val="uk-UA"/>
              </w:rPr>
              <w:t xml:space="preserve">Загальний обсяг фінансових ресурсів, необхідних для реалізації Програми </w:t>
            </w:r>
          </w:p>
        </w:tc>
        <w:tc>
          <w:tcPr>
            <w:tcW w:w="5386" w:type="dxa"/>
          </w:tcPr>
          <w:p w:rsidR="00E503EA" w:rsidRPr="00A43C16" w:rsidRDefault="00376DDE" w:rsidP="00737270">
            <w:pPr>
              <w:pStyle w:val="HTML"/>
              <w:jc w:val="both"/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  <w:highlight w:val="red"/>
                <w:lang w:val="uk-UA"/>
              </w:rPr>
            </w:pPr>
            <w:r w:rsidRPr="00A43C16">
              <w:rPr>
                <w:rFonts w:ascii="Bookman Old Style" w:hAnsi="Bookman Old Style" w:cs="Times New Roman"/>
                <w:color w:val="000000" w:themeColor="text1"/>
                <w:sz w:val="24"/>
                <w:szCs w:val="24"/>
                <w:lang w:val="uk-UA"/>
              </w:rPr>
              <w:t>750 тис. грн.</w:t>
            </w:r>
          </w:p>
        </w:tc>
      </w:tr>
      <w:tr w:rsidR="00E503EA" w:rsidRPr="00A43C16" w:rsidTr="00FE2BF9">
        <w:trPr>
          <w:trHeight w:val="664"/>
        </w:trPr>
        <w:tc>
          <w:tcPr>
            <w:tcW w:w="709" w:type="dxa"/>
          </w:tcPr>
          <w:p w:rsidR="00E503EA" w:rsidRPr="00A43C16" w:rsidRDefault="00E503EA" w:rsidP="00F57DE5">
            <w:pPr>
              <w:jc w:val="center"/>
              <w:rPr>
                <w:rFonts w:ascii="Bookman Old Style" w:hAnsi="Bookman Old Style"/>
                <w:color w:val="000000"/>
                <w:lang w:val="uk-UA"/>
              </w:rPr>
            </w:pPr>
            <w:r w:rsidRPr="00A43C16">
              <w:rPr>
                <w:rFonts w:ascii="Bookman Old Style" w:hAnsi="Bookman Old Style"/>
                <w:color w:val="000000"/>
                <w:lang w:val="uk-UA"/>
              </w:rPr>
              <w:t>9.1</w:t>
            </w:r>
          </w:p>
        </w:tc>
        <w:tc>
          <w:tcPr>
            <w:tcW w:w="3652" w:type="dxa"/>
          </w:tcPr>
          <w:p w:rsidR="00E503EA" w:rsidRPr="00A43C16" w:rsidRDefault="00E503EA" w:rsidP="00C334FC">
            <w:pPr>
              <w:jc w:val="both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У тому числі бюджетних коштів,</w:t>
            </w:r>
          </w:p>
        </w:tc>
        <w:tc>
          <w:tcPr>
            <w:tcW w:w="5386" w:type="dxa"/>
          </w:tcPr>
          <w:p w:rsidR="00E503EA" w:rsidRPr="00A43C16" w:rsidRDefault="00376DDE" w:rsidP="00F57DE5">
            <w:pPr>
              <w:pStyle w:val="HTML"/>
              <w:jc w:val="both"/>
              <w:rPr>
                <w:rFonts w:ascii="Bookman Old Style" w:hAnsi="Bookman Old Style" w:cs="Times New Roman"/>
                <w:color w:val="auto"/>
                <w:sz w:val="24"/>
                <w:szCs w:val="24"/>
                <w:lang w:val="uk-UA"/>
              </w:rPr>
            </w:pPr>
            <w:r w:rsidRPr="00A43C16">
              <w:rPr>
                <w:rFonts w:ascii="Bookman Old Style" w:hAnsi="Bookman Old Style" w:cs="Times New Roman"/>
                <w:color w:val="auto"/>
                <w:sz w:val="24"/>
                <w:szCs w:val="24"/>
                <w:lang w:val="uk-UA"/>
              </w:rPr>
              <w:t>375 тис. грн.</w:t>
            </w:r>
          </w:p>
        </w:tc>
      </w:tr>
      <w:tr w:rsidR="00E503EA" w:rsidRPr="00A43C16" w:rsidTr="00FE2BF9">
        <w:trPr>
          <w:trHeight w:val="702"/>
        </w:trPr>
        <w:tc>
          <w:tcPr>
            <w:tcW w:w="709" w:type="dxa"/>
          </w:tcPr>
          <w:p w:rsidR="00E503EA" w:rsidRPr="00A43C16" w:rsidRDefault="00E503EA" w:rsidP="00F57DE5">
            <w:pPr>
              <w:jc w:val="center"/>
              <w:rPr>
                <w:rFonts w:ascii="Bookman Old Style" w:hAnsi="Bookman Old Style"/>
                <w:color w:val="000000"/>
                <w:lang w:val="uk-UA"/>
              </w:rPr>
            </w:pPr>
          </w:p>
        </w:tc>
        <w:tc>
          <w:tcPr>
            <w:tcW w:w="3652" w:type="dxa"/>
          </w:tcPr>
          <w:p w:rsidR="00E503EA" w:rsidRPr="00A43C16" w:rsidRDefault="00E503EA" w:rsidP="00C334FC">
            <w:pPr>
              <w:numPr>
                <w:ilvl w:val="0"/>
                <w:numId w:val="21"/>
              </w:numPr>
              <w:tabs>
                <w:tab w:val="left" w:pos="536"/>
              </w:tabs>
              <w:ind w:left="0" w:firstLine="284"/>
              <w:jc w:val="both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з них коштів обласного бюджету</w:t>
            </w:r>
          </w:p>
        </w:tc>
        <w:tc>
          <w:tcPr>
            <w:tcW w:w="5386" w:type="dxa"/>
          </w:tcPr>
          <w:p w:rsidR="00E503EA" w:rsidRPr="00A43C16" w:rsidRDefault="00376DDE" w:rsidP="00F57DE5">
            <w:pPr>
              <w:pStyle w:val="HTML"/>
              <w:jc w:val="both"/>
              <w:rPr>
                <w:rFonts w:ascii="Bookman Old Style" w:hAnsi="Bookman Old Style" w:cs="Times New Roman"/>
                <w:color w:val="auto"/>
                <w:sz w:val="24"/>
                <w:szCs w:val="24"/>
                <w:lang w:val="uk-UA"/>
              </w:rPr>
            </w:pPr>
            <w:r w:rsidRPr="00A43C16">
              <w:rPr>
                <w:rFonts w:ascii="Bookman Old Style" w:hAnsi="Bookman Old Style" w:cs="Times New Roman"/>
                <w:color w:val="auto"/>
                <w:sz w:val="24"/>
                <w:szCs w:val="24"/>
                <w:lang w:val="uk-UA"/>
              </w:rPr>
              <w:t>375 тис. грн.</w:t>
            </w:r>
          </w:p>
        </w:tc>
      </w:tr>
      <w:tr w:rsidR="00E503EA" w:rsidRPr="00A43C16" w:rsidTr="00FE2BF9">
        <w:trPr>
          <w:trHeight w:val="322"/>
        </w:trPr>
        <w:tc>
          <w:tcPr>
            <w:tcW w:w="709" w:type="dxa"/>
          </w:tcPr>
          <w:p w:rsidR="00E503EA" w:rsidRPr="00A43C16" w:rsidRDefault="00E503EA" w:rsidP="00F57DE5">
            <w:pPr>
              <w:jc w:val="center"/>
              <w:rPr>
                <w:rFonts w:ascii="Bookman Old Style" w:hAnsi="Bookman Old Style"/>
                <w:color w:val="000000"/>
                <w:lang w:val="uk-UA"/>
              </w:rPr>
            </w:pPr>
            <w:r w:rsidRPr="00A43C16">
              <w:rPr>
                <w:rFonts w:ascii="Bookman Old Style" w:hAnsi="Bookman Old Style"/>
                <w:color w:val="000000"/>
                <w:lang w:val="uk-UA"/>
              </w:rPr>
              <w:t>10.</w:t>
            </w:r>
          </w:p>
        </w:tc>
        <w:tc>
          <w:tcPr>
            <w:tcW w:w="3652" w:type="dxa"/>
          </w:tcPr>
          <w:p w:rsidR="00E503EA" w:rsidRPr="00A43C16" w:rsidRDefault="00E503EA" w:rsidP="00A675D6">
            <w:pPr>
              <w:jc w:val="both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Основні джерела фінансування</w:t>
            </w:r>
          </w:p>
        </w:tc>
        <w:tc>
          <w:tcPr>
            <w:tcW w:w="5386" w:type="dxa"/>
          </w:tcPr>
          <w:p w:rsidR="00E503EA" w:rsidRPr="00A43C16" w:rsidRDefault="00E503EA" w:rsidP="0042589D">
            <w:pPr>
              <w:jc w:val="both"/>
              <w:rPr>
                <w:rFonts w:ascii="Bookman Old Style" w:hAnsi="Bookman Old Style"/>
                <w:highlight w:val="red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 xml:space="preserve">Обласний бюджет, </w:t>
            </w:r>
            <w:r w:rsidR="0042589D" w:rsidRPr="00A43C16">
              <w:rPr>
                <w:rFonts w:ascii="Bookman Old Style" w:hAnsi="Bookman Old Style"/>
                <w:lang w:val="uk-UA"/>
              </w:rPr>
              <w:t>міський</w:t>
            </w:r>
            <w:r w:rsidRPr="00A43C16">
              <w:rPr>
                <w:rFonts w:ascii="Bookman Old Style" w:hAnsi="Bookman Old Style"/>
                <w:lang w:val="uk-UA"/>
              </w:rPr>
              <w:t xml:space="preserve"> бюджет</w:t>
            </w:r>
          </w:p>
        </w:tc>
      </w:tr>
    </w:tbl>
    <w:p w:rsidR="0042589D" w:rsidRPr="00A43C16" w:rsidRDefault="0042589D">
      <w:pPr>
        <w:rPr>
          <w:rFonts w:ascii="Bookman Old Style" w:hAnsi="Bookman Old Style"/>
          <w:b/>
          <w:lang w:val="uk-UA"/>
        </w:rPr>
      </w:pPr>
      <w:r w:rsidRPr="00A43C16">
        <w:rPr>
          <w:rFonts w:ascii="Bookman Old Style" w:hAnsi="Bookman Old Style"/>
          <w:b/>
          <w:lang w:val="uk-UA"/>
        </w:rPr>
        <w:br w:type="page"/>
      </w:r>
    </w:p>
    <w:p w:rsidR="00E503EA" w:rsidRPr="00A43C16" w:rsidRDefault="00E503EA" w:rsidP="0055178B">
      <w:pPr>
        <w:jc w:val="center"/>
        <w:rPr>
          <w:rFonts w:ascii="Bookman Old Style" w:hAnsi="Bookman Old Style"/>
          <w:b/>
          <w:lang w:val="uk-UA"/>
        </w:rPr>
      </w:pPr>
      <w:r w:rsidRPr="00A43C16">
        <w:rPr>
          <w:rFonts w:ascii="Bookman Old Style" w:hAnsi="Bookman Old Style"/>
          <w:b/>
          <w:lang w:val="uk-UA"/>
        </w:rPr>
        <w:lastRenderedPageBreak/>
        <w:t>2. Проблеми, на розв’язання яких спрямована Програма</w:t>
      </w:r>
    </w:p>
    <w:p w:rsidR="00E503EA" w:rsidRPr="00A43C16" w:rsidRDefault="00E503EA" w:rsidP="0055178B">
      <w:pPr>
        <w:ind w:left="720"/>
        <w:rPr>
          <w:rFonts w:ascii="Bookman Old Style" w:hAnsi="Bookman Old Style"/>
          <w:b/>
          <w:lang w:val="uk-UA"/>
        </w:rPr>
      </w:pPr>
    </w:p>
    <w:p w:rsidR="00E503EA" w:rsidRPr="00A43C16" w:rsidRDefault="00E503EA" w:rsidP="0055178B">
      <w:pPr>
        <w:ind w:firstLine="680"/>
        <w:jc w:val="both"/>
        <w:rPr>
          <w:rFonts w:ascii="Bookman Old Style" w:hAnsi="Bookman Old Style"/>
          <w:lang w:val="uk-UA"/>
        </w:rPr>
      </w:pPr>
      <w:bookmarkStart w:id="0" w:name="13"/>
      <w:bookmarkEnd w:id="0"/>
      <w:r w:rsidRPr="00A43C16">
        <w:rPr>
          <w:rFonts w:ascii="Bookman Old Style" w:hAnsi="Bookman Old Style"/>
          <w:lang w:val="uk-UA"/>
        </w:rPr>
        <w:t xml:space="preserve">В </w:t>
      </w:r>
      <w:r w:rsidR="0042589D" w:rsidRPr="00A43C16">
        <w:rPr>
          <w:rFonts w:ascii="Bookman Old Style" w:hAnsi="Bookman Old Style"/>
          <w:lang w:val="uk-UA"/>
        </w:rPr>
        <w:t xml:space="preserve">Овруцькій об’єднаній територіальній громаді </w:t>
      </w:r>
      <w:r w:rsidRPr="00A43C16">
        <w:rPr>
          <w:rFonts w:ascii="Bookman Old Style" w:hAnsi="Bookman Old Style"/>
          <w:lang w:val="uk-UA"/>
        </w:rPr>
        <w:t xml:space="preserve">станом на </w:t>
      </w:r>
      <w:r w:rsidR="005D79E4" w:rsidRPr="00A43C16">
        <w:rPr>
          <w:rFonts w:ascii="Bookman Old Style" w:hAnsi="Bookman Old Style"/>
          <w:lang w:val="uk-UA"/>
        </w:rPr>
        <w:t>19</w:t>
      </w:r>
      <w:r w:rsidRPr="00A43C16">
        <w:rPr>
          <w:rFonts w:ascii="Bookman Old Style" w:hAnsi="Bookman Old Style"/>
          <w:lang w:val="uk-UA"/>
        </w:rPr>
        <w:t xml:space="preserve"> жовтня 201</w:t>
      </w:r>
      <w:r w:rsidR="0042589D" w:rsidRPr="00A43C16">
        <w:rPr>
          <w:rFonts w:ascii="Bookman Old Style" w:hAnsi="Bookman Old Style"/>
          <w:lang w:val="uk-UA"/>
        </w:rPr>
        <w:t>8</w:t>
      </w:r>
      <w:r w:rsidRPr="00A43C16">
        <w:rPr>
          <w:rFonts w:ascii="Bookman Old Style" w:hAnsi="Bookman Old Style"/>
          <w:lang w:val="uk-UA"/>
        </w:rPr>
        <w:t xml:space="preserve"> року на первинному обліку Овруцької </w:t>
      </w:r>
      <w:r w:rsidR="0042589D" w:rsidRPr="00A43C16">
        <w:rPr>
          <w:rFonts w:ascii="Bookman Old Style" w:hAnsi="Bookman Old Style"/>
          <w:lang w:val="uk-UA"/>
        </w:rPr>
        <w:t>міської ради</w:t>
      </w:r>
      <w:r w:rsidRPr="00A43C16">
        <w:rPr>
          <w:rFonts w:ascii="Bookman Old Style" w:hAnsi="Bookman Old Style"/>
          <w:lang w:val="uk-UA"/>
        </w:rPr>
        <w:t xml:space="preserve"> Житомирс</w:t>
      </w:r>
      <w:r w:rsidR="0042589D" w:rsidRPr="00A43C16">
        <w:rPr>
          <w:rFonts w:ascii="Bookman Old Style" w:hAnsi="Bookman Old Style"/>
          <w:lang w:val="uk-UA"/>
        </w:rPr>
        <w:t>ь</w:t>
      </w:r>
      <w:r w:rsidRPr="00A43C16">
        <w:rPr>
          <w:rFonts w:ascii="Bookman Old Style" w:hAnsi="Bookman Old Style"/>
          <w:lang w:val="uk-UA"/>
        </w:rPr>
        <w:t xml:space="preserve">кої області перебуває </w:t>
      </w:r>
      <w:r w:rsidR="0042589D" w:rsidRPr="00A43C16">
        <w:rPr>
          <w:rFonts w:ascii="Bookman Old Style" w:hAnsi="Bookman Old Style"/>
          <w:lang w:val="uk-UA"/>
        </w:rPr>
        <w:t>77</w:t>
      </w:r>
      <w:r w:rsidRPr="00A43C16">
        <w:rPr>
          <w:rFonts w:ascii="Bookman Old Style" w:hAnsi="Bookman Old Style"/>
          <w:lang w:val="uk-UA"/>
        </w:rPr>
        <w:t xml:space="preserve"> дітей, які мають статус дитини-сироти або дитини, позбавленої батьківського піклування. З них </w:t>
      </w:r>
      <w:bookmarkStart w:id="1" w:name="15"/>
      <w:bookmarkEnd w:id="1"/>
      <w:r w:rsidR="0042589D" w:rsidRPr="00A43C16">
        <w:rPr>
          <w:rFonts w:ascii="Bookman Old Style" w:hAnsi="Bookman Old Style"/>
          <w:lang w:val="uk-UA"/>
        </w:rPr>
        <w:t>61</w:t>
      </w:r>
      <w:r w:rsidRPr="00A43C16">
        <w:rPr>
          <w:rFonts w:ascii="Bookman Old Style" w:hAnsi="Bookman Old Style"/>
          <w:b/>
          <w:lang w:val="uk-UA"/>
        </w:rPr>
        <w:t xml:space="preserve"> </w:t>
      </w:r>
      <w:r w:rsidRPr="00A43C16">
        <w:rPr>
          <w:rFonts w:ascii="Bookman Old Style" w:hAnsi="Bookman Old Style"/>
          <w:lang w:val="uk-UA"/>
        </w:rPr>
        <w:t xml:space="preserve">дитина </w:t>
      </w:r>
      <w:r w:rsidR="0042589D" w:rsidRPr="00A43C16">
        <w:rPr>
          <w:rFonts w:ascii="Bookman Old Style" w:hAnsi="Bookman Old Style"/>
          <w:lang w:val="uk-UA"/>
        </w:rPr>
        <w:t>–</w:t>
      </w:r>
      <w:r w:rsidRPr="00A43C16">
        <w:rPr>
          <w:rFonts w:ascii="Bookman Old Style" w:hAnsi="Bookman Old Style"/>
          <w:lang w:val="uk-UA"/>
        </w:rPr>
        <w:t xml:space="preserve"> під опікою та піклуванням громадян</w:t>
      </w:r>
      <w:r w:rsidRPr="00A43C16">
        <w:rPr>
          <w:rFonts w:ascii="Bookman Old Style" w:hAnsi="Bookman Old Style"/>
          <w:color w:val="000000" w:themeColor="text1"/>
          <w:lang w:val="uk-UA"/>
        </w:rPr>
        <w:t>, 1</w:t>
      </w:r>
      <w:r w:rsidR="0042589D" w:rsidRPr="00A43C16">
        <w:rPr>
          <w:rFonts w:ascii="Bookman Old Style" w:hAnsi="Bookman Old Style"/>
          <w:color w:val="000000" w:themeColor="text1"/>
          <w:lang w:val="uk-UA"/>
        </w:rPr>
        <w:t>0</w:t>
      </w:r>
      <w:r w:rsidRPr="00A43C16">
        <w:rPr>
          <w:rFonts w:ascii="Bookman Old Style" w:hAnsi="Bookman Old Style"/>
          <w:color w:val="000000" w:themeColor="text1"/>
          <w:lang w:val="uk-UA"/>
        </w:rPr>
        <w:t xml:space="preserve"> дітей </w:t>
      </w:r>
      <w:r w:rsidRPr="00A43C16">
        <w:rPr>
          <w:rFonts w:ascii="Bookman Old Style" w:hAnsi="Bookman Old Style"/>
          <w:lang w:val="uk-UA"/>
        </w:rPr>
        <w:t>виховуються в дитячих будинках сімейного типу та прийомних сім'ях</w:t>
      </w:r>
      <w:r w:rsidRPr="00A43C16">
        <w:rPr>
          <w:rFonts w:ascii="Bookman Old Style" w:hAnsi="Bookman Old Style"/>
          <w:color w:val="000000" w:themeColor="text1"/>
          <w:lang w:val="uk-UA"/>
        </w:rPr>
        <w:t xml:space="preserve">. В інтернатних та інших </w:t>
      </w:r>
      <w:r w:rsidRPr="00A43C16">
        <w:rPr>
          <w:rFonts w:ascii="Bookman Old Style" w:hAnsi="Bookman Old Style"/>
          <w:lang w:val="uk-UA"/>
        </w:rPr>
        <w:t>закладах облас</w:t>
      </w:r>
      <w:r w:rsidR="00AA6928" w:rsidRPr="00A43C16">
        <w:rPr>
          <w:rFonts w:ascii="Bookman Old Style" w:hAnsi="Bookman Old Style"/>
          <w:lang w:val="uk-UA"/>
        </w:rPr>
        <w:t>ті перебува</w:t>
      </w:r>
      <w:r w:rsidR="00091EE7" w:rsidRPr="00A43C16">
        <w:rPr>
          <w:rFonts w:ascii="Bookman Old Style" w:hAnsi="Bookman Old Style"/>
          <w:lang w:val="uk-UA"/>
        </w:rPr>
        <w:t>ють</w:t>
      </w:r>
      <w:r w:rsidR="0042589D" w:rsidRPr="00A43C16">
        <w:rPr>
          <w:rFonts w:ascii="Bookman Old Style" w:hAnsi="Bookman Old Style"/>
          <w:lang w:val="uk-UA"/>
        </w:rPr>
        <w:t xml:space="preserve"> </w:t>
      </w:r>
      <w:r w:rsidR="00091EE7" w:rsidRPr="00A43C16">
        <w:rPr>
          <w:rFonts w:ascii="Bookman Old Style" w:hAnsi="Bookman Old Style"/>
          <w:lang w:val="uk-UA"/>
        </w:rPr>
        <w:t>7</w:t>
      </w:r>
      <w:r w:rsidRPr="00A43C16">
        <w:rPr>
          <w:rFonts w:ascii="Bookman Old Style" w:hAnsi="Bookman Old Style"/>
          <w:lang w:val="uk-UA"/>
        </w:rPr>
        <w:t xml:space="preserve"> </w:t>
      </w:r>
      <w:r w:rsidR="00091EE7" w:rsidRPr="00A43C16">
        <w:rPr>
          <w:rFonts w:ascii="Bookman Old Style" w:hAnsi="Bookman Old Style"/>
          <w:lang w:val="uk-UA"/>
        </w:rPr>
        <w:t>дітей</w:t>
      </w:r>
      <w:r w:rsidRPr="00A43C16">
        <w:rPr>
          <w:rFonts w:ascii="Bookman Old Style" w:hAnsi="Bookman Old Style"/>
          <w:lang w:val="uk-UA"/>
        </w:rPr>
        <w:t xml:space="preserve"> вищезазначеної категорії.</w:t>
      </w:r>
    </w:p>
    <w:p w:rsidR="00E503EA" w:rsidRPr="00A43C16" w:rsidRDefault="00E503EA" w:rsidP="0055178B">
      <w:pPr>
        <w:ind w:firstLine="708"/>
        <w:jc w:val="both"/>
        <w:rPr>
          <w:rFonts w:ascii="Bookman Old Style" w:hAnsi="Bookman Old Style"/>
          <w:lang w:val="uk-UA"/>
        </w:rPr>
      </w:pPr>
      <w:r w:rsidRPr="00A43C16">
        <w:rPr>
          <w:rFonts w:ascii="Bookman Old Style" w:hAnsi="Bookman Old Style"/>
          <w:lang w:val="uk-UA"/>
        </w:rPr>
        <w:t>Стан забезпечення житлом дітей-сиріт та дітей, позбавлених батьківського піклування, становить 97,</w:t>
      </w:r>
      <w:r w:rsidR="00BF4591" w:rsidRPr="00A43C16">
        <w:rPr>
          <w:rFonts w:ascii="Bookman Old Style" w:hAnsi="Bookman Old Style"/>
          <w:lang w:val="uk-UA"/>
        </w:rPr>
        <w:t>4</w:t>
      </w:r>
      <w:r w:rsidRPr="00A43C16">
        <w:rPr>
          <w:rFonts w:ascii="Bookman Old Style" w:hAnsi="Bookman Old Style"/>
          <w:lang w:val="uk-UA"/>
        </w:rPr>
        <w:t>%, переважна більшість з яких має житло на праві користування</w:t>
      </w:r>
      <w:r w:rsidR="00BF4591" w:rsidRPr="00A43C16">
        <w:rPr>
          <w:rFonts w:ascii="Bookman Old Style" w:hAnsi="Bookman Old Style"/>
          <w:lang w:val="uk-UA"/>
        </w:rPr>
        <w:t xml:space="preserve"> (70,83</w:t>
      </w:r>
      <w:r w:rsidRPr="00A43C16">
        <w:rPr>
          <w:rFonts w:ascii="Bookman Old Style" w:hAnsi="Bookman Old Style"/>
          <w:lang w:val="uk-UA"/>
        </w:rPr>
        <w:t xml:space="preserve">%). </w:t>
      </w:r>
    </w:p>
    <w:p w:rsidR="00E503EA" w:rsidRPr="00A43C16" w:rsidRDefault="00E503EA" w:rsidP="0055178B">
      <w:pPr>
        <w:ind w:firstLine="708"/>
        <w:jc w:val="both"/>
        <w:rPr>
          <w:rFonts w:ascii="Bookman Old Style" w:hAnsi="Bookman Old Style"/>
          <w:lang w:val="uk-UA"/>
        </w:rPr>
      </w:pPr>
      <w:r w:rsidRPr="00A43C16">
        <w:rPr>
          <w:rFonts w:ascii="Bookman Old Style" w:hAnsi="Bookman Old Style"/>
          <w:lang w:val="uk-UA"/>
        </w:rPr>
        <w:t xml:space="preserve">Із загальної кількості дітей зазначеної категорії </w:t>
      </w:r>
      <w:r w:rsidR="00BF4591" w:rsidRPr="00A43C16">
        <w:rPr>
          <w:rFonts w:ascii="Bookman Old Style" w:hAnsi="Bookman Old Style"/>
          <w:lang w:val="uk-UA"/>
        </w:rPr>
        <w:t>2</w:t>
      </w:r>
      <w:r w:rsidR="00091EE7" w:rsidRPr="00A43C16">
        <w:rPr>
          <w:rFonts w:ascii="Bookman Old Style" w:hAnsi="Bookman Old Style"/>
          <w:lang w:val="uk-UA"/>
        </w:rPr>
        <w:t xml:space="preserve"> </w:t>
      </w:r>
      <w:r w:rsidRPr="00A43C16">
        <w:rPr>
          <w:rFonts w:ascii="Bookman Old Style" w:hAnsi="Bookman Old Style"/>
          <w:lang w:val="uk-UA"/>
        </w:rPr>
        <w:t>дітей взагалі не мають житла</w:t>
      </w:r>
      <w:r w:rsidR="00091EE7" w:rsidRPr="00A43C16">
        <w:rPr>
          <w:rFonts w:ascii="Bookman Old Style" w:hAnsi="Bookman Old Style"/>
          <w:lang w:val="uk-UA"/>
        </w:rPr>
        <w:t>:</w:t>
      </w:r>
      <w:r w:rsidRPr="00A43C16">
        <w:rPr>
          <w:rFonts w:ascii="Bookman Old Style" w:hAnsi="Bookman Old Style"/>
          <w:lang w:val="uk-UA"/>
        </w:rPr>
        <w:t xml:space="preserve"> </w:t>
      </w:r>
      <w:r w:rsidR="00091EE7" w:rsidRPr="00A43C16">
        <w:rPr>
          <w:rFonts w:ascii="Bookman Old Style" w:hAnsi="Bookman Old Style"/>
          <w:lang w:val="uk-UA"/>
        </w:rPr>
        <w:t>в</w:t>
      </w:r>
      <w:r w:rsidRPr="00A43C16">
        <w:rPr>
          <w:rFonts w:ascii="Bookman Old Style" w:hAnsi="Bookman Old Style"/>
          <w:lang w:val="uk-UA"/>
        </w:rPr>
        <w:t xml:space="preserve">ідповідно до законодавства, </w:t>
      </w:r>
      <w:r w:rsidR="00BF4591" w:rsidRPr="00A43C16">
        <w:rPr>
          <w:rFonts w:ascii="Bookman Old Style" w:hAnsi="Bookman Old Style"/>
          <w:lang w:val="uk-UA"/>
        </w:rPr>
        <w:t>1</w:t>
      </w:r>
      <w:r w:rsidRPr="00A43C16">
        <w:rPr>
          <w:rFonts w:ascii="Bookman Old Style" w:hAnsi="Bookman Old Style"/>
          <w:lang w:val="uk-UA"/>
        </w:rPr>
        <w:t xml:space="preserve"> </w:t>
      </w:r>
      <w:r w:rsidR="00BF4591" w:rsidRPr="00A43C16">
        <w:rPr>
          <w:rFonts w:ascii="Bookman Old Style" w:hAnsi="Bookman Old Style"/>
          <w:lang w:val="uk-UA"/>
        </w:rPr>
        <w:t>дитина</w:t>
      </w:r>
      <w:r w:rsidRPr="00A43C16">
        <w:rPr>
          <w:rFonts w:ascii="Bookman Old Style" w:hAnsi="Bookman Old Style"/>
          <w:lang w:val="uk-UA"/>
        </w:rPr>
        <w:t>, позбавлен</w:t>
      </w:r>
      <w:r w:rsidR="00BF4591" w:rsidRPr="00A43C16">
        <w:rPr>
          <w:rFonts w:ascii="Bookman Old Style" w:hAnsi="Bookman Old Style"/>
          <w:lang w:val="uk-UA"/>
        </w:rPr>
        <w:t>а</w:t>
      </w:r>
      <w:r w:rsidRPr="00A43C16">
        <w:rPr>
          <w:rFonts w:ascii="Bookman Old Style" w:hAnsi="Bookman Old Style"/>
          <w:lang w:val="uk-UA"/>
        </w:rPr>
        <w:t xml:space="preserve"> батьківського піклування, </w:t>
      </w:r>
      <w:r w:rsidR="00BF4591" w:rsidRPr="00A43C16">
        <w:rPr>
          <w:rFonts w:ascii="Bookman Old Style" w:hAnsi="Bookman Old Style"/>
          <w:lang w:val="uk-UA"/>
        </w:rPr>
        <w:t>включена в список для позачергового одержання житла та соціальний квартирний облік (рішення виконкому №194 від 29.05.2018)</w:t>
      </w:r>
      <w:r w:rsidR="00D82A6D" w:rsidRPr="00A43C16">
        <w:rPr>
          <w:rFonts w:ascii="Bookman Old Style" w:hAnsi="Bookman Old Style"/>
          <w:lang w:val="uk-UA"/>
        </w:rPr>
        <w:t xml:space="preserve">, ще 1 дитина </w:t>
      </w:r>
      <w:r w:rsidRPr="00A43C16">
        <w:rPr>
          <w:rFonts w:ascii="Bookman Old Style" w:hAnsi="Bookman Old Style"/>
          <w:lang w:val="uk-UA"/>
        </w:rPr>
        <w:t>при досягненні 16 років буде поставлен</w:t>
      </w:r>
      <w:r w:rsidR="00BF4591" w:rsidRPr="00A43C16">
        <w:rPr>
          <w:rFonts w:ascii="Bookman Old Style" w:hAnsi="Bookman Old Style"/>
          <w:lang w:val="uk-UA"/>
        </w:rPr>
        <w:t>а</w:t>
      </w:r>
      <w:r w:rsidRPr="00A43C16">
        <w:rPr>
          <w:rFonts w:ascii="Bookman Old Style" w:hAnsi="Bookman Old Style"/>
          <w:lang w:val="uk-UA"/>
        </w:rPr>
        <w:t xml:space="preserve"> на квартирний та соціальний квартирний облік</w:t>
      </w:r>
      <w:r w:rsidR="00D82A6D" w:rsidRPr="00A43C16">
        <w:rPr>
          <w:rFonts w:ascii="Bookman Old Style" w:hAnsi="Bookman Old Style"/>
          <w:lang w:val="uk-UA"/>
        </w:rPr>
        <w:t xml:space="preserve"> у 2019 році</w:t>
      </w:r>
      <w:r w:rsidRPr="00A43C16">
        <w:rPr>
          <w:rFonts w:ascii="Bookman Old Style" w:hAnsi="Bookman Old Style"/>
          <w:lang w:val="uk-UA"/>
        </w:rPr>
        <w:t>.</w:t>
      </w:r>
    </w:p>
    <w:p w:rsidR="00E503EA" w:rsidRPr="00A43C16" w:rsidRDefault="00E503EA" w:rsidP="0055178B">
      <w:pPr>
        <w:ind w:firstLine="720"/>
        <w:jc w:val="both"/>
        <w:rPr>
          <w:rFonts w:ascii="Bookman Old Style" w:hAnsi="Bookman Old Style"/>
          <w:lang w:val="uk-UA"/>
        </w:rPr>
      </w:pPr>
      <w:r w:rsidRPr="00A43C16">
        <w:rPr>
          <w:rFonts w:ascii="Bookman Old Style" w:hAnsi="Bookman Old Style"/>
          <w:lang w:val="uk-UA"/>
        </w:rPr>
        <w:t xml:space="preserve">Разом з тим, можливості місцевого бюджету є досить обмеженими порівняно із потребами соціальної сфери, у </w:t>
      </w:r>
      <w:proofErr w:type="spellStart"/>
      <w:r w:rsidRPr="00A43C16">
        <w:rPr>
          <w:rFonts w:ascii="Bookman Old Style" w:hAnsi="Bookman Old Style"/>
          <w:lang w:val="uk-UA"/>
        </w:rPr>
        <w:t>зв</w:t>
      </w:r>
      <w:r w:rsidRPr="00A43C16">
        <w:rPr>
          <w:lang w:val="uk-UA"/>
        </w:rPr>
        <w:t>ʼ</w:t>
      </w:r>
      <w:r w:rsidRPr="00A43C16">
        <w:rPr>
          <w:rFonts w:ascii="Bookman Old Style" w:hAnsi="Bookman Old Style" w:cs="Bookman Old Style"/>
          <w:lang w:val="uk-UA"/>
        </w:rPr>
        <w:t>язку</w:t>
      </w:r>
      <w:proofErr w:type="spellEnd"/>
      <w:r w:rsidRPr="00A43C16">
        <w:rPr>
          <w:rFonts w:ascii="Bookman Old Style" w:hAnsi="Bookman Old Style"/>
          <w:lang w:val="uk-UA"/>
        </w:rPr>
        <w:t xml:space="preserve"> </w:t>
      </w:r>
      <w:r w:rsidRPr="00A43C16">
        <w:rPr>
          <w:rFonts w:ascii="Bookman Old Style" w:hAnsi="Bookman Old Style" w:cs="Bookman Old Style"/>
          <w:lang w:val="uk-UA"/>
        </w:rPr>
        <w:t>з</w:t>
      </w:r>
      <w:r w:rsidRPr="00A43C16">
        <w:rPr>
          <w:rFonts w:ascii="Bookman Old Style" w:hAnsi="Bookman Old Style"/>
          <w:lang w:val="uk-UA"/>
        </w:rPr>
        <w:t xml:space="preserve"> </w:t>
      </w:r>
      <w:r w:rsidRPr="00A43C16">
        <w:rPr>
          <w:rFonts w:ascii="Bookman Old Style" w:hAnsi="Bookman Old Style" w:cs="Bookman Old Style"/>
          <w:lang w:val="uk-UA"/>
        </w:rPr>
        <w:t>чим</w:t>
      </w:r>
      <w:r w:rsidRPr="00A43C16">
        <w:rPr>
          <w:rFonts w:ascii="Bookman Old Style" w:hAnsi="Bookman Old Style"/>
          <w:lang w:val="uk-UA"/>
        </w:rPr>
        <w:t xml:space="preserve"> </w:t>
      </w:r>
      <w:r w:rsidRPr="00A43C16">
        <w:rPr>
          <w:rFonts w:ascii="Bookman Old Style" w:hAnsi="Bookman Old Style" w:cs="Bookman Old Style"/>
          <w:lang w:val="uk-UA"/>
        </w:rPr>
        <w:t>є</w:t>
      </w:r>
      <w:r w:rsidRPr="00A43C16">
        <w:rPr>
          <w:rFonts w:ascii="Bookman Old Style" w:hAnsi="Bookman Old Style"/>
          <w:lang w:val="uk-UA"/>
        </w:rPr>
        <w:t xml:space="preserve"> </w:t>
      </w:r>
      <w:r w:rsidRPr="00A43C16">
        <w:rPr>
          <w:rFonts w:ascii="Bookman Old Style" w:hAnsi="Bookman Old Style" w:cs="Bookman Old Style"/>
          <w:lang w:val="uk-UA"/>
        </w:rPr>
        <w:t>необхідність</w:t>
      </w:r>
      <w:r w:rsidRPr="00A43C16">
        <w:rPr>
          <w:rFonts w:ascii="Bookman Old Style" w:hAnsi="Bookman Old Style"/>
          <w:lang w:val="uk-UA"/>
        </w:rPr>
        <w:t xml:space="preserve"> </w:t>
      </w:r>
      <w:r w:rsidRPr="00A43C16">
        <w:rPr>
          <w:rFonts w:ascii="Bookman Old Style" w:hAnsi="Bookman Old Style" w:cs="Bookman Old Style"/>
          <w:lang w:val="uk-UA"/>
        </w:rPr>
        <w:t>виділення</w:t>
      </w:r>
      <w:r w:rsidRPr="00A43C16">
        <w:rPr>
          <w:rFonts w:ascii="Bookman Old Style" w:hAnsi="Bookman Old Style"/>
          <w:lang w:val="uk-UA"/>
        </w:rPr>
        <w:t xml:space="preserve"> </w:t>
      </w:r>
      <w:r w:rsidRPr="00A43C16">
        <w:rPr>
          <w:rFonts w:ascii="Bookman Old Style" w:hAnsi="Bookman Old Style" w:cs="Bookman Old Style"/>
          <w:lang w:val="uk-UA"/>
        </w:rPr>
        <w:t>субвенції</w:t>
      </w:r>
      <w:r w:rsidRPr="00A43C16">
        <w:rPr>
          <w:rFonts w:ascii="Bookman Old Style" w:hAnsi="Bookman Old Style"/>
          <w:lang w:val="uk-UA"/>
        </w:rPr>
        <w:t xml:space="preserve"> </w:t>
      </w:r>
      <w:r w:rsidRPr="00A43C16">
        <w:rPr>
          <w:rFonts w:ascii="Bookman Old Style" w:hAnsi="Bookman Old Style" w:cs="Bookman Old Style"/>
          <w:lang w:val="uk-UA"/>
        </w:rPr>
        <w:t>з</w:t>
      </w:r>
      <w:r w:rsidRPr="00A43C16">
        <w:rPr>
          <w:rFonts w:ascii="Bookman Old Style" w:hAnsi="Bookman Old Style"/>
          <w:lang w:val="uk-UA"/>
        </w:rPr>
        <w:t xml:space="preserve"> </w:t>
      </w:r>
      <w:r w:rsidRPr="00A43C16">
        <w:rPr>
          <w:rFonts w:ascii="Bookman Old Style" w:hAnsi="Bookman Old Style" w:cs="Bookman Old Style"/>
          <w:lang w:val="uk-UA"/>
        </w:rPr>
        <w:t>обласного</w:t>
      </w:r>
      <w:r w:rsidRPr="00A43C16">
        <w:rPr>
          <w:rFonts w:ascii="Bookman Old Style" w:hAnsi="Bookman Old Style"/>
          <w:lang w:val="uk-UA"/>
        </w:rPr>
        <w:t xml:space="preserve"> </w:t>
      </w:r>
      <w:r w:rsidRPr="00A43C16">
        <w:rPr>
          <w:rFonts w:ascii="Bookman Old Style" w:hAnsi="Bookman Old Style" w:cs="Bookman Old Style"/>
          <w:lang w:val="uk-UA"/>
        </w:rPr>
        <w:t>бюджету</w:t>
      </w:r>
      <w:r w:rsidRPr="00A43C16">
        <w:rPr>
          <w:rFonts w:ascii="Bookman Old Style" w:hAnsi="Bookman Old Style"/>
          <w:lang w:val="uk-UA"/>
        </w:rPr>
        <w:t xml:space="preserve"> </w:t>
      </w:r>
      <w:r w:rsidRPr="00A43C16">
        <w:rPr>
          <w:rFonts w:ascii="Bookman Old Style" w:hAnsi="Bookman Old Style" w:cs="Bookman Old Style"/>
          <w:lang w:val="uk-UA"/>
        </w:rPr>
        <w:t>з</w:t>
      </w:r>
      <w:r w:rsidRPr="00A43C16">
        <w:rPr>
          <w:rFonts w:ascii="Bookman Old Style" w:hAnsi="Bookman Old Style"/>
          <w:lang w:val="uk-UA"/>
        </w:rPr>
        <w:t xml:space="preserve"> </w:t>
      </w:r>
      <w:r w:rsidRPr="00A43C16">
        <w:rPr>
          <w:rFonts w:ascii="Bookman Old Style" w:hAnsi="Bookman Old Style" w:cs="Bookman Old Style"/>
          <w:lang w:val="uk-UA"/>
        </w:rPr>
        <w:t>метою</w:t>
      </w:r>
      <w:r w:rsidRPr="00A43C16">
        <w:rPr>
          <w:rFonts w:ascii="Bookman Old Style" w:hAnsi="Bookman Old Style"/>
          <w:lang w:val="uk-UA"/>
        </w:rPr>
        <w:t xml:space="preserve"> </w:t>
      </w:r>
      <w:r w:rsidRPr="00A43C16">
        <w:rPr>
          <w:rFonts w:ascii="Bookman Old Style" w:hAnsi="Bookman Old Style" w:cs="Bookman Old Style"/>
          <w:lang w:val="uk-UA"/>
        </w:rPr>
        <w:t>співфінансування</w:t>
      </w:r>
      <w:r w:rsidRPr="00A43C16">
        <w:rPr>
          <w:rFonts w:ascii="Bookman Old Style" w:hAnsi="Bookman Old Style"/>
          <w:lang w:val="uk-UA"/>
        </w:rPr>
        <w:t xml:space="preserve"> </w:t>
      </w:r>
      <w:r w:rsidRPr="00A43C16">
        <w:rPr>
          <w:rFonts w:ascii="Bookman Old Style" w:hAnsi="Bookman Old Style" w:cs="Bookman Old Style"/>
          <w:lang w:val="uk-UA"/>
        </w:rPr>
        <w:t>витрат</w:t>
      </w:r>
      <w:r w:rsidRPr="00A43C16">
        <w:rPr>
          <w:rFonts w:ascii="Bookman Old Style" w:hAnsi="Bookman Old Style"/>
          <w:lang w:val="uk-UA"/>
        </w:rPr>
        <w:t xml:space="preserve">, </w:t>
      </w:r>
      <w:r w:rsidRPr="00A43C16">
        <w:rPr>
          <w:rFonts w:ascii="Bookman Old Style" w:hAnsi="Bookman Old Style" w:cs="Bookman Old Style"/>
          <w:lang w:val="uk-UA"/>
        </w:rPr>
        <w:t>пов’язаних</w:t>
      </w:r>
      <w:r w:rsidRPr="00A43C16">
        <w:rPr>
          <w:rFonts w:ascii="Bookman Old Style" w:hAnsi="Bookman Old Style"/>
          <w:lang w:val="uk-UA"/>
        </w:rPr>
        <w:t xml:space="preserve"> </w:t>
      </w:r>
      <w:r w:rsidRPr="00A43C16">
        <w:rPr>
          <w:rFonts w:ascii="Bookman Old Style" w:hAnsi="Bookman Old Style" w:cs="Bookman Old Style"/>
          <w:lang w:val="uk-UA"/>
        </w:rPr>
        <w:t>із</w:t>
      </w:r>
      <w:r w:rsidRPr="00A43C16">
        <w:rPr>
          <w:rFonts w:ascii="Bookman Old Style" w:hAnsi="Bookman Old Style"/>
          <w:lang w:val="uk-UA"/>
        </w:rPr>
        <w:t xml:space="preserve"> </w:t>
      </w:r>
      <w:r w:rsidRPr="00A43C16">
        <w:rPr>
          <w:rFonts w:ascii="Bookman Old Style" w:hAnsi="Bookman Old Style" w:cs="Bookman Old Style"/>
          <w:lang w:val="uk-UA"/>
        </w:rPr>
        <w:t>формуванням</w:t>
      </w:r>
      <w:r w:rsidRPr="00A43C16">
        <w:rPr>
          <w:rFonts w:ascii="Bookman Old Style" w:hAnsi="Bookman Old Style"/>
          <w:lang w:val="uk-UA"/>
        </w:rPr>
        <w:t xml:space="preserve"> </w:t>
      </w:r>
      <w:r w:rsidRPr="00A43C16">
        <w:rPr>
          <w:rFonts w:ascii="Bookman Old Style" w:hAnsi="Bookman Old Style" w:cs="Bookman Old Style"/>
          <w:lang w:val="uk-UA"/>
        </w:rPr>
        <w:t>фонду</w:t>
      </w:r>
      <w:r w:rsidRPr="00A43C16">
        <w:rPr>
          <w:rFonts w:ascii="Bookman Old Style" w:hAnsi="Bookman Old Style"/>
          <w:lang w:val="uk-UA"/>
        </w:rPr>
        <w:t xml:space="preserve"> </w:t>
      </w:r>
      <w:r w:rsidRPr="00A43C16">
        <w:rPr>
          <w:rFonts w:ascii="Bookman Old Style" w:hAnsi="Bookman Old Style" w:cs="Bookman Old Style"/>
          <w:lang w:val="uk-UA"/>
        </w:rPr>
        <w:t>соціального</w:t>
      </w:r>
      <w:r w:rsidRPr="00A43C16">
        <w:rPr>
          <w:rFonts w:ascii="Bookman Old Style" w:hAnsi="Bookman Old Style"/>
          <w:lang w:val="uk-UA"/>
        </w:rPr>
        <w:t xml:space="preserve"> </w:t>
      </w:r>
      <w:r w:rsidRPr="00A43C16">
        <w:rPr>
          <w:rFonts w:ascii="Bookman Old Style" w:hAnsi="Bookman Old Style" w:cs="Bookman Old Style"/>
          <w:lang w:val="uk-UA"/>
        </w:rPr>
        <w:t>житла</w:t>
      </w:r>
      <w:r w:rsidRPr="00A43C16">
        <w:rPr>
          <w:rFonts w:ascii="Bookman Old Style" w:hAnsi="Bookman Old Style"/>
          <w:lang w:val="uk-UA"/>
        </w:rPr>
        <w:t xml:space="preserve"> </w:t>
      </w:r>
      <w:r w:rsidRPr="00A43C16">
        <w:rPr>
          <w:rFonts w:ascii="Bookman Old Style" w:hAnsi="Bookman Old Style" w:cs="Bookman Old Style"/>
          <w:lang w:val="uk-UA"/>
        </w:rPr>
        <w:t>для</w:t>
      </w:r>
      <w:r w:rsidRPr="00A43C16">
        <w:rPr>
          <w:rFonts w:ascii="Bookman Old Style" w:hAnsi="Bookman Old Style"/>
          <w:lang w:val="uk-UA"/>
        </w:rPr>
        <w:t xml:space="preserve"> </w:t>
      </w:r>
      <w:r w:rsidRPr="00A43C16">
        <w:rPr>
          <w:rFonts w:ascii="Bookman Old Style" w:hAnsi="Bookman Old Style" w:cs="Bookman Old Style"/>
          <w:lang w:val="uk-UA"/>
        </w:rPr>
        <w:t>дітей</w:t>
      </w:r>
      <w:r w:rsidRPr="00A43C16">
        <w:rPr>
          <w:rFonts w:ascii="Bookman Old Style" w:hAnsi="Bookman Old Style"/>
          <w:lang w:val="uk-UA"/>
        </w:rPr>
        <w:t>-</w:t>
      </w:r>
      <w:r w:rsidRPr="00A43C16">
        <w:rPr>
          <w:rFonts w:ascii="Bookman Old Style" w:hAnsi="Bookman Old Style" w:cs="Bookman Old Style"/>
          <w:lang w:val="uk-UA"/>
        </w:rPr>
        <w:t>сиріт</w:t>
      </w:r>
      <w:r w:rsidRPr="00A43C16">
        <w:rPr>
          <w:rFonts w:ascii="Bookman Old Style" w:hAnsi="Bookman Old Style"/>
          <w:lang w:val="uk-UA"/>
        </w:rPr>
        <w:t xml:space="preserve">, </w:t>
      </w:r>
      <w:r w:rsidRPr="00A43C16">
        <w:rPr>
          <w:rFonts w:ascii="Bookman Old Style" w:hAnsi="Bookman Old Style" w:cs="Bookman Old Style"/>
          <w:lang w:val="uk-UA"/>
        </w:rPr>
        <w:t>дітей</w:t>
      </w:r>
      <w:r w:rsidRPr="00A43C16">
        <w:rPr>
          <w:rFonts w:ascii="Bookman Old Style" w:hAnsi="Bookman Old Style"/>
          <w:lang w:val="uk-UA"/>
        </w:rPr>
        <w:t xml:space="preserve">, </w:t>
      </w:r>
      <w:r w:rsidRPr="00A43C16">
        <w:rPr>
          <w:rFonts w:ascii="Bookman Old Style" w:hAnsi="Bookman Old Style" w:cs="Bookman Old Style"/>
          <w:lang w:val="uk-UA"/>
        </w:rPr>
        <w:t>позбавлених</w:t>
      </w:r>
      <w:r w:rsidRPr="00A43C16">
        <w:rPr>
          <w:rFonts w:ascii="Bookman Old Style" w:hAnsi="Bookman Old Style"/>
          <w:lang w:val="uk-UA"/>
        </w:rPr>
        <w:t xml:space="preserve"> </w:t>
      </w:r>
      <w:r w:rsidRPr="00A43C16">
        <w:rPr>
          <w:rFonts w:ascii="Bookman Old Style" w:hAnsi="Bookman Old Style" w:cs="Bookman Old Style"/>
          <w:lang w:val="uk-UA"/>
        </w:rPr>
        <w:t>батьківського</w:t>
      </w:r>
      <w:r w:rsidRPr="00A43C16">
        <w:rPr>
          <w:rFonts w:ascii="Bookman Old Style" w:hAnsi="Bookman Old Style"/>
          <w:lang w:val="uk-UA"/>
        </w:rPr>
        <w:t xml:space="preserve"> </w:t>
      </w:r>
      <w:r w:rsidRPr="00A43C16">
        <w:rPr>
          <w:rFonts w:ascii="Bookman Old Style" w:hAnsi="Bookman Old Style" w:cs="Bookman Old Style"/>
          <w:lang w:val="uk-UA"/>
        </w:rPr>
        <w:t>піклува</w:t>
      </w:r>
      <w:r w:rsidRPr="00A43C16">
        <w:rPr>
          <w:rFonts w:ascii="Bookman Old Style" w:hAnsi="Bookman Old Style"/>
          <w:lang w:val="uk-UA"/>
        </w:rPr>
        <w:t xml:space="preserve">ння, та осіб з їх числа, а також проведення капітального ремонту житла, яке належить зазначеним категоріям дітей/осіб на праві власності. </w:t>
      </w:r>
    </w:p>
    <w:p w:rsidR="00E503EA" w:rsidRPr="00A43C16" w:rsidRDefault="00E503EA" w:rsidP="00551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ascii="Bookman Old Style" w:hAnsi="Bookman Old Style"/>
          <w:color w:val="000000"/>
          <w:lang w:val="uk-UA"/>
        </w:rPr>
      </w:pPr>
      <w:r w:rsidRPr="00A43C16">
        <w:rPr>
          <w:rFonts w:ascii="Bookman Old Style" w:hAnsi="Bookman Old Style"/>
          <w:color w:val="000000"/>
          <w:lang w:val="uk-UA"/>
        </w:rPr>
        <w:t>Програма передбачає вжиття заходів із забезпечення дотримання житлових прав дітей-сиріт, дітей, позбавлених батьківського піклування, та осіб з їх числа.</w:t>
      </w:r>
    </w:p>
    <w:p w:rsidR="0055178B" w:rsidRPr="00A43C16" w:rsidRDefault="0055178B" w:rsidP="0055178B">
      <w:pPr>
        <w:jc w:val="center"/>
        <w:rPr>
          <w:rFonts w:ascii="Bookman Old Style" w:hAnsi="Bookman Old Style"/>
          <w:b/>
          <w:lang w:val="uk-UA"/>
        </w:rPr>
      </w:pPr>
    </w:p>
    <w:p w:rsidR="00E503EA" w:rsidRPr="00A43C16" w:rsidRDefault="00E503EA" w:rsidP="0055178B">
      <w:pPr>
        <w:jc w:val="center"/>
        <w:rPr>
          <w:rFonts w:ascii="Bookman Old Style" w:hAnsi="Bookman Old Style"/>
          <w:b/>
          <w:lang w:val="uk-UA"/>
        </w:rPr>
      </w:pPr>
      <w:r w:rsidRPr="00A43C16">
        <w:rPr>
          <w:rFonts w:ascii="Bookman Old Style" w:hAnsi="Bookman Old Style"/>
          <w:b/>
          <w:lang w:val="uk-UA"/>
        </w:rPr>
        <w:t>3. Мета Програми</w:t>
      </w:r>
    </w:p>
    <w:p w:rsidR="00E503EA" w:rsidRPr="00A43C16" w:rsidRDefault="00E503EA" w:rsidP="0055178B">
      <w:pPr>
        <w:ind w:firstLine="709"/>
        <w:jc w:val="center"/>
        <w:rPr>
          <w:rFonts w:ascii="Bookman Old Style" w:hAnsi="Bookman Old Style"/>
          <w:lang w:val="uk-UA"/>
        </w:rPr>
      </w:pPr>
    </w:p>
    <w:p w:rsidR="00E503EA" w:rsidRPr="00A43C16" w:rsidRDefault="00E503EA" w:rsidP="00551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ascii="Bookman Old Style" w:hAnsi="Bookman Old Style"/>
          <w:lang w:val="uk-UA"/>
        </w:rPr>
      </w:pPr>
      <w:r w:rsidRPr="00A43C16">
        <w:rPr>
          <w:rFonts w:ascii="Bookman Old Style" w:hAnsi="Bookman Old Style"/>
          <w:lang w:val="uk-UA"/>
        </w:rPr>
        <w:t xml:space="preserve">Метою Програми є вирішення пріоритетних завдань державної політики у сфері забезпечення житлових прав дітей-сиріт, дітей, позбавлених батьківського піклування, та осіб з їх числа. </w:t>
      </w:r>
    </w:p>
    <w:p w:rsidR="00E503EA" w:rsidRPr="00A43C16" w:rsidRDefault="00E503EA" w:rsidP="0055178B">
      <w:pPr>
        <w:jc w:val="center"/>
        <w:rPr>
          <w:rFonts w:ascii="Bookman Old Style" w:hAnsi="Bookman Old Style"/>
          <w:b/>
          <w:lang w:val="uk-UA"/>
        </w:rPr>
      </w:pPr>
    </w:p>
    <w:p w:rsidR="00E503EA" w:rsidRPr="00A43C16" w:rsidRDefault="00D82A6D" w:rsidP="0055178B">
      <w:pPr>
        <w:jc w:val="center"/>
        <w:rPr>
          <w:rFonts w:ascii="Bookman Old Style" w:hAnsi="Bookman Old Style"/>
          <w:b/>
          <w:lang w:val="uk-UA"/>
        </w:rPr>
      </w:pPr>
      <w:r w:rsidRPr="00A43C16">
        <w:rPr>
          <w:rFonts w:ascii="Bookman Old Style" w:hAnsi="Bookman Old Style"/>
          <w:b/>
          <w:lang w:val="uk-UA"/>
        </w:rPr>
        <w:t>4. Шляхи і засоби розв’</w:t>
      </w:r>
      <w:r w:rsidR="00E503EA" w:rsidRPr="00A43C16">
        <w:rPr>
          <w:rFonts w:ascii="Bookman Old Style" w:hAnsi="Bookman Old Style"/>
          <w:b/>
          <w:lang w:val="uk-UA"/>
        </w:rPr>
        <w:t>язання проблеми, обсяг та джерела фінансування,</w:t>
      </w:r>
    </w:p>
    <w:p w:rsidR="00E503EA" w:rsidRPr="00A43C16" w:rsidRDefault="00E503EA" w:rsidP="0055178B">
      <w:pPr>
        <w:jc w:val="center"/>
        <w:rPr>
          <w:rFonts w:ascii="Bookman Old Style" w:hAnsi="Bookman Old Style"/>
          <w:b/>
          <w:lang w:val="uk-UA"/>
        </w:rPr>
      </w:pPr>
      <w:r w:rsidRPr="00A43C16">
        <w:rPr>
          <w:rFonts w:ascii="Bookman Old Style" w:hAnsi="Bookman Old Style"/>
          <w:b/>
          <w:lang w:val="uk-UA"/>
        </w:rPr>
        <w:t xml:space="preserve"> строки виконання Програми</w:t>
      </w:r>
    </w:p>
    <w:p w:rsidR="00E503EA" w:rsidRPr="00A43C16" w:rsidRDefault="00E503EA" w:rsidP="0055178B">
      <w:pPr>
        <w:jc w:val="center"/>
        <w:rPr>
          <w:rFonts w:ascii="Bookman Old Style" w:hAnsi="Bookman Old Style"/>
          <w:b/>
          <w:lang w:val="uk-UA"/>
        </w:rPr>
      </w:pPr>
    </w:p>
    <w:p w:rsidR="00E503EA" w:rsidRPr="00A43C16" w:rsidRDefault="00E503EA" w:rsidP="00551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ascii="Bookman Old Style" w:hAnsi="Bookman Old Style"/>
          <w:lang w:val="uk-UA"/>
        </w:rPr>
      </w:pPr>
      <w:r w:rsidRPr="00A43C16">
        <w:rPr>
          <w:rFonts w:ascii="Bookman Old Style" w:hAnsi="Bookman Old Style"/>
          <w:lang w:val="uk-UA"/>
        </w:rPr>
        <w:t>Шляхами і засобами розв</w:t>
      </w:r>
      <w:r w:rsidR="00D82A6D" w:rsidRPr="00A43C16">
        <w:rPr>
          <w:rFonts w:ascii="Bookman Old Style" w:hAnsi="Bookman Old Style"/>
          <w:lang w:val="uk-UA"/>
        </w:rPr>
        <w:t>’</w:t>
      </w:r>
      <w:r w:rsidRPr="00A43C16">
        <w:rPr>
          <w:rFonts w:ascii="Bookman Old Style" w:hAnsi="Bookman Old Style"/>
          <w:lang w:val="uk-UA"/>
        </w:rPr>
        <w:t>язання проблеми є:</w:t>
      </w:r>
    </w:p>
    <w:p w:rsidR="00E503EA" w:rsidRPr="00A43C16" w:rsidRDefault="00E503EA" w:rsidP="0055178B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Bookman Old Style" w:hAnsi="Bookman Old Style"/>
          <w:lang w:val="uk-UA"/>
        </w:rPr>
      </w:pPr>
      <w:r w:rsidRPr="00A43C16">
        <w:rPr>
          <w:rFonts w:ascii="Bookman Old Style" w:hAnsi="Bookman Old Style"/>
          <w:lang w:val="uk-UA"/>
        </w:rPr>
        <w:t>ведення обліку нерухомого майна, право власності на яке мають діти-сироти та діти, позбавлені батьківського піклування;</w:t>
      </w:r>
    </w:p>
    <w:p w:rsidR="00E503EA" w:rsidRPr="00A43C16" w:rsidRDefault="00E503EA" w:rsidP="0055178B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Bookman Old Style" w:hAnsi="Bookman Old Style"/>
          <w:lang w:val="uk-UA"/>
        </w:rPr>
      </w:pPr>
      <w:r w:rsidRPr="00A43C16">
        <w:rPr>
          <w:rFonts w:ascii="Bookman Old Style" w:hAnsi="Bookman Old Style"/>
          <w:lang w:val="uk-UA"/>
        </w:rPr>
        <w:t>вивчення технічного стану житлових приміщень, що знаходяться у власності дітей-сиріт, дітей, позбавлених батьківського піклування, та осіб з їх числа;</w:t>
      </w:r>
    </w:p>
    <w:p w:rsidR="00E503EA" w:rsidRPr="00A43C16" w:rsidRDefault="00E503EA" w:rsidP="0055178B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Bookman Old Style" w:hAnsi="Bookman Old Style"/>
          <w:lang w:val="uk-UA"/>
        </w:rPr>
      </w:pPr>
      <w:r w:rsidRPr="00A43C16">
        <w:rPr>
          <w:rFonts w:ascii="Bookman Old Style" w:hAnsi="Bookman Old Style"/>
          <w:lang w:val="uk-UA"/>
        </w:rPr>
        <w:t>упорядкування житла, що знаходиться у власності дітей-сиріт, дітей, позбавлених батьківського піклування, та осіб з їх числа шляхом проведення реконструкції чи капітального ремонту житла;</w:t>
      </w:r>
    </w:p>
    <w:p w:rsidR="00E503EA" w:rsidRPr="00A43C16" w:rsidRDefault="00E503EA" w:rsidP="0055178B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Bookman Old Style" w:hAnsi="Bookman Old Style"/>
          <w:lang w:val="uk-UA"/>
        </w:rPr>
      </w:pPr>
      <w:r w:rsidRPr="00A43C16">
        <w:rPr>
          <w:rFonts w:ascii="Bookman Old Style" w:hAnsi="Bookman Old Style"/>
          <w:lang w:val="uk-UA"/>
        </w:rPr>
        <w:t>вивчення питання щодо необхідності забезпечення дітей-сиріт, дітей, позбавлених батьківського піклування, та осіб з їх числа упорядкованим соціальним житлом;</w:t>
      </w:r>
    </w:p>
    <w:p w:rsidR="00E503EA" w:rsidRPr="00A43C16" w:rsidRDefault="00E503EA" w:rsidP="0055178B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Bookman Old Style" w:hAnsi="Bookman Old Style"/>
          <w:lang w:val="uk-UA"/>
        </w:rPr>
      </w:pPr>
      <w:r w:rsidRPr="00A43C16">
        <w:rPr>
          <w:rFonts w:ascii="Bookman Old Style" w:hAnsi="Bookman Old Style"/>
          <w:lang w:val="uk-UA"/>
        </w:rPr>
        <w:lastRenderedPageBreak/>
        <w:t>ведення обліку дітей-сиріт, дітей, позбавлених батьківського піклування, та осіб з їх числа, які мають право на отримання соціального житла;</w:t>
      </w:r>
    </w:p>
    <w:p w:rsidR="00E503EA" w:rsidRPr="00A43C16" w:rsidRDefault="00E503EA" w:rsidP="0055178B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Bookman Old Style" w:hAnsi="Bookman Old Style"/>
          <w:lang w:val="uk-UA"/>
        </w:rPr>
      </w:pPr>
      <w:r w:rsidRPr="00A43C16">
        <w:rPr>
          <w:rFonts w:ascii="Bookman Old Style" w:hAnsi="Bookman Old Style"/>
          <w:lang w:val="uk-UA"/>
        </w:rPr>
        <w:t>вжиття заходів щодо постановки дітей-сиріт, дітей, позбавлених батьківського піклування, які досягли 16-річного віку, у яких відсутнє житло або воно перебуває у непридатному стані, на квартирний облік</w:t>
      </w:r>
      <w:r w:rsidRPr="00A43C16">
        <w:rPr>
          <w:rFonts w:ascii="Bookman Old Style" w:hAnsi="Bookman Old Style"/>
          <w:bCs/>
          <w:color w:val="000000"/>
          <w:bdr w:val="none" w:sz="0" w:space="0" w:color="auto" w:frame="1"/>
          <w:lang w:val="uk-UA"/>
        </w:rPr>
        <w:t xml:space="preserve"> (облік громадян, які потребують поліпшення житлових умов)</w:t>
      </w:r>
      <w:r w:rsidRPr="00A43C16">
        <w:rPr>
          <w:rFonts w:ascii="Bookman Old Style" w:hAnsi="Bookman Old Style"/>
          <w:lang w:val="uk-UA"/>
        </w:rPr>
        <w:t xml:space="preserve"> та соціальний квартирний облік;</w:t>
      </w:r>
    </w:p>
    <w:p w:rsidR="00E503EA" w:rsidRPr="00A43C16" w:rsidRDefault="00E503EA" w:rsidP="0055178B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Bookman Old Style" w:hAnsi="Bookman Old Style"/>
          <w:lang w:val="uk-UA"/>
        </w:rPr>
      </w:pPr>
      <w:r w:rsidRPr="00A43C16">
        <w:rPr>
          <w:rFonts w:ascii="Bookman Old Style" w:hAnsi="Bookman Old Style"/>
          <w:lang w:val="uk-UA"/>
        </w:rPr>
        <w:t xml:space="preserve">формування житлового фонду соціального призначення для забезпечення дітей-сиріт, дітей, позбавлених батьківського піклування, та осіб з їх числа житлом шляхом його </w:t>
      </w:r>
      <w:r w:rsidRPr="00A43C16">
        <w:rPr>
          <w:rFonts w:ascii="Bookman Old Style" w:hAnsi="Bookman Old Style"/>
          <w:lang w:val="uk-UA" w:eastAsia="zh-CN"/>
        </w:rPr>
        <w:t xml:space="preserve">придбання серед введених в експлуатацію </w:t>
      </w:r>
      <w:r w:rsidRPr="00A43C16">
        <w:rPr>
          <w:rFonts w:ascii="Bookman Old Style" w:hAnsi="Bookman Old Style"/>
          <w:lang w:val="uk-UA"/>
        </w:rPr>
        <w:t xml:space="preserve">і на вторинному ринку </w:t>
      </w:r>
      <w:r w:rsidRPr="00A43C16">
        <w:rPr>
          <w:rFonts w:ascii="Bookman Old Style" w:hAnsi="Bookman Old Style"/>
          <w:lang w:val="uk-UA" w:eastAsia="zh-CN"/>
        </w:rPr>
        <w:t>багатоквартирних житлових будинків,</w:t>
      </w:r>
      <w:r w:rsidRPr="00A43C16">
        <w:rPr>
          <w:rFonts w:ascii="Bookman Old Style" w:hAnsi="Bookman Old Style"/>
          <w:color w:val="000000"/>
          <w:lang w:val="uk-UA" w:eastAsia="zh-CN"/>
        </w:rPr>
        <w:t xml:space="preserve"> </w:t>
      </w:r>
      <w:r w:rsidRPr="00A43C16">
        <w:rPr>
          <w:rFonts w:ascii="Bookman Old Style" w:hAnsi="Bookman Old Style"/>
          <w:lang w:val="uk-UA" w:eastAsia="zh-CN"/>
        </w:rPr>
        <w:t>житлових будинків, що перебувають у власності фізичних, юридичних осіб та земельних ділянок, на яких вони розміщені</w:t>
      </w:r>
      <w:r w:rsidRPr="00A43C16">
        <w:rPr>
          <w:rFonts w:ascii="Bookman Old Style" w:hAnsi="Bookman Old Style"/>
          <w:lang w:val="uk-UA"/>
        </w:rPr>
        <w:t>;</w:t>
      </w:r>
    </w:p>
    <w:p w:rsidR="00E503EA" w:rsidRPr="00A43C16" w:rsidRDefault="00E503EA" w:rsidP="0055178B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Bookman Old Style" w:hAnsi="Bookman Old Style"/>
          <w:lang w:val="uk-UA"/>
        </w:rPr>
      </w:pPr>
      <w:r w:rsidRPr="00A43C16">
        <w:rPr>
          <w:rFonts w:ascii="Bookman Old Style" w:hAnsi="Bookman Old Style"/>
          <w:lang w:val="uk-UA"/>
        </w:rPr>
        <w:t>розвиток мережі соціальних гуртожитків для дітей-сиріт, дітей, позбавлених батьківського піклування, та осіб з їх числа.</w:t>
      </w:r>
    </w:p>
    <w:p w:rsidR="00E503EA" w:rsidRPr="00A43C16" w:rsidRDefault="00E503EA" w:rsidP="0055178B">
      <w:pPr>
        <w:jc w:val="both"/>
        <w:rPr>
          <w:rFonts w:ascii="Bookman Old Style" w:hAnsi="Bookman Old Style"/>
          <w:lang w:val="uk-UA"/>
        </w:rPr>
      </w:pPr>
    </w:p>
    <w:p w:rsidR="00E503EA" w:rsidRPr="00A43C16" w:rsidRDefault="00E503EA" w:rsidP="0055178B">
      <w:pPr>
        <w:jc w:val="center"/>
        <w:rPr>
          <w:rFonts w:ascii="Bookman Old Style" w:hAnsi="Bookman Old Style"/>
          <w:b/>
          <w:lang w:val="uk-UA"/>
        </w:rPr>
      </w:pPr>
      <w:r w:rsidRPr="00A43C16">
        <w:rPr>
          <w:rFonts w:ascii="Bookman Old Style" w:hAnsi="Bookman Old Style"/>
          <w:b/>
          <w:lang w:val="uk-UA"/>
        </w:rPr>
        <w:t>Ресурсне забезпечення Програми</w:t>
      </w:r>
    </w:p>
    <w:p w:rsidR="00E503EA" w:rsidRPr="00A43C16" w:rsidRDefault="00E503EA" w:rsidP="0055178B">
      <w:pPr>
        <w:rPr>
          <w:rFonts w:ascii="Bookman Old Style" w:hAnsi="Bookman Old Style"/>
          <w:b/>
          <w:lang w:val="uk-UA"/>
        </w:rPr>
      </w:pPr>
    </w:p>
    <w:p w:rsidR="00E503EA" w:rsidRPr="00A43C16" w:rsidRDefault="00E503EA" w:rsidP="00551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ascii="Bookman Old Style" w:hAnsi="Bookman Old Style"/>
          <w:lang w:val="uk-UA"/>
        </w:rPr>
      </w:pPr>
      <w:r w:rsidRPr="00A43C16">
        <w:rPr>
          <w:rFonts w:ascii="Bookman Old Style" w:hAnsi="Bookman Old Style"/>
          <w:lang w:val="uk-UA"/>
        </w:rPr>
        <w:t xml:space="preserve">Фінансування Програми здійснюється за рахунок коштів обласного, </w:t>
      </w:r>
      <w:r w:rsidRPr="00A43C16">
        <w:rPr>
          <w:rFonts w:ascii="Bookman Old Style" w:hAnsi="Bookman Old Style"/>
          <w:color w:val="000000"/>
          <w:shd w:val="clear" w:color="auto" w:fill="FFFFFF"/>
          <w:lang w:val="uk-UA"/>
        </w:rPr>
        <w:t>місцевого бюджетів</w:t>
      </w:r>
      <w:r w:rsidRPr="00A43C16">
        <w:rPr>
          <w:rFonts w:ascii="Bookman Old Style" w:hAnsi="Bookman Old Style"/>
          <w:lang w:val="uk-UA"/>
        </w:rPr>
        <w:t>, а також за рахунок інших джерел, не заборонених законодавством.</w:t>
      </w:r>
    </w:p>
    <w:p w:rsidR="00E503EA" w:rsidRPr="00A43C16" w:rsidRDefault="00E503EA" w:rsidP="0055178B">
      <w:pPr>
        <w:ind w:firstLine="708"/>
        <w:jc w:val="both"/>
        <w:rPr>
          <w:rFonts w:ascii="Bookman Old Style" w:hAnsi="Bookman Old Style"/>
          <w:lang w:val="uk-UA"/>
        </w:rPr>
      </w:pPr>
      <w:r w:rsidRPr="00A43C16">
        <w:rPr>
          <w:rFonts w:ascii="Bookman Old Style" w:hAnsi="Bookman Old Style"/>
          <w:lang w:val="uk-UA"/>
        </w:rPr>
        <w:t>Підґрунтям для розрахунку коштів, необхідних на придбання або упорядкування житла, є:</w:t>
      </w:r>
    </w:p>
    <w:p w:rsidR="00E503EA" w:rsidRPr="00A43C16" w:rsidRDefault="00E503EA" w:rsidP="0055178B">
      <w:pPr>
        <w:ind w:firstLine="708"/>
        <w:jc w:val="both"/>
        <w:rPr>
          <w:rFonts w:ascii="Bookman Old Style" w:hAnsi="Bookman Old Style"/>
          <w:lang w:val="uk-UA"/>
        </w:rPr>
      </w:pPr>
      <w:r w:rsidRPr="00A43C16">
        <w:rPr>
          <w:rFonts w:ascii="Bookman Old Style" w:hAnsi="Bookman Old Style"/>
          <w:lang w:val="uk-UA"/>
        </w:rPr>
        <w:t xml:space="preserve">- кількість дітей-сиріт, дітей, позбавлених батьківського піклування, та осіб з їх числа, які повернуться з інтернатних, навчальних закладів, від піклувальників, з прийомних сімей, дитячих будинків сімейного типу за період виконання Програми та у яких відсутнє житло або перебуває у непридатному для проживання стані, </w:t>
      </w:r>
    </w:p>
    <w:p w:rsidR="00E503EA" w:rsidRPr="00A43C16" w:rsidRDefault="00E503EA" w:rsidP="0055178B">
      <w:pPr>
        <w:ind w:firstLine="708"/>
        <w:jc w:val="both"/>
        <w:rPr>
          <w:rFonts w:ascii="Bookman Old Style" w:hAnsi="Bookman Old Style"/>
          <w:lang w:val="uk-UA"/>
        </w:rPr>
      </w:pPr>
      <w:r w:rsidRPr="00A43C16">
        <w:rPr>
          <w:rFonts w:ascii="Bookman Old Style" w:hAnsi="Bookman Old Style"/>
          <w:lang w:val="uk-UA"/>
        </w:rPr>
        <w:t xml:space="preserve">- прогнозовані показники опосередкованої вартості спорудження житла, які визначаються </w:t>
      </w:r>
      <w:proofErr w:type="spellStart"/>
      <w:r w:rsidRPr="00A43C16">
        <w:rPr>
          <w:rFonts w:ascii="Bookman Old Style" w:hAnsi="Bookman Old Style"/>
          <w:lang w:val="uk-UA"/>
        </w:rPr>
        <w:t>Мінрегіоном</w:t>
      </w:r>
      <w:proofErr w:type="spellEnd"/>
      <w:r w:rsidRPr="00A43C16">
        <w:rPr>
          <w:rFonts w:ascii="Bookman Old Style" w:hAnsi="Bookman Old Style"/>
          <w:lang w:val="uk-UA"/>
        </w:rPr>
        <w:t xml:space="preserve"> на відповідний період згідно з Порядком визначення та застосування показників опосередкованої вартості спорудження житла за регіонами України, затвердженим наказом Державного комітету України з будівництва та архітек</w:t>
      </w:r>
      <w:r w:rsidR="00D82A6D" w:rsidRPr="00A43C16">
        <w:rPr>
          <w:rFonts w:ascii="Bookman Old Style" w:hAnsi="Bookman Old Style"/>
          <w:lang w:val="uk-UA"/>
        </w:rPr>
        <w:t>тури від 27 вересня 2005 року №</w:t>
      </w:r>
      <w:r w:rsidRPr="00A43C16">
        <w:rPr>
          <w:rFonts w:ascii="Bookman Old Style" w:hAnsi="Bookman Old Style"/>
          <w:lang w:val="uk-UA"/>
        </w:rPr>
        <w:t>174, зареєстрованим у Міністерстві ю</w:t>
      </w:r>
      <w:r w:rsidR="00D82A6D" w:rsidRPr="00A43C16">
        <w:rPr>
          <w:rFonts w:ascii="Bookman Old Style" w:hAnsi="Bookman Old Style"/>
          <w:lang w:val="uk-UA"/>
        </w:rPr>
        <w:t>стиції 12 жовтня 2005 року за №</w:t>
      </w:r>
      <w:r w:rsidRPr="00A43C16">
        <w:rPr>
          <w:rFonts w:ascii="Bookman Old Style" w:hAnsi="Bookman Old Style"/>
          <w:lang w:val="uk-UA"/>
        </w:rPr>
        <w:t>1185/11465,</w:t>
      </w:r>
    </w:p>
    <w:p w:rsidR="00E503EA" w:rsidRPr="00A43C16" w:rsidRDefault="00E503EA" w:rsidP="0055178B">
      <w:pPr>
        <w:ind w:firstLine="708"/>
        <w:jc w:val="both"/>
        <w:rPr>
          <w:rFonts w:ascii="Bookman Old Style" w:hAnsi="Bookman Old Style"/>
          <w:lang w:val="uk-UA"/>
        </w:rPr>
      </w:pPr>
      <w:r w:rsidRPr="00A43C16">
        <w:rPr>
          <w:rFonts w:ascii="Bookman Old Style" w:hAnsi="Bookman Old Style"/>
          <w:lang w:val="uk-UA"/>
        </w:rPr>
        <w:t>- норми жилої площі, установлені органом місцевого самоврядування, який надає соціальне житло, але не менше мінімальної норми забезпечення соціальним житлом, яка встановлюється Кабінетом Міністрів України.</w:t>
      </w:r>
    </w:p>
    <w:p w:rsidR="00E503EA" w:rsidRPr="00A43C16" w:rsidRDefault="00E503EA" w:rsidP="0055178B">
      <w:pPr>
        <w:jc w:val="both"/>
        <w:rPr>
          <w:rFonts w:ascii="Bookman Old Style" w:hAnsi="Bookman Old Style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368"/>
        <w:gridCol w:w="1369"/>
        <w:gridCol w:w="1369"/>
        <w:gridCol w:w="1369"/>
        <w:gridCol w:w="2038"/>
      </w:tblGrid>
      <w:tr w:rsidR="005D79E4" w:rsidRPr="00A43C16" w:rsidTr="005D79E4">
        <w:trPr>
          <w:jc w:val="center"/>
        </w:trPr>
        <w:tc>
          <w:tcPr>
            <w:tcW w:w="1951" w:type="dxa"/>
          </w:tcPr>
          <w:p w:rsidR="005D79E4" w:rsidRPr="00A43C16" w:rsidRDefault="005D79E4" w:rsidP="0055178B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368" w:type="dxa"/>
          </w:tcPr>
          <w:p w:rsidR="005D79E4" w:rsidRPr="00A43C16" w:rsidRDefault="005D79E4" w:rsidP="0055178B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 xml:space="preserve">2019 </w:t>
            </w:r>
          </w:p>
        </w:tc>
        <w:tc>
          <w:tcPr>
            <w:tcW w:w="1369" w:type="dxa"/>
          </w:tcPr>
          <w:p w:rsidR="005D79E4" w:rsidRPr="00A43C16" w:rsidRDefault="005D79E4" w:rsidP="0055178B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2020</w:t>
            </w:r>
          </w:p>
        </w:tc>
        <w:tc>
          <w:tcPr>
            <w:tcW w:w="1369" w:type="dxa"/>
          </w:tcPr>
          <w:p w:rsidR="005D79E4" w:rsidRPr="00A43C16" w:rsidRDefault="005D79E4" w:rsidP="0055178B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2021</w:t>
            </w:r>
          </w:p>
        </w:tc>
        <w:tc>
          <w:tcPr>
            <w:tcW w:w="1369" w:type="dxa"/>
          </w:tcPr>
          <w:p w:rsidR="005D79E4" w:rsidRPr="00A43C16" w:rsidRDefault="005D79E4" w:rsidP="0055178B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2022</w:t>
            </w:r>
          </w:p>
        </w:tc>
        <w:tc>
          <w:tcPr>
            <w:tcW w:w="2038" w:type="dxa"/>
          </w:tcPr>
          <w:p w:rsidR="005D79E4" w:rsidRPr="00A43C16" w:rsidRDefault="005D79E4" w:rsidP="0055178B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Всього витрат на виконання Програми, тис. грн.</w:t>
            </w:r>
          </w:p>
        </w:tc>
      </w:tr>
      <w:tr w:rsidR="005D79E4" w:rsidRPr="00A43C16" w:rsidTr="005D79E4">
        <w:trPr>
          <w:jc w:val="center"/>
        </w:trPr>
        <w:tc>
          <w:tcPr>
            <w:tcW w:w="1951" w:type="dxa"/>
          </w:tcPr>
          <w:p w:rsidR="005D79E4" w:rsidRPr="00A43C16" w:rsidRDefault="005D79E4" w:rsidP="0055178B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A43C16">
              <w:rPr>
                <w:rFonts w:ascii="Bookman Old Style" w:hAnsi="Bookman Old Style"/>
                <w:b/>
                <w:lang w:val="uk-UA"/>
              </w:rPr>
              <w:t>1</w:t>
            </w:r>
          </w:p>
        </w:tc>
        <w:tc>
          <w:tcPr>
            <w:tcW w:w="1368" w:type="dxa"/>
          </w:tcPr>
          <w:p w:rsidR="005D79E4" w:rsidRPr="00A43C16" w:rsidRDefault="005D79E4" w:rsidP="0055178B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A43C16">
              <w:rPr>
                <w:rFonts w:ascii="Bookman Old Style" w:hAnsi="Bookman Old Style"/>
                <w:b/>
                <w:lang w:val="uk-UA"/>
              </w:rPr>
              <w:t>2</w:t>
            </w:r>
          </w:p>
        </w:tc>
        <w:tc>
          <w:tcPr>
            <w:tcW w:w="1369" w:type="dxa"/>
          </w:tcPr>
          <w:p w:rsidR="005D79E4" w:rsidRPr="00A43C16" w:rsidRDefault="005D79E4" w:rsidP="0055178B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A43C16">
              <w:rPr>
                <w:rFonts w:ascii="Bookman Old Style" w:hAnsi="Bookman Old Style"/>
                <w:b/>
                <w:lang w:val="uk-UA"/>
              </w:rPr>
              <w:t>3</w:t>
            </w:r>
          </w:p>
        </w:tc>
        <w:tc>
          <w:tcPr>
            <w:tcW w:w="1369" w:type="dxa"/>
          </w:tcPr>
          <w:p w:rsidR="005D79E4" w:rsidRPr="00A43C16" w:rsidRDefault="005D79E4" w:rsidP="0055178B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A43C16">
              <w:rPr>
                <w:rFonts w:ascii="Bookman Old Style" w:hAnsi="Bookman Old Style"/>
                <w:b/>
                <w:lang w:val="uk-UA"/>
              </w:rPr>
              <w:t>4</w:t>
            </w:r>
          </w:p>
        </w:tc>
        <w:tc>
          <w:tcPr>
            <w:tcW w:w="1369" w:type="dxa"/>
          </w:tcPr>
          <w:p w:rsidR="005D79E4" w:rsidRPr="00A43C16" w:rsidRDefault="005D79E4" w:rsidP="0055178B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A43C16">
              <w:rPr>
                <w:rFonts w:ascii="Bookman Old Style" w:hAnsi="Bookman Old Style"/>
                <w:b/>
                <w:lang w:val="uk-UA"/>
              </w:rPr>
              <w:t>5</w:t>
            </w:r>
          </w:p>
        </w:tc>
        <w:tc>
          <w:tcPr>
            <w:tcW w:w="2038" w:type="dxa"/>
          </w:tcPr>
          <w:p w:rsidR="005D79E4" w:rsidRPr="00A43C16" w:rsidRDefault="005D79E4" w:rsidP="0055178B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A43C16">
              <w:rPr>
                <w:rFonts w:ascii="Bookman Old Style" w:hAnsi="Bookman Old Style"/>
                <w:b/>
                <w:lang w:val="uk-UA"/>
              </w:rPr>
              <w:t>6</w:t>
            </w:r>
          </w:p>
        </w:tc>
      </w:tr>
      <w:tr w:rsidR="005D79E4" w:rsidRPr="00A43C16" w:rsidTr="005D79E4">
        <w:trPr>
          <w:jc w:val="center"/>
        </w:trPr>
        <w:tc>
          <w:tcPr>
            <w:tcW w:w="1951" w:type="dxa"/>
          </w:tcPr>
          <w:p w:rsidR="005D79E4" w:rsidRPr="00A43C16" w:rsidRDefault="005D79E4" w:rsidP="0055178B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 xml:space="preserve">Обсяг ресурсів усього, </w:t>
            </w:r>
            <w:r w:rsidRPr="00A43C16">
              <w:rPr>
                <w:rFonts w:ascii="Bookman Old Style" w:hAnsi="Bookman Old Style"/>
                <w:lang w:val="uk-UA"/>
              </w:rPr>
              <w:br/>
              <w:t>тис. грн.</w:t>
            </w:r>
          </w:p>
        </w:tc>
        <w:tc>
          <w:tcPr>
            <w:tcW w:w="1368" w:type="dxa"/>
            <w:vAlign w:val="bottom"/>
          </w:tcPr>
          <w:p w:rsidR="005D79E4" w:rsidRPr="00A43C16" w:rsidRDefault="005D79E4" w:rsidP="005D79E4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350 тис. грн.</w:t>
            </w:r>
          </w:p>
        </w:tc>
        <w:tc>
          <w:tcPr>
            <w:tcW w:w="1369" w:type="dxa"/>
            <w:vAlign w:val="bottom"/>
          </w:tcPr>
          <w:p w:rsidR="005D79E4" w:rsidRPr="00A43C16" w:rsidRDefault="005D79E4" w:rsidP="005D79E4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100 тис. грн.</w:t>
            </w:r>
          </w:p>
        </w:tc>
        <w:tc>
          <w:tcPr>
            <w:tcW w:w="1369" w:type="dxa"/>
            <w:vAlign w:val="bottom"/>
          </w:tcPr>
          <w:p w:rsidR="005D79E4" w:rsidRPr="00A43C16" w:rsidRDefault="005D79E4" w:rsidP="005D79E4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100 тис. грн.</w:t>
            </w:r>
          </w:p>
        </w:tc>
        <w:tc>
          <w:tcPr>
            <w:tcW w:w="1369" w:type="dxa"/>
            <w:vAlign w:val="bottom"/>
          </w:tcPr>
          <w:p w:rsidR="005D79E4" w:rsidRPr="00A43C16" w:rsidRDefault="005D79E4" w:rsidP="005D79E4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200 тис. грн.</w:t>
            </w:r>
          </w:p>
        </w:tc>
        <w:tc>
          <w:tcPr>
            <w:tcW w:w="2038" w:type="dxa"/>
            <w:vAlign w:val="bottom"/>
          </w:tcPr>
          <w:p w:rsidR="005D79E4" w:rsidRPr="00A43C16" w:rsidRDefault="005D79E4" w:rsidP="005D79E4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750 тис. грн.</w:t>
            </w:r>
          </w:p>
        </w:tc>
      </w:tr>
      <w:tr w:rsidR="005D79E4" w:rsidRPr="00A43C16" w:rsidTr="005D79E4">
        <w:trPr>
          <w:jc w:val="center"/>
        </w:trPr>
        <w:tc>
          <w:tcPr>
            <w:tcW w:w="1951" w:type="dxa"/>
          </w:tcPr>
          <w:p w:rsidR="005D79E4" w:rsidRPr="00A43C16" w:rsidRDefault="005D79E4" w:rsidP="0055178B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lastRenderedPageBreak/>
              <w:t xml:space="preserve">у тому числі: обласний бюджет, </w:t>
            </w:r>
          </w:p>
          <w:p w:rsidR="005D79E4" w:rsidRPr="00A43C16" w:rsidRDefault="005D79E4" w:rsidP="0055178B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тис. грн</w:t>
            </w:r>
          </w:p>
        </w:tc>
        <w:tc>
          <w:tcPr>
            <w:tcW w:w="1368" w:type="dxa"/>
            <w:vAlign w:val="bottom"/>
          </w:tcPr>
          <w:p w:rsidR="005D79E4" w:rsidRPr="00A43C16" w:rsidRDefault="005D79E4" w:rsidP="005D79E4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175 тис. грн.</w:t>
            </w:r>
          </w:p>
        </w:tc>
        <w:tc>
          <w:tcPr>
            <w:tcW w:w="1369" w:type="dxa"/>
            <w:vAlign w:val="bottom"/>
          </w:tcPr>
          <w:p w:rsidR="005D79E4" w:rsidRPr="00A43C16" w:rsidRDefault="005D79E4" w:rsidP="005D79E4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50 тис. грн.</w:t>
            </w:r>
          </w:p>
        </w:tc>
        <w:tc>
          <w:tcPr>
            <w:tcW w:w="1369" w:type="dxa"/>
            <w:vAlign w:val="bottom"/>
          </w:tcPr>
          <w:p w:rsidR="005D79E4" w:rsidRPr="00A43C16" w:rsidRDefault="005D79E4" w:rsidP="005D79E4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50 тис. грн.</w:t>
            </w:r>
          </w:p>
        </w:tc>
        <w:tc>
          <w:tcPr>
            <w:tcW w:w="1369" w:type="dxa"/>
            <w:vAlign w:val="bottom"/>
          </w:tcPr>
          <w:p w:rsidR="005D79E4" w:rsidRPr="00A43C16" w:rsidRDefault="005D79E4" w:rsidP="005D79E4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100 тис. грн.</w:t>
            </w:r>
          </w:p>
        </w:tc>
        <w:tc>
          <w:tcPr>
            <w:tcW w:w="2038" w:type="dxa"/>
            <w:vAlign w:val="bottom"/>
          </w:tcPr>
          <w:p w:rsidR="005D79E4" w:rsidRPr="00A43C16" w:rsidRDefault="005D79E4" w:rsidP="005D79E4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375 тис. грн.</w:t>
            </w:r>
          </w:p>
        </w:tc>
      </w:tr>
      <w:tr w:rsidR="005D79E4" w:rsidRPr="00A43C16" w:rsidTr="005D79E4">
        <w:trPr>
          <w:jc w:val="center"/>
        </w:trPr>
        <w:tc>
          <w:tcPr>
            <w:tcW w:w="1951" w:type="dxa"/>
          </w:tcPr>
          <w:p w:rsidR="005D79E4" w:rsidRPr="00A43C16" w:rsidRDefault="005D79E4" w:rsidP="0055178B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 xml:space="preserve">міський бюджет, </w:t>
            </w:r>
          </w:p>
          <w:p w:rsidR="005D79E4" w:rsidRPr="00A43C16" w:rsidRDefault="005D79E4" w:rsidP="0055178B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тис. грн</w:t>
            </w:r>
          </w:p>
        </w:tc>
        <w:tc>
          <w:tcPr>
            <w:tcW w:w="1368" w:type="dxa"/>
            <w:vAlign w:val="bottom"/>
          </w:tcPr>
          <w:p w:rsidR="005D79E4" w:rsidRPr="00A43C16" w:rsidRDefault="005D79E4" w:rsidP="005D79E4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175 тис. грн.</w:t>
            </w:r>
          </w:p>
        </w:tc>
        <w:tc>
          <w:tcPr>
            <w:tcW w:w="1369" w:type="dxa"/>
            <w:vAlign w:val="bottom"/>
          </w:tcPr>
          <w:p w:rsidR="005D79E4" w:rsidRPr="00A43C16" w:rsidRDefault="005D79E4" w:rsidP="005D79E4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50 тис. грн.</w:t>
            </w:r>
          </w:p>
        </w:tc>
        <w:tc>
          <w:tcPr>
            <w:tcW w:w="1369" w:type="dxa"/>
            <w:vAlign w:val="bottom"/>
          </w:tcPr>
          <w:p w:rsidR="005D79E4" w:rsidRPr="00A43C16" w:rsidRDefault="005D79E4" w:rsidP="005D79E4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50 тис. грн.</w:t>
            </w:r>
          </w:p>
        </w:tc>
        <w:tc>
          <w:tcPr>
            <w:tcW w:w="1369" w:type="dxa"/>
            <w:vAlign w:val="bottom"/>
          </w:tcPr>
          <w:p w:rsidR="005D79E4" w:rsidRPr="00A43C16" w:rsidRDefault="005D79E4" w:rsidP="005D79E4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100 тис. грн.</w:t>
            </w:r>
          </w:p>
        </w:tc>
        <w:tc>
          <w:tcPr>
            <w:tcW w:w="2038" w:type="dxa"/>
            <w:vAlign w:val="bottom"/>
          </w:tcPr>
          <w:p w:rsidR="005D79E4" w:rsidRPr="00A43C16" w:rsidRDefault="005D79E4" w:rsidP="005D79E4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375 тис. грн.</w:t>
            </w:r>
          </w:p>
        </w:tc>
      </w:tr>
      <w:tr w:rsidR="005D79E4" w:rsidRPr="00A43C16" w:rsidTr="005D79E4">
        <w:trPr>
          <w:jc w:val="center"/>
        </w:trPr>
        <w:tc>
          <w:tcPr>
            <w:tcW w:w="1951" w:type="dxa"/>
          </w:tcPr>
          <w:p w:rsidR="005D79E4" w:rsidRPr="00A43C16" w:rsidRDefault="005D79E4" w:rsidP="0055178B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Інші джерела</w:t>
            </w:r>
          </w:p>
        </w:tc>
        <w:tc>
          <w:tcPr>
            <w:tcW w:w="1368" w:type="dxa"/>
            <w:vAlign w:val="bottom"/>
          </w:tcPr>
          <w:p w:rsidR="005D79E4" w:rsidRPr="00A43C16" w:rsidRDefault="005D79E4" w:rsidP="005D79E4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369" w:type="dxa"/>
            <w:vAlign w:val="bottom"/>
          </w:tcPr>
          <w:p w:rsidR="005D79E4" w:rsidRPr="00A43C16" w:rsidRDefault="005D79E4" w:rsidP="005D79E4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369" w:type="dxa"/>
            <w:vAlign w:val="bottom"/>
          </w:tcPr>
          <w:p w:rsidR="005D79E4" w:rsidRPr="00A43C16" w:rsidRDefault="005D79E4" w:rsidP="005D79E4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369" w:type="dxa"/>
            <w:vAlign w:val="bottom"/>
          </w:tcPr>
          <w:p w:rsidR="005D79E4" w:rsidRPr="00A43C16" w:rsidRDefault="005D79E4" w:rsidP="005D79E4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2038" w:type="dxa"/>
          </w:tcPr>
          <w:p w:rsidR="005D79E4" w:rsidRPr="00A43C16" w:rsidRDefault="005D79E4" w:rsidP="0055178B">
            <w:pPr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</w:tbl>
    <w:p w:rsidR="00E503EA" w:rsidRPr="00A43C16" w:rsidRDefault="00E503EA" w:rsidP="0055178B">
      <w:pPr>
        <w:jc w:val="both"/>
        <w:rPr>
          <w:rFonts w:ascii="Bookman Old Style" w:hAnsi="Bookman Old Style"/>
          <w:lang w:val="uk-UA"/>
        </w:rPr>
      </w:pPr>
      <w:r w:rsidRPr="00A43C16">
        <w:rPr>
          <w:rFonts w:ascii="Bookman Old Style" w:hAnsi="Bookman Old Style"/>
          <w:lang w:val="uk-UA"/>
        </w:rPr>
        <w:tab/>
      </w:r>
    </w:p>
    <w:p w:rsidR="00E503EA" w:rsidRPr="00A43C16" w:rsidRDefault="00E503EA" w:rsidP="0055178B">
      <w:pPr>
        <w:ind w:firstLine="708"/>
        <w:jc w:val="both"/>
        <w:rPr>
          <w:rFonts w:ascii="Bookman Old Style" w:hAnsi="Bookman Old Style"/>
          <w:lang w:val="uk-UA"/>
        </w:rPr>
      </w:pPr>
      <w:r w:rsidRPr="00A43C16">
        <w:rPr>
          <w:rFonts w:ascii="Bookman Old Style" w:hAnsi="Bookman Old Style"/>
          <w:lang w:val="uk-UA"/>
        </w:rPr>
        <w:t xml:space="preserve">Термін дії Програми – </w:t>
      </w:r>
      <w:r w:rsidR="00D82A6D" w:rsidRPr="00A43C16">
        <w:rPr>
          <w:rFonts w:ascii="Bookman Old Style" w:hAnsi="Bookman Old Style"/>
          <w:lang w:val="uk-UA"/>
        </w:rPr>
        <w:t>чотири</w:t>
      </w:r>
      <w:r w:rsidRPr="00A43C16">
        <w:rPr>
          <w:rFonts w:ascii="Bookman Old Style" w:hAnsi="Bookman Old Style"/>
          <w:lang w:val="uk-UA"/>
        </w:rPr>
        <w:t xml:space="preserve"> рок</w:t>
      </w:r>
      <w:r w:rsidR="00D82A6D" w:rsidRPr="00A43C16">
        <w:rPr>
          <w:rFonts w:ascii="Bookman Old Style" w:hAnsi="Bookman Old Style"/>
          <w:lang w:val="uk-UA"/>
        </w:rPr>
        <w:t>и</w:t>
      </w:r>
      <w:r w:rsidRPr="00A43C16">
        <w:rPr>
          <w:rFonts w:ascii="Bookman Old Style" w:hAnsi="Bookman Old Style"/>
          <w:lang w:val="uk-UA"/>
        </w:rPr>
        <w:t xml:space="preserve"> (201</w:t>
      </w:r>
      <w:r w:rsidR="00D82A6D" w:rsidRPr="00A43C16">
        <w:rPr>
          <w:rFonts w:ascii="Bookman Old Style" w:hAnsi="Bookman Old Style"/>
          <w:lang w:val="uk-UA"/>
        </w:rPr>
        <w:t>9</w:t>
      </w:r>
      <w:r w:rsidRPr="00A43C16">
        <w:rPr>
          <w:rFonts w:ascii="Bookman Old Style" w:hAnsi="Bookman Old Style"/>
          <w:lang w:val="uk-UA"/>
        </w:rPr>
        <w:t xml:space="preserve"> - 2022).</w:t>
      </w:r>
    </w:p>
    <w:p w:rsidR="00E503EA" w:rsidRPr="00A43C16" w:rsidRDefault="00E503EA" w:rsidP="0055178B">
      <w:pPr>
        <w:jc w:val="both"/>
        <w:rPr>
          <w:rFonts w:ascii="Bookman Old Style" w:hAnsi="Bookman Old Style"/>
          <w:lang w:val="uk-UA"/>
        </w:rPr>
      </w:pPr>
    </w:p>
    <w:p w:rsidR="00E503EA" w:rsidRPr="00A43C16" w:rsidRDefault="00E503EA" w:rsidP="0055178B">
      <w:pPr>
        <w:jc w:val="both"/>
        <w:rPr>
          <w:rFonts w:ascii="Bookman Old Style" w:hAnsi="Bookman Old Style"/>
          <w:lang w:val="uk-UA"/>
        </w:rPr>
      </w:pPr>
    </w:p>
    <w:p w:rsidR="00E503EA" w:rsidRPr="00A43C16" w:rsidRDefault="00E503EA" w:rsidP="00091EE7">
      <w:pPr>
        <w:pageBreakBefore/>
        <w:jc w:val="center"/>
        <w:rPr>
          <w:rStyle w:val="af"/>
          <w:rFonts w:ascii="Bookman Old Style" w:hAnsi="Bookman Old Style"/>
          <w:bCs/>
          <w:color w:val="000000"/>
          <w:shd w:val="clear" w:color="auto" w:fill="FFFFFF"/>
          <w:lang w:val="uk-UA"/>
        </w:rPr>
      </w:pPr>
      <w:r w:rsidRPr="00A43C16">
        <w:rPr>
          <w:rStyle w:val="af"/>
          <w:rFonts w:ascii="Bookman Old Style" w:hAnsi="Bookman Old Style"/>
          <w:bCs/>
          <w:color w:val="000000"/>
          <w:shd w:val="clear" w:color="auto" w:fill="FFFFFF"/>
          <w:lang w:val="uk-UA"/>
        </w:rPr>
        <w:lastRenderedPageBreak/>
        <w:t xml:space="preserve">Порядок використання коштів бюджету </w:t>
      </w:r>
      <w:r w:rsidR="00D82A6D" w:rsidRPr="00A43C16">
        <w:rPr>
          <w:rStyle w:val="af"/>
          <w:rFonts w:ascii="Bookman Old Style" w:hAnsi="Bookman Old Style"/>
          <w:bCs/>
          <w:color w:val="000000"/>
          <w:shd w:val="clear" w:color="auto" w:fill="FFFFFF"/>
          <w:lang w:val="uk-UA"/>
        </w:rPr>
        <w:t xml:space="preserve">об’єднаної територіальної громади </w:t>
      </w:r>
      <w:r w:rsidRPr="00A43C16">
        <w:rPr>
          <w:rStyle w:val="af"/>
          <w:rFonts w:ascii="Bookman Old Style" w:hAnsi="Bookman Old Style"/>
          <w:bCs/>
          <w:color w:val="000000"/>
          <w:shd w:val="clear" w:color="auto" w:fill="FFFFFF"/>
          <w:lang w:val="uk-UA"/>
        </w:rPr>
        <w:t>на реалізацію Програми</w:t>
      </w:r>
    </w:p>
    <w:p w:rsidR="00E503EA" w:rsidRPr="00A43C16" w:rsidRDefault="00E503EA" w:rsidP="0055178B">
      <w:pPr>
        <w:pStyle w:val="ab"/>
        <w:spacing w:line="240" w:lineRule="auto"/>
        <w:ind w:firstLine="708"/>
        <w:jc w:val="both"/>
        <w:rPr>
          <w:rFonts w:ascii="Bookman Old Style" w:hAnsi="Bookman Old Style"/>
          <w:lang w:val="uk-UA"/>
        </w:rPr>
      </w:pPr>
    </w:p>
    <w:p w:rsidR="00E503EA" w:rsidRPr="00A43C16" w:rsidRDefault="00E503EA" w:rsidP="0055178B">
      <w:pPr>
        <w:pStyle w:val="ab"/>
        <w:spacing w:line="240" w:lineRule="auto"/>
        <w:ind w:firstLine="708"/>
        <w:jc w:val="both"/>
        <w:rPr>
          <w:rFonts w:ascii="Bookman Old Style" w:hAnsi="Bookman Old Style"/>
          <w:lang w:val="uk-UA"/>
        </w:rPr>
      </w:pPr>
      <w:r w:rsidRPr="00A43C16">
        <w:rPr>
          <w:rFonts w:ascii="Bookman Old Style" w:hAnsi="Bookman Old Style"/>
          <w:lang w:val="uk-UA"/>
        </w:rPr>
        <w:t xml:space="preserve">1. Порядок визначає механізм використання коштів </w:t>
      </w:r>
      <w:r w:rsidR="00D82A6D" w:rsidRPr="00A43C16">
        <w:rPr>
          <w:rFonts w:ascii="Bookman Old Style" w:hAnsi="Bookman Old Style"/>
          <w:lang w:val="uk-UA"/>
        </w:rPr>
        <w:t xml:space="preserve">бюджету </w:t>
      </w:r>
      <w:r w:rsidR="00D82A6D" w:rsidRPr="00A43C16">
        <w:rPr>
          <w:rStyle w:val="af"/>
          <w:rFonts w:ascii="Bookman Old Style" w:hAnsi="Bookman Old Style"/>
          <w:b w:val="0"/>
          <w:bCs/>
          <w:color w:val="000000"/>
          <w:shd w:val="clear" w:color="auto" w:fill="FFFFFF"/>
          <w:lang w:val="uk-UA"/>
        </w:rPr>
        <w:t>об’єднаної територіальної громади</w:t>
      </w:r>
      <w:r w:rsidR="00D82A6D" w:rsidRPr="00A43C16">
        <w:rPr>
          <w:rStyle w:val="af"/>
          <w:rFonts w:ascii="Bookman Old Style" w:hAnsi="Bookman Old Style"/>
          <w:bCs/>
          <w:color w:val="000000"/>
          <w:shd w:val="clear" w:color="auto" w:fill="FFFFFF"/>
          <w:lang w:val="uk-UA"/>
        </w:rPr>
        <w:t xml:space="preserve"> </w:t>
      </w:r>
      <w:r w:rsidRPr="00A43C16">
        <w:rPr>
          <w:rFonts w:ascii="Bookman Old Style" w:hAnsi="Bookman Old Style"/>
          <w:lang w:val="uk-UA"/>
        </w:rPr>
        <w:t xml:space="preserve">та субвенції обласного бюджетів на реалізацію заходів Програми. </w:t>
      </w:r>
    </w:p>
    <w:p w:rsidR="00E503EA" w:rsidRPr="00A43C16" w:rsidRDefault="00E503EA" w:rsidP="0055178B">
      <w:pPr>
        <w:pStyle w:val="justifyfull"/>
        <w:shd w:val="clear" w:color="auto" w:fill="FFFFFF"/>
        <w:spacing w:before="0" w:beforeAutospacing="0" w:after="0" w:afterAutospacing="0"/>
        <w:ind w:firstLine="709"/>
        <w:jc w:val="both"/>
        <w:rPr>
          <w:rFonts w:ascii="Bookman Old Style" w:hAnsi="Bookman Old Style"/>
          <w:color w:val="000000" w:themeColor="text1"/>
        </w:rPr>
      </w:pPr>
      <w:r w:rsidRPr="00A43C16">
        <w:rPr>
          <w:rFonts w:ascii="Bookman Old Style" w:hAnsi="Bookman Old Style"/>
        </w:rPr>
        <w:t xml:space="preserve">2. Головним розпорядником коштів </w:t>
      </w:r>
      <w:r w:rsidR="00975C96" w:rsidRPr="00A43C16">
        <w:rPr>
          <w:rFonts w:ascii="Bookman Old Style" w:hAnsi="Bookman Old Style"/>
        </w:rPr>
        <w:t xml:space="preserve">бюджету громади </w:t>
      </w:r>
      <w:r w:rsidRPr="00A43C16">
        <w:rPr>
          <w:rFonts w:ascii="Bookman Old Style" w:hAnsi="Bookman Old Style"/>
        </w:rPr>
        <w:t>та субвенції обласного бюджетів</w:t>
      </w:r>
      <w:r w:rsidRPr="00A43C16">
        <w:rPr>
          <w:rFonts w:ascii="Bookman Old Style" w:hAnsi="Bookman Old Style"/>
          <w:color w:val="000000"/>
        </w:rPr>
        <w:t xml:space="preserve"> </w:t>
      </w:r>
      <w:r w:rsidRPr="00A43C16">
        <w:rPr>
          <w:rFonts w:ascii="Bookman Old Style" w:hAnsi="Bookman Old Style"/>
        </w:rPr>
        <w:t xml:space="preserve">по іншій субвенції на забезпечення житлом дітей-сиріт і дітей, позбавлених батьківського піклування, та осіб з їх числа (далі – субвенція) є </w:t>
      </w:r>
      <w:r w:rsidRPr="00A43C16">
        <w:rPr>
          <w:rFonts w:ascii="Bookman Old Style" w:hAnsi="Bookman Old Style"/>
          <w:color w:val="000000" w:themeColor="text1"/>
        </w:rPr>
        <w:t>фінанс</w:t>
      </w:r>
      <w:r w:rsidR="00091EE7" w:rsidRPr="00A43C16">
        <w:rPr>
          <w:rFonts w:ascii="Bookman Old Style" w:hAnsi="Bookman Old Style"/>
          <w:color w:val="000000" w:themeColor="text1"/>
        </w:rPr>
        <w:t>овий відділ</w:t>
      </w:r>
      <w:r w:rsidRPr="00A43C16">
        <w:rPr>
          <w:rFonts w:ascii="Bookman Old Style" w:hAnsi="Bookman Old Style"/>
          <w:color w:val="000000" w:themeColor="text1"/>
        </w:rPr>
        <w:t xml:space="preserve"> </w:t>
      </w:r>
      <w:r w:rsidR="00975C96" w:rsidRPr="00A43C16">
        <w:rPr>
          <w:rFonts w:ascii="Bookman Old Style" w:hAnsi="Bookman Old Style"/>
          <w:color w:val="000000" w:themeColor="text1"/>
        </w:rPr>
        <w:t>Овруцької міської ради</w:t>
      </w:r>
      <w:r w:rsidRPr="00A43C16">
        <w:rPr>
          <w:rFonts w:ascii="Bookman Old Style" w:hAnsi="Bookman Old Style"/>
          <w:color w:val="000000" w:themeColor="text1"/>
        </w:rPr>
        <w:t xml:space="preserve"> в частині, передбаченій м</w:t>
      </w:r>
      <w:r w:rsidR="00975C96" w:rsidRPr="00A43C16">
        <w:rPr>
          <w:rFonts w:ascii="Bookman Old Style" w:hAnsi="Bookman Old Style"/>
          <w:color w:val="000000" w:themeColor="text1"/>
        </w:rPr>
        <w:t>і</w:t>
      </w:r>
      <w:r w:rsidRPr="00A43C16">
        <w:rPr>
          <w:rFonts w:ascii="Bookman Old Style" w:hAnsi="Bookman Old Style"/>
          <w:color w:val="000000" w:themeColor="text1"/>
        </w:rPr>
        <w:t>жбюджетних трансферів бюджетних територіальних громад.</w:t>
      </w:r>
    </w:p>
    <w:p w:rsidR="00E503EA" w:rsidRPr="00A43C16" w:rsidRDefault="00E503EA" w:rsidP="0055178B">
      <w:pPr>
        <w:pStyle w:val="justifyfull"/>
        <w:shd w:val="clear" w:color="auto" w:fill="FFFFFF"/>
        <w:spacing w:before="0" w:beforeAutospacing="0" w:after="0" w:afterAutospacing="0"/>
        <w:ind w:firstLine="709"/>
        <w:jc w:val="both"/>
        <w:rPr>
          <w:rFonts w:ascii="Bookman Old Style" w:hAnsi="Bookman Old Style"/>
        </w:rPr>
      </w:pPr>
      <w:r w:rsidRPr="00A43C16">
        <w:rPr>
          <w:rFonts w:ascii="Bookman Old Style" w:hAnsi="Bookman Old Style"/>
        </w:rPr>
        <w:t xml:space="preserve">3. Фінансування видатків за Програмою проводиться за рахунок </w:t>
      </w:r>
      <w:r w:rsidR="00975C96" w:rsidRPr="00A43C16">
        <w:rPr>
          <w:rFonts w:ascii="Bookman Old Style" w:hAnsi="Bookman Old Style"/>
        </w:rPr>
        <w:t>міського</w:t>
      </w:r>
      <w:r w:rsidRPr="00A43C16">
        <w:rPr>
          <w:rFonts w:ascii="Bookman Old Style" w:hAnsi="Bookman Old Style"/>
        </w:rPr>
        <w:t xml:space="preserve"> та субвенції обласного бюджетів на відповідний рік, у межах обсягів, затверджених у </w:t>
      </w:r>
      <w:r w:rsidR="00975C96" w:rsidRPr="00A43C16">
        <w:rPr>
          <w:rFonts w:ascii="Bookman Old Style" w:hAnsi="Bookman Old Style"/>
        </w:rPr>
        <w:t>міському</w:t>
      </w:r>
      <w:r w:rsidRPr="00A43C16">
        <w:rPr>
          <w:rFonts w:ascii="Bookman Old Style" w:hAnsi="Bookman Old Style"/>
        </w:rPr>
        <w:t xml:space="preserve"> бюджеті, на зазначені цілі. </w:t>
      </w:r>
    </w:p>
    <w:p w:rsidR="00E503EA" w:rsidRPr="00A43C16" w:rsidRDefault="00E503EA" w:rsidP="0055178B">
      <w:pPr>
        <w:pStyle w:val="ab"/>
        <w:spacing w:line="240" w:lineRule="auto"/>
        <w:ind w:firstLine="708"/>
        <w:jc w:val="both"/>
        <w:rPr>
          <w:rFonts w:ascii="Bookman Old Style" w:hAnsi="Bookman Old Style"/>
          <w:lang w:val="uk-UA"/>
        </w:rPr>
      </w:pPr>
      <w:r w:rsidRPr="00A43C16">
        <w:rPr>
          <w:rFonts w:ascii="Bookman Old Style" w:hAnsi="Bookman Old Style"/>
          <w:lang w:val="uk-UA"/>
        </w:rPr>
        <w:t xml:space="preserve">4. Фінансування видатків обласного бюджету </w:t>
      </w:r>
      <w:r w:rsidRPr="00A43C16">
        <w:rPr>
          <w:rFonts w:ascii="Bookman Old Style" w:hAnsi="Bookman Old Style"/>
          <w:color w:val="000000"/>
          <w:lang w:val="uk-UA"/>
        </w:rPr>
        <w:t xml:space="preserve">здійснюється, як правило, </w:t>
      </w:r>
      <w:r w:rsidR="00975C96" w:rsidRPr="00A43C16">
        <w:rPr>
          <w:rFonts w:ascii="Bookman Old Style" w:hAnsi="Bookman Old Style"/>
          <w:color w:val="000000"/>
          <w:lang w:val="uk-UA"/>
        </w:rPr>
        <w:t>не більше 50</w:t>
      </w:r>
      <w:r w:rsidRPr="00A43C16">
        <w:rPr>
          <w:rFonts w:ascii="Bookman Old Style" w:hAnsi="Bookman Old Style"/>
          <w:color w:val="000000"/>
          <w:lang w:val="uk-UA"/>
        </w:rPr>
        <w:t xml:space="preserve">% обсягів фінансування для придбання або </w:t>
      </w:r>
      <w:r w:rsidRPr="00A43C16">
        <w:rPr>
          <w:rFonts w:ascii="Bookman Old Style" w:hAnsi="Bookman Old Style"/>
          <w:lang w:val="uk-UA"/>
        </w:rPr>
        <w:t>здійснення реконструкції чи капітального ремонту</w:t>
      </w:r>
      <w:r w:rsidRPr="00A43C16">
        <w:rPr>
          <w:rFonts w:ascii="Bookman Old Style" w:hAnsi="Bookman Old Style"/>
          <w:color w:val="000000"/>
          <w:lang w:val="uk-UA"/>
        </w:rPr>
        <w:t xml:space="preserve"> житла</w:t>
      </w:r>
      <w:r w:rsidRPr="00A43C16">
        <w:rPr>
          <w:rFonts w:ascii="Bookman Old Style" w:hAnsi="Bookman Old Style"/>
          <w:lang w:val="uk-UA"/>
        </w:rPr>
        <w:t>.</w:t>
      </w:r>
    </w:p>
    <w:p w:rsidR="00E503EA" w:rsidRPr="00A43C16" w:rsidRDefault="00E503EA" w:rsidP="0055178B">
      <w:pPr>
        <w:pStyle w:val="ab"/>
        <w:spacing w:line="240" w:lineRule="auto"/>
        <w:ind w:firstLine="708"/>
        <w:jc w:val="both"/>
        <w:rPr>
          <w:rFonts w:ascii="Bookman Old Style" w:hAnsi="Bookman Old Style"/>
          <w:lang w:val="uk-UA"/>
        </w:rPr>
      </w:pPr>
      <w:r w:rsidRPr="00A43C16">
        <w:rPr>
          <w:rFonts w:ascii="Bookman Old Style" w:hAnsi="Bookman Old Style"/>
          <w:lang w:val="uk-UA"/>
        </w:rPr>
        <w:t xml:space="preserve">5. Відповідно до Програми розпорядники коштів </w:t>
      </w:r>
      <w:r w:rsidR="00975C96" w:rsidRPr="00A43C16">
        <w:rPr>
          <w:rFonts w:ascii="Bookman Old Style" w:hAnsi="Bookman Old Style"/>
          <w:lang w:val="uk-UA"/>
        </w:rPr>
        <w:t>міського</w:t>
      </w:r>
      <w:r w:rsidRPr="00A43C16">
        <w:rPr>
          <w:rFonts w:ascii="Bookman Old Style" w:hAnsi="Bookman Old Style"/>
          <w:lang w:val="uk-UA"/>
        </w:rPr>
        <w:t xml:space="preserve"> бюджет</w:t>
      </w:r>
      <w:r w:rsidR="00975C96" w:rsidRPr="00A43C16">
        <w:rPr>
          <w:rFonts w:ascii="Bookman Old Style" w:hAnsi="Bookman Old Style"/>
          <w:lang w:val="uk-UA"/>
        </w:rPr>
        <w:t>у</w:t>
      </w:r>
      <w:r w:rsidRPr="00A43C16">
        <w:rPr>
          <w:rFonts w:ascii="Bookman Old Style" w:hAnsi="Bookman Old Style"/>
          <w:lang w:val="uk-UA"/>
        </w:rPr>
        <w:t xml:space="preserve"> визначаються рішенням </w:t>
      </w:r>
      <w:r w:rsidR="00975C96" w:rsidRPr="00A43C16">
        <w:rPr>
          <w:rFonts w:ascii="Bookman Old Style" w:hAnsi="Bookman Old Style"/>
          <w:lang w:val="uk-UA"/>
        </w:rPr>
        <w:t>міської</w:t>
      </w:r>
      <w:r w:rsidRPr="00A43C16">
        <w:rPr>
          <w:rFonts w:ascii="Bookman Old Style" w:hAnsi="Bookman Old Style"/>
          <w:lang w:val="uk-UA"/>
        </w:rPr>
        <w:t xml:space="preserve"> рад</w:t>
      </w:r>
      <w:r w:rsidR="00975C96" w:rsidRPr="00A43C16">
        <w:rPr>
          <w:rFonts w:ascii="Bookman Old Style" w:hAnsi="Bookman Old Style"/>
          <w:lang w:val="uk-UA"/>
        </w:rPr>
        <w:t>и</w:t>
      </w:r>
      <w:r w:rsidRPr="00A43C16">
        <w:rPr>
          <w:rFonts w:ascii="Bookman Old Style" w:hAnsi="Bookman Old Style"/>
          <w:lang w:val="uk-UA"/>
        </w:rPr>
        <w:t xml:space="preserve">.  </w:t>
      </w:r>
    </w:p>
    <w:p w:rsidR="00E503EA" w:rsidRPr="00A43C16" w:rsidRDefault="00E503EA" w:rsidP="0055178B">
      <w:pPr>
        <w:ind w:firstLine="708"/>
        <w:jc w:val="both"/>
        <w:rPr>
          <w:rFonts w:ascii="Bookman Old Style" w:hAnsi="Bookman Old Style"/>
          <w:lang w:val="uk-UA"/>
        </w:rPr>
      </w:pPr>
      <w:r w:rsidRPr="00A43C16">
        <w:rPr>
          <w:rFonts w:ascii="Bookman Old Style" w:hAnsi="Bookman Old Style"/>
          <w:lang w:val="uk-UA"/>
        </w:rPr>
        <w:t>6. Порядок визначає механізм фінансування таких напрямів Програми як:</w:t>
      </w:r>
    </w:p>
    <w:p w:rsidR="00E503EA" w:rsidRPr="00A43C16" w:rsidRDefault="00E503EA" w:rsidP="0055178B">
      <w:pPr>
        <w:pStyle w:val="ab"/>
        <w:spacing w:line="240" w:lineRule="auto"/>
        <w:ind w:firstLine="708"/>
        <w:jc w:val="both"/>
        <w:rPr>
          <w:rFonts w:ascii="Bookman Old Style" w:hAnsi="Bookman Old Style"/>
          <w:lang w:val="uk-UA"/>
        </w:rPr>
      </w:pPr>
      <w:r w:rsidRPr="00A43C16">
        <w:rPr>
          <w:rFonts w:ascii="Bookman Old Style" w:hAnsi="Bookman Old Style"/>
          <w:lang w:val="uk-UA"/>
        </w:rPr>
        <w:t xml:space="preserve">1) придбання житла та земельної ділянки для обслуговування житлового будинку та господарських споруд для дітей-сиріт, дітей, позбавлених батьківського піклування, та осіб з їх числа, які перебувають на соціальному квартирному обліку у відповідних органах місцевого самоврядування і потребують надання позачергового соціального житла після завершення їх перебування у відповідних інтернатних, навчальних закладах, дитячих будинках сімейного типу, прийомних сім’ях, закінчення терміну піклування над такими дітьми; </w:t>
      </w:r>
    </w:p>
    <w:p w:rsidR="00E503EA" w:rsidRPr="00A43C16" w:rsidRDefault="00E503EA" w:rsidP="0055178B">
      <w:pPr>
        <w:ind w:firstLine="708"/>
        <w:jc w:val="both"/>
        <w:rPr>
          <w:rFonts w:ascii="Bookman Old Style" w:hAnsi="Bookman Old Style"/>
          <w:lang w:val="uk-UA"/>
        </w:rPr>
      </w:pPr>
      <w:r w:rsidRPr="00A43C16">
        <w:rPr>
          <w:rFonts w:ascii="Bookman Old Style" w:hAnsi="Bookman Old Style"/>
          <w:lang w:val="uk-UA"/>
        </w:rPr>
        <w:t>2) здійснення реконструкції чи капітального ремонту житла, що перебуває у власності дітей-сиріт, дітей, позбавлених батьківського піклування, та осіб з їх числа на праві власності, до якого вони будуть повертатися після завершення їх перебування у відповідних інтернатних, навчальних закладах, дитячих будинках сімейного типу, прийомних сім’ях, завершення терміну піклування над такими дітьми;</w:t>
      </w:r>
    </w:p>
    <w:p w:rsidR="00E503EA" w:rsidRPr="00A43C16" w:rsidRDefault="00E503EA" w:rsidP="0055178B">
      <w:pPr>
        <w:ind w:firstLine="709"/>
        <w:jc w:val="both"/>
        <w:rPr>
          <w:rFonts w:ascii="Bookman Old Style" w:hAnsi="Bookman Old Style"/>
          <w:lang w:val="uk-UA"/>
        </w:rPr>
      </w:pPr>
      <w:r w:rsidRPr="00A43C16">
        <w:rPr>
          <w:rFonts w:ascii="Bookman Old Style" w:hAnsi="Bookman Old Style"/>
          <w:lang w:val="uk-UA"/>
        </w:rPr>
        <w:t xml:space="preserve">7. При купівлі житла враховуються витрати на придбання земельної ділянки. </w:t>
      </w:r>
    </w:p>
    <w:p w:rsidR="00E503EA" w:rsidRPr="00A43C16" w:rsidRDefault="00E503EA" w:rsidP="0055178B">
      <w:pPr>
        <w:ind w:firstLine="708"/>
        <w:jc w:val="both"/>
        <w:rPr>
          <w:rFonts w:ascii="Bookman Old Style" w:hAnsi="Bookman Old Style"/>
          <w:lang w:val="uk-UA"/>
        </w:rPr>
      </w:pPr>
      <w:r w:rsidRPr="00A43C16">
        <w:rPr>
          <w:rFonts w:ascii="Bookman Old Style" w:hAnsi="Bookman Old Style"/>
          <w:lang w:val="uk-UA"/>
        </w:rPr>
        <w:t>8. Пропозиції щодо розподілу бюджетних призначень субвенції формує</w:t>
      </w:r>
      <w:r w:rsidR="00975C96" w:rsidRPr="00A43C16">
        <w:rPr>
          <w:rFonts w:ascii="Bookman Old Style" w:hAnsi="Bookman Old Style"/>
          <w:lang w:val="uk-UA"/>
        </w:rPr>
        <w:t xml:space="preserve"> Овруцька міська рада</w:t>
      </w:r>
      <w:r w:rsidRPr="00A43C16">
        <w:rPr>
          <w:rFonts w:ascii="Bookman Old Style" w:hAnsi="Bookman Old Style"/>
          <w:lang w:val="uk-UA"/>
        </w:rPr>
        <w:t xml:space="preserve"> на підставі пропозицій </w:t>
      </w:r>
      <w:r w:rsidR="00091EE7" w:rsidRPr="00A43C16">
        <w:rPr>
          <w:rFonts w:ascii="Bookman Old Style" w:hAnsi="Bookman Old Style"/>
          <w:lang w:val="uk-UA"/>
        </w:rPr>
        <w:t xml:space="preserve">служби у справах дітей райдержадміністрації, </w:t>
      </w:r>
      <w:r w:rsidRPr="00A43C16">
        <w:rPr>
          <w:rFonts w:ascii="Bookman Old Style" w:hAnsi="Bookman Old Style"/>
          <w:lang w:val="uk-UA"/>
        </w:rPr>
        <w:t>районного центру соц</w:t>
      </w:r>
      <w:r w:rsidR="00F27870" w:rsidRPr="00A43C16">
        <w:rPr>
          <w:rFonts w:ascii="Bookman Old Style" w:hAnsi="Bookman Old Style"/>
          <w:lang w:val="uk-UA"/>
        </w:rPr>
        <w:t>іальних служб для сім’ї, дітей та молоді</w:t>
      </w:r>
      <w:r w:rsidRPr="00A43C16">
        <w:rPr>
          <w:rFonts w:ascii="Bookman Old Style" w:hAnsi="Bookman Old Style"/>
          <w:lang w:val="uk-UA"/>
        </w:rPr>
        <w:t>.</w:t>
      </w:r>
    </w:p>
    <w:p w:rsidR="00E503EA" w:rsidRPr="00A43C16" w:rsidRDefault="00091EE7" w:rsidP="0055178B">
      <w:pPr>
        <w:pStyle w:val="HTML"/>
        <w:ind w:firstLine="720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A43C16">
        <w:rPr>
          <w:rFonts w:ascii="Bookman Old Style" w:hAnsi="Bookman Old Style" w:cs="Times New Roman"/>
          <w:sz w:val="24"/>
          <w:szCs w:val="24"/>
          <w:lang w:val="uk-UA"/>
        </w:rPr>
        <w:t>9</w:t>
      </w:r>
      <w:r w:rsidR="00E503EA" w:rsidRPr="00A43C16">
        <w:rPr>
          <w:rFonts w:ascii="Bookman Old Style" w:hAnsi="Bookman Old Style" w:cs="Times New Roman"/>
          <w:sz w:val="24"/>
          <w:szCs w:val="24"/>
          <w:lang w:val="uk-UA"/>
        </w:rPr>
        <w:t xml:space="preserve">. Придбане чи реконструйоване житло передається до житлового фонду соціального призначення </w:t>
      </w:r>
      <w:r w:rsidR="00F27870" w:rsidRPr="00A43C16">
        <w:rPr>
          <w:rFonts w:ascii="Bookman Old Style" w:hAnsi="Bookman Old Style" w:cs="Times New Roman"/>
          <w:sz w:val="24"/>
          <w:szCs w:val="24"/>
          <w:lang w:val="uk-UA"/>
        </w:rPr>
        <w:t>міської</w:t>
      </w:r>
      <w:r w:rsidR="00E503EA" w:rsidRPr="00A43C16">
        <w:rPr>
          <w:rFonts w:ascii="Bookman Old Style" w:hAnsi="Bookman Old Style" w:cs="Times New Roman"/>
          <w:sz w:val="24"/>
          <w:szCs w:val="24"/>
          <w:lang w:val="uk-UA"/>
        </w:rPr>
        <w:t xml:space="preserve"> ради для подальшого надання його у користування дітям-сиротам, дітям, позбавленим батьківського піклування, та особам з їх числа, які перебувають на соціальному квартирному обліку встановленому законом порядку, відповідно до договору найму.</w:t>
      </w:r>
    </w:p>
    <w:p w:rsidR="00E503EA" w:rsidRPr="00A43C16" w:rsidRDefault="00E503EA" w:rsidP="0055178B">
      <w:pPr>
        <w:ind w:firstLine="708"/>
        <w:jc w:val="both"/>
        <w:rPr>
          <w:rFonts w:ascii="Bookman Old Style" w:hAnsi="Bookman Old Style"/>
          <w:lang w:val="uk-UA"/>
        </w:rPr>
      </w:pPr>
      <w:r w:rsidRPr="00A43C16">
        <w:rPr>
          <w:rFonts w:ascii="Bookman Old Style" w:hAnsi="Bookman Old Style"/>
          <w:lang w:val="uk-UA"/>
        </w:rPr>
        <w:t>1</w:t>
      </w:r>
      <w:r w:rsidR="00091EE7" w:rsidRPr="00A43C16">
        <w:rPr>
          <w:rFonts w:ascii="Bookman Old Style" w:hAnsi="Bookman Old Style"/>
          <w:lang w:val="uk-UA"/>
        </w:rPr>
        <w:t>0</w:t>
      </w:r>
      <w:r w:rsidRPr="00A43C16">
        <w:rPr>
          <w:rFonts w:ascii="Bookman Old Style" w:hAnsi="Bookman Old Style"/>
          <w:lang w:val="uk-UA"/>
        </w:rPr>
        <w:t>. Інформація щодо обсягу необхідних видатків із підтвердженням наявності необхідних документів надається розпорядник</w:t>
      </w:r>
      <w:r w:rsidR="00F27870" w:rsidRPr="00A43C16">
        <w:rPr>
          <w:rFonts w:ascii="Bookman Old Style" w:hAnsi="Bookman Old Style"/>
          <w:lang w:val="uk-UA"/>
        </w:rPr>
        <w:t>ом</w:t>
      </w:r>
      <w:r w:rsidRPr="00A43C16">
        <w:rPr>
          <w:rFonts w:ascii="Bookman Old Style" w:hAnsi="Bookman Old Style"/>
          <w:lang w:val="uk-UA"/>
        </w:rPr>
        <w:t xml:space="preserve"> коштів </w:t>
      </w:r>
      <w:r w:rsidR="00F27870" w:rsidRPr="00A43C16">
        <w:rPr>
          <w:rFonts w:ascii="Bookman Old Style" w:hAnsi="Bookman Old Style"/>
          <w:lang w:val="uk-UA"/>
        </w:rPr>
        <w:t>міського</w:t>
      </w:r>
      <w:r w:rsidRPr="00A43C16">
        <w:rPr>
          <w:rFonts w:ascii="Bookman Old Style" w:hAnsi="Bookman Old Style"/>
          <w:lang w:val="uk-UA"/>
        </w:rPr>
        <w:t xml:space="preserve"> бюджет</w:t>
      </w:r>
      <w:r w:rsidR="00F27870" w:rsidRPr="00A43C16">
        <w:rPr>
          <w:rFonts w:ascii="Bookman Old Style" w:hAnsi="Bookman Old Style"/>
          <w:lang w:val="uk-UA"/>
        </w:rPr>
        <w:t>у</w:t>
      </w:r>
      <w:r w:rsidRPr="00A43C16">
        <w:rPr>
          <w:rFonts w:ascii="Bookman Old Style" w:hAnsi="Bookman Old Style"/>
          <w:lang w:val="uk-UA"/>
        </w:rPr>
        <w:t xml:space="preserve"> до </w:t>
      </w:r>
      <w:r w:rsidR="00F27870" w:rsidRPr="00A43C16">
        <w:rPr>
          <w:rFonts w:ascii="Bookman Old Style" w:hAnsi="Bookman Old Style"/>
          <w:lang w:val="uk-UA"/>
        </w:rPr>
        <w:t>відділу з гуманітарних питань</w:t>
      </w:r>
      <w:r w:rsidRPr="00A43C16">
        <w:rPr>
          <w:rFonts w:ascii="Bookman Old Style" w:hAnsi="Bookman Old Style"/>
          <w:lang w:val="uk-UA"/>
        </w:rPr>
        <w:t xml:space="preserve"> Овруцької </w:t>
      </w:r>
      <w:r w:rsidR="00F27870" w:rsidRPr="00A43C16">
        <w:rPr>
          <w:rFonts w:ascii="Bookman Old Style" w:hAnsi="Bookman Old Style"/>
          <w:lang w:val="uk-UA"/>
        </w:rPr>
        <w:t>міської ради</w:t>
      </w:r>
      <w:r w:rsidRPr="00A43C16">
        <w:rPr>
          <w:rFonts w:ascii="Bookman Old Style" w:hAnsi="Bookman Old Style"/>
          <w:lang w:val="uk-UA"/>
        </w:rPr>
        <w:t xml:space="preserve"> до 17 числа відповідного місяця, а </w:t>
      </w:r>
      <w:r w:rsidR="00F27870" w:rsidRPr="00A43C16">
        <w:rPr>
          <w:rFonts w:ascii="Bookman Old Style" w:hAnsi="Bookman Old Style"/>
          <w:lang w:val="uk-UA"/>
        </w:rPr>
        <w:t>відділ з гуманітарних питань Овруцької міської ради –</w:t>
      </w:r>
      <w:r w:rsidRPr="00A43C16">
        <w:rPr>
          <w:rFonts w:ascii="Bookman Old Style" w:hAnsi="Bookman Old Style"/>
          <w:lang w:val="uk-UA"/>
        </w:rPr>
        <w:t xml:space="preserve"> </w:t>
      </w:r>
      <w:r w:rsidRPr="00A43C16">
        <w:rPr>
          <w:rFonts w:ascii="Bookman Old Style" w:hAnsi="Bookman Old Style"/>
          <w:lang w:val="uk-UA"/>
        </w:rPr>
        <w:lastRenderedPageBreak/>
        <w:t xml:space="preserve">до служби у справах дітей облдержадміністрації до 20 числа відповідного місяця. </w:t>
      </w:r>
    </w:p>
    <w:p w:rsidR="00091EE7" w:rsidRPr="00A43C16" w:rsidRDefault="00E503EA" w:rsidP="0055178B">
      <w:pPr>
        <w:ind w:firstLine="708"/>
        <w:jc w:val="both"/>
        <w:rPr>
          <w:rFonts w:ascii="Bookman Old Style" w:hAnsi="Bookman Old Style"/>
          <w:lang w:val="uk-UA"/>
        </w:rPr>
      </w:pPr>
      <w:r w:rsidRPr="00A43C16">
        <w:rPr>
          <w:rFonts w:ascii="Bookman Old Style" w:hAnsi="Bookman Old Style"/>
          <w:lang w:val="uk-UA"/>
        </w:rPr>
        <w:t>1</w:t>
      </w:r>
      <w:r w:rsidR="00091EE7" w:rsidRPr="00A43C16">
        <w:rPr>
          <w:rFonts w:ascii="Bookman Old Style" w:hAnsi="Bookman Old Style"/>
          <w:lang w:val="uk-UA"/>
        </w:rPr>
        <w:t>1</w:t>
      </w:r>
      <w:r w:rsidRPr="00A43C16">
        <w:rPr>
          <w:rFonts w:ascii="Bookman Old Style" w:hAnsi="Bookman Old Style"/>
          <w:lang w:val="uk-UA"/>
        </w:rPr>
        <w:t xml:space="preserve">. Кошти з </w:t>
      </w:r>
      <w:r w:rsidR="00F27870" w:rsidRPr="00A43C16">
        <w:rPr>
          <w:rFonts w:ascii="Bookman Old Style" w:hAnsi="Bookman Old Style"/>
          <w:lang w:val="uk-UA"/>
        </w:rPr>
        <w:t>міського</w:t>
      </w:r>
      <w:r w:rsidRPr="00A43C16">
        <w:rPr>
          <w:rFonts w:ascii="Bookman Old Style" w:hAnsi="Bookman Old Style"/>
          <w:lang w:val="uk-UA"/>
        </w:rPr>
        <w:t xml:space="preserve"> та субвенції з обласного бюджетів перераховуються на рахун</w:t>
      </w:r>
      <w:r w:rsidR="00091EE7" w:rsidRPr="00A43C16">
        <w:rPr>
          <w:rFonts w:ascii="Bookman Old Style" w:hAnsi="Bookman Old Style"/>
          <w:lang w:val="uk-UA"/>
        </w:rPr>
        <w:t>о</w:t>
      </w:r>
      <w:r w:rsidRPr="00A43C16">
        <w:rPr>
          <w:rFonts w:ascii="Bookman Old Style" w:hAnsi="Bookman Old Style"/>
          <w:lang w:val="uk-UA"/>
        </w:rPr>
        <w:t xml:space="preserve">к </w:t>
      </w:r>
      <w:r w:rsidR="00091EE7" w:rsidRPr="00A43C16">
        <w:rPr>
          <w:rFonts w:ascii="Bookman Old Style" w:hAnsi="Bookman Old Style"/>
          <w:lang w:val="uk-UA"/>
        </w:rPr>
        <w:t>Овруцької міської</w:t>
      </w:r>
      <w:r w:rsidRPr="00A43C16">
        <w:rPr>
          <w:rFonts w:ascii="Bookman Old Style" w:hAnsi="Bookman Old Style"/>
          <w:lang w:val="uk-UA"/>
        </w:rPr>
        <w:t xml:space="preserve"> ради, відкрит</w:t>
      </w:r>
      <w:r w:rsidR="00091EE7" w:rsidRPr="00A43C16">
        <w:rPr>
          <w:rFonts w:ascii="Bookman Old Style" w:hAnsi="Bookman Old Style"/>
          <w:lang w:val="uk-UA"/>
        </w:rPr>
        <w:t>ий</w:t>
      </w:r>
      <w:r w:rsidRPr="00A43C16">
        <w:rPr>
          <w:rFonts w:ascii="Bookman Old Style" w:hAnsi="Bookman Old Style"/>
          <w:lang w:val="uk-UA"/>
        </w:rPr>
        <w:t xml:space="preserve"> в органах державної казначейської служби, для здійснення відповідних видатків.</w:t>
      </w:r>
    </w:p>
    <w:p w:rsidR="00E503EA" w:rsidRPr="00A43C16" w:rsidRDefault="00E503EA" w:rsidP="0055178B">
      <w:pPr>
        <w:ind w:firstLine="708"/>
        <w:jc w:val="both"/>
        <w:rPr>
          <w:rFonts w:ascii="Bookman Old Style" w:hAnsi="Bookman Old Style"/>
          <w:lang w:val="uk-UA"/>
        </w:rPr>
      </w:pPr>
      <w:r w:rsidRPr="00A43C16">
        <w:rPr>
          <w:rFonts w:ascii="Bookman Old Style" w:hAnsi="Bookman Old Style"/>
          <w:lang w:val="uk-UA"/>
        </w:rPr>
        <w:t>1</w:t>
      </w:r>
      <w:r w:rsidR="00091EE7" w:rsidRPr="00A43C16">
        <w:rPr>
          <w:rFonts w:ascii="Bookman Old Style" w:hAnsi="Bookman Old Style"/>
          <w:lang w:val="uk-UA"/>
        </w:rPr>
        <w:t>2</w:t>
      </w:r>
      <w:r w:rsidRPr="00A43C16">
        <w:rPr>
          <w:rFonts w:ascii="Bookman Old Style" w:hAnsi="Bookman Old Style"/>
          <w:lang w:val="uk-UA"/>
        </w:rPr>
        <w:t xml:space="preserve">.  </w:t>
      </w:r>
      <w:r w:rsidR="00F27870" w:rsidRPr="00A43C16">
        <w:rPr>
          <w:rFonts w:ascii="Bookman Old Style" w:hAnsi="Bookman Old Style"/>
          <w:lang w:val="uk-UA"/>
        </w:rPr>
        <w:t xml:space="preserve">Відділ з гуманітарних питань Овруцької міської ради </w:t>
      </w:r>
      <w:r w:rsidRPr="00A43C16">
        <w:rPr>
          <w:rFonts w:ascii="Bookman Old Style" w:hAnsi="Bookman Old Style"/>
          <w:lang w:val="uk-UA"/>
        </w:rPr>
        <w:t xml:space="preserve">щороку до 05 грудня подає </w:t>
      </w:r>
      <w:r w:rsidR="006B1CB3" w:rsidRPr="00A43C16">
        <w:rPr>
          <w:rFonts w:ascii="Bookman Old Style" w:hAnsi="Bookman Old Style"/>
          <w:lang w:val="uk-UA"/>
        </w:rPr>
        <w:t>міській</w:t>
      </w:r>
      <w:r w:rsidRPr="00A43C16">
        <w:rPr>
          <w:rFonts w:ascii="Bookman Old Style" w:hAnsi="Bookman Old Style"/>
          <w:lang w:val="uk-UA"/>
        </w:rPr>
        <w:t xml:space="preserve"> раді заявку на фінансування потреб видатків, ремонт житла для дітей-сиріт, дітей, позбавлених батьківського піклування, та осіб з їх числа на наступний рік.</w:t>
      </w:r>
    </w:p>
    <w:p w:rsidR="00E503EA" w:rsidRPr="00A43C16" w:rsidRDefault="00E503EA" w:rsidP="0055178B">
      <w:pPr>
        <w:ind w:firstLine="708"/>
        <w:jc w:val="both"/>
        <w:rPr>
          <w:rFonts w:ascii="Bookman Old Style" w:hAnsi="Bookman Old Style"/>
          <w:lang w:val="uk-UA"/>
        </w:rPr>
      </w:pPr>
      <w:r w:rsidRPr="00A43C16">
        <w:rPr>
          <w:rFonts w:ascii="Bookman Old Style" w:hAnsi="Bookman Old Style"/>
          <w:lang w:val="uk-UA"/>
        </w:rPr>
        <w:t>1</w:t>
      </w:r>
      <w:r w:rsidR="00091EE7" w:rsidRPr="00A43C16">
        <w:rPr>
          <w:rFonts w:ascii="Bookman Old Style" w:hAnsi="Bookman Old Style"/>
          <w:lang w:val="uk-UA"/>
        </w:rPr>
        <w:t>3</w:t>
      </w:r>
      <w:r w:rsidRPr="00A43C16">
        <w:rPr>
          <w:rFonts w:ascii="Bookman Old Style" w:hAnsi="Bookman Old Style"/>
          <w:lang w:val="uk-UA"/>
        </w:rPr>
        <w:t xml:space="preserve">. Для вирішення питання обсягу фінансування робіт з реконструкції та капітального ремонту житла, що належить дітям-сиротам і дітям, позбавленим батьківського піклування, та особам з їх числа на праві власності, </w:t>
      </w:r>
      <w:r w:rsidR="006B1CB3" w:rsidRPr="00A43C16">
        <w:rPr>
          <w:rFonts w:ascii="Bookman Old Style" w:hAnsi="Bookman Old Style"/>
          <w:lang w:val="uk-UA"/>
        </w:rPr>
        <w:t>міська</w:t>
      </w:r>
      <w:r w:rsidRPr="00A43C16">
        <w:rPr>
          <w:rFonts w:ascii="Bookman Old Style" w:hAnsi="Bookman Old Style"/>
          <w:lang w:val="uk-UA"/>
        </w:rPr>
        <w:t xml:space="preserve"> рада:</w:t>
      </w:r>
    </w:p>
    <w:p w:rsidR="00E503EA" w:rsidRPr="00A43C16" w:rsidRDefault="00E503EA" w:rsidP="00091EE7">
      <w:pPr>
        <w:pStyle w:val="ab"/>
        <w:numPr>
          <w:ilvl w:val="0"/>
          <w:numId w:val="25"/>
        </w:numPr>
        <w:spacing w:line="240" w:lineRule="auto"/>
        <w:ind w:left="1276" w:hanging="283"/>
        <w:jc w:val="both"/>
        <w:rPr>
          <w:rFonts w:ascii="Bookman Old Style" w:hAnsi="Bookman Old Style"/>
          <w:lang w:val="uk-UA"/>
        </w:rPr>
      </w:pPr>
      <w:r w:rsidRPr="00A43C16">
        <w:rPr>
          <w:rFonts w:ascii="Bookman Old Style" w:hAnsi="Bookman Old Style"/>
          <w:lang w:val="uk-UA"/>
        </w:rPr>
        <w:t>забезпечує організацію роботи з визначення переліку, видів, обсягів робіт, які необхідно виконати, з урахуванням строку проведення останнього капітального ремонту;</w:t>
      </w:r>
    </w:p>
    <w:p w:rsidR="00E503EA" w:rsidRPr="00A43C16" w:rsidRDefault="00E503EA" w:rsidP="00091EE7">
      <w:pPr>
        <w:pStyle w:val="ab"/>
        <w:numPr>
          <w:ilvl w:val="0"/>
          <w:numId w:val="25"/>
        </w:numPr>
        <w:spacing w:line="240" w:lineRule="auto"/>
        <w:ind w:left="1276" w:hanging="283"/>
        <w:jc w:val="both"/>
        <w:rPr>
          <w:rFonts w:ascii="Bookman Old Style" w:hAnsi="Bookman Old Style"/>
          <w:lang w:val="uk-UA"/>
        </w:rPr>
      </w:pPr>
      <w:r w:rsidRPr="00A43C16">
        <w:rPr>
          <w:rFonts w:ascii="Bookman Old Style" w:hAnsi="Bookman Old Style"/>
          <w:lang w:val="uk-UA"/>
        </w:rPr>
        <w:t>складає кошторисний розрахунок витрат;</w:t>
      </w:r>
    </w:p>
    <w:p w:rsidR="00E503EA" w:rsidRPr="00A43C16" w:rsidRDefault="00E503EA" w:rsidP="00091EE7">
      <w:pPr>
        <w:pStyle w:val="ab"/>
        <w:numPr>
          <w:ilvl w:val="0"/>
          <w:numId w:val="25"/>
        </w:numPr>
        <w:spacing w:line="240" w:lineRule="auto"/>
        <w:ind w:left="1276" w:hanging="283"/>
        <w:jc w:val="both"/>
        <w:rPr>
          <w:rFonts w:ascii="Bookman Old Style" w:hAnsi="Bookman Old Style"/>
          <w:lang w:val="uk-UA"/>
        </w:rPr>
      </w:pPr>
      <w:r w:rsidRPr="00A43C16">
        <w:rPr>
          <w:rFonts w:ascii="Bookman Old Style" w:hAnsi="Bookman Old Style"/>
          <w:lang w:val="uk-UA"/>
        </w:rPr>
        <w:t>укладає відповідні договори з виконавцями ремонтних робіт на їх проведення в кожному конкретному випадку.</w:t>
      </w:r>
    </w:p>
    <w:p w:rsidR="00E503EA" w:rsidRPr="00A43C16" w:rsidRDefault="00E503EA" w:rsidP="0055178B">
      <w:pPr>
        <w:ind w:firstLine="720"/>
        <w:jc w:val="both"/>
        <w:rPr>
          <w:rFonts w:ascii="Bookman Old Style" w:hAnsi="Bookman Old Style"/>
          <w:lang w:val="uk-UA"/>
        </w:rPr>
      </w:pPr>
      <w:r w:rsidRPr="00A43C16">
        <w:rPr>
          <w:rFonts w:ascii="Bookman Old Style" w:hAnsi="Bookman Old Style"/>
          <w:lang w:val="uk-UA"/>
        </w:rPr>
        <w:t>1</w:t>
      </w:r>
      <w:r w:rsidR="00091EE7" w:rsidRPr="00A43C16">
        <w:rPr>
          <w:rFonts w:ascii="Bookman Old Style" w:hAnsi="Bookman Old Style"/>
          <w:lang w:val="uk-UA"/>
        </w:rPr>
        <w:t>4</w:t>
      </w:r>
      <w:r w:rsidRPr="00A43C16">
        <w:rPr>
          <w:rFonts w:ascii="Bookman Old Style" w:hAnsi="Bookman Old Style"/>
          <w:lang w:val="uk-UA"/>
        </w:rPr>
        <w:t xml:space="preserve">. Розпорядник коштів </w:t>
      </w:r>
      <w:r w:rsidR="006B1CB3" w:rsidRPr="00A43C16">
        <w:rPr>
          <w:rFonts w:ascii="Bookman Old Style" w:hAnsi="Bookman Old Style"/>
          <w:lang w:val="uk-UA"/>
        </w:rPr>
        <w:t>міської</w:t>
      </w:r>
      <w:r w:rsidRPr="00A43C16">
        <w:rPr>
          <w:rFonts w:ascii="Bookman Old Style" w:hAnsi="Bookman Old Style"/>
          <w:lang w:val="uk-UA"/>
        </w:rPr>
        <w:t xml:space="preserve"> рад</w:t>
      </w:r>
      <w:r w:rsidR="006B1CB3" w:rsidRPr="00A43C16">
        <w:rPr>
          <w:rFonts w:ascii="Bookman Old Style" w:hAnsi="Bookman Old Style"/>
          <w:lang w:val="uk-UA"/>
        </w:rPr>
        <w:t>и</w:t>
      </w:r>
      <w:r w:rsidRPr="00A43C16">
        <w:rPr>
          <w:rFonts w:ascii="Bookman Old Style" w:hAnsi="Bookman Old Style"/>
          <w:lang w:val="uk-UA"/>
        </w:rPr>
        <w:t xml:space="preserve"> у межах фактичних надходжень бер</w:t>
      </w:r>
      <w:r w:rsidR="006B1CB3" w:rsidRPr="00A43C16">
        <w:rPr>
          <w:rFonts w:ascii="Bookman Old Style" w:hAnsi="Bookman Old Style"/>
          <w:lang w:val="uk-UA"/>
        </w:rPr>
        <w:t>е</w:t>
      </w:r>
      <w:r w:rsidRPr="00A43C16">
        <w:rPr>
          <w:rFonts w:ascii="Bookman Old Style" w:hAnsi="Bookman Old Style"/>
          <w:lang w:val="uk-UA"/>
        </w:rPr>
        <w:t xml:space="preserve"> бюджетні зобов’язання та здійсню</w:t>
      </w:r>
      <w:r w:rsidR="006B1CB3" w:rsidRPr="00A43C16">
        <w:rPr>
          <w:rFonts w:ascii="Bookman Old Style" w:hAnsi="Bookman Old Style"/>
          <w:lang w:val="uk-UA"/>
        </w:rPr>
        <w:t>є</w:t>
      </w:r>
      <w:r w:rsidRPr="00A43C16">
        <w:rPr>
          <w:rFonts w:ascii="Bookman Old Style" w:hAnsi="Bookman Old Style"/>
          <w:lang w:val="uk-UA"/>
        </w:rPr>
        <w:t xml:space="preserve"> видатки за рахун</w:t>
      </w:r>
      <w:r w:rsidR="006B1CB3" w:rsidRPr="00A43C16">
        <w:rPr>
          <w:rFonts w:ascii="Bookman Old Style" w:hAnsi="Bookman Old Style"/>
          <w:lang w:val="uk-UA"/>
        </w:rPr>
        <w:t>ок обласного та</w:t>
      </w:r>
      <w:r w:rsidRPr="00A43C16">
        <w:rPr>
          <w:rFonts w:ascii="Bookman Old Style" w:hAnsi="Bookman Old Style"/>
          <w:lang w:val="uk-UA"/>
        </w:rPr>
        <w:t xml:space="preserve"> </w:t>
      </w:r>
      <w:r w:rsidR="006B1CB3" w:rsidRPr="00A43C16">
        <w:rPr>
          <w:rFonts w:ascii="Bookman Old Style" w:hAnsi="Bookman Old Style"/>
          <w:lang w:val="uk-UA"/>
        </w:rPr>
        <w:t>міського</w:t>
      </w:r>
      <w:r w:rsidRPr="00A43C16">
        <w:rPr>
          <w:rFonts w:ascii="Bookman Old Style" w:hAnsi="Bookman Old Style"/>
          <w:lang w:val="uk-UA"/>
        </w:rPr>
        <w:t xml:space="preserve"> </w:t>
      </w:r>
      <w:r w:rsidR="006B1CB3" w:rsidRPr="00A43C16">
        <w:rPr>
          <w:rFonts w:ascii="Bookman Old Style" w:hAnsi="Bookman Old Style"/>
          <w:lang w:val="uk-UA"/>
        </w:rPr>
        <w:t xml:space="preserve">бюджетів </w:t>
      </w:r>
      <w:r w:rsidRPr="00A43C16">
        <w:rPr>
          <w:rFonts w:ascii="Bookman Old Style" w:hAnsi="Bookman Old Style"/>
          <w:lang w:val="uk-UA"/>
        </w:rPr>
        <w:t>коштів субвенції відповідно до порядку казначейського обслуговування місцевих бюджетів. Операції, пов’язані з використанням коштів обласного бюджету, здійснюються відповідно до порядку казначейського обслуговування місцевих бюджетів, затвердженого наказом Міністерства фі</w:t>
      </w:r>
      <w:r w:rsidR="006B1CB3" w:rsidRPr="00A43C16">
        <w:rPr>
          <w:rFonts w:ascii="Bookman Old Style" w:hAnsi="Bookman Old Style"/>
          <w:lang w:val="uk-UA"/>
        </w:rPr>
        <w:t>нансів України від 23.08.2012 №</w:t>
      </w:r>
      <w:r w:rsidRPr="00A43C16">
        <w:rPr>
          <w:rFonts w:ascii="Bookman Old Style" w:hAnsi="Bookman Old Style"/>
          <w:lang w:val="uk-UA"/>
        </w:rPr>
        <w:t xml:space="preserve">938, зареєстрованого в Міністерстві юстиції </w:t>
      </w:r>
      <w:r w:rsidR="006B1CB3" w:rsidRPr="00A43C16">
        <w:rPr>
          <w:rFonts w:ascii="Bookman Old Style" w:hAnsi="Bookman Old Style"/>
          <w:lang w:val="uk-UA"/>
        </w:rPr>
        <w:t>України 12.09.2012 за №</w:t>
      </w:r>
      <w:r w:rsidRPr="00A43C16">
        <w:rPr>
          <w:rFonts w:ascii="Bookman Old Style" w:hAnsi="Bookman Old Style"/>
          <w:lang w:val="uk-UA"/>
        </w:rPr>
        <w:t>1569/21881.</w:t>
      </w:r>
    </w:p>
    <w:p w:rsidR="00E503EA" w:rsidRPr="00A43C16" w:rsidRDefault="00E503EA" w:rsidP="0055178B">
      <w:pPr>
        <w:ind w:firstLine="708"/>
        <w:jc w:val="both"/>
        <w:rPr>
          <w:rFonts w:ascii="Bookman Old Style" w:hAnsi="Bookman Old Style"/>
          <w:lang w:val="uk-UA"/>
        </w:rPr>
      </w:pPr>
      <w:r w:rsidRPr="00A43C16">
        <w:rPr>
          <w:rFonts w:ascii="Bookman Old Style" w:hAnsi="Bookman Old Style"/>
          <w:lang w:val="uk-UA"/>
        </w:rPr>
        <w:t>1</w:t>
      </w:r>
      <w:r w:rsidR="00091EE7" w:rsidRPr="00A43C16">
        <w:rPr>
          <w:rFonts w:ascii="Bookman Old Style" w:hAnsi="Bookman Old Style"/>
          <w:lang w:val="uk-UA"/>
        </w:rPr>
        <w:t>5</w:t>
      </w:r>
      <w:r w:rsidRPr="00A43C16">
        <w:rPr>
          <w:rFonts w:ascii="Bookman Old Style" w:hAnsi="Bookman Old Style"/>
          <w:lang w:val="uk-UA"/>
        </w:rPr>
        <w:t>. Закупівля товарів, робіт і послуг здійснюється в установленому законом порядку.</w:t>
      </w:r>
    </w:p>
    <w:p w:rsidR="00E503EA" w:rsidRPr="00A43C16" w:rsidRDefault="00E503EA" w:rsidP="0055178B">
      <w:pPr>
        <w:ind w:firstLine="708"/>
        <w:jc w:val="both"/>
        <w:rPr>
          <w:rFonts w:ascii="Bookman Old Style" w:hAnsi="Bookman Old Style"/>
          <w:lang w:val="uk-UA"/>
        </w:rPr>
      </w:pPr>
      <w:r w:rsidRPr="00A43C16">
        <w:rPr>
          <w:rFonts w:ascii="Bookman Old Style" w:hAnsi="Bookman Old Style"/>
          <w:lang w:val="uk-UA"/>
        </w:rPr>
        <w:t>1</w:t>
      </w:r>
      <w:r w:rsidR="00091EE7" w:rsidRPr="00A43C16">
        <w:rPr>
          <w:rFonts w:ascii="Bookman Old Style" w:hAnsi="Bookman Old Style"/>
          <w:lang w:val="uk-UA"/>
        </w:rPr>
        <w:t>6</w:t>
      </w:r>
      <w:r w:rsidRPr="00A43C16">
        <w:rPr>
          <w:rFonts w:ascii="Bookman Old Style" w:hAnsi="Bookman Old Style"/>
          <w:lang w:val="uk-UA"/>
        </w:rPr>
        <w:t xml:space="preserve">. Не використані на кінець бюджетного періоду відповідно до цього Порядку кошти субвенції підлягають перерахуванню органами Державної казначейської служби до </w:t>
      </w:r>
      <w:r w:rsidR="006B1CB3" w:rsidRPr="00A43C16">
        <w:rPr>
          <w:rFonts w:ascii="Bookman Old Style" w:hAnsi="Bookman Old Style"/>
          <w:lang w:val="uk-UA"/>
        </w:rPr>
        <w:t>міського</w:t>
      </w:r>
      <w:r w:rsidRPr="00A43C16">
        <w:rPr>
          <w:rFonts w:ascii="Bookman Old Style" w:hAnsi="Bookman Old Style"/>
          <w:lang w:val="uk-UA"/>
        </w:rPr>
        <w:t xml:space="preserve"> бюджету у порядку встановленому чинним законодавством.</w:t>
      </w:r>
    </w:p>
    <w:p w:rsidR="00E503EA" w:rsidRPr="00A43C16" w:rsidRDefault="00E503EA" w:rsidP="0055178B">
      <w:pPr>
        <w:ind w:firstLine="708"/>
        <w:jc w:val="both"/>
        <w:rPr>
          <w:rFonts w:ascii="Bookman Old Style" w:hAnsi="Bookman Old Style"/>
          <w:color w:val="000000"/>
          <w:lang w:val="uk-UA"/>
        </w:rPr>
      </w:pPr>
      <w:r w:rsidRPr="00A43C16">
        <w:rPr>
          <w:rFonts w:ascii="Bookman Old Style" w:hAnsi="Bookman Old Style"/>
          <w:lang w:val="uk-UA"/>
        </w:rPr>
        <w:t>1</w:t>
      </w:r>
      <w:r w:rsidR="00091EE7" w:rsidRPr="00A43C16">
        <w:rPr>
          <w:rFonts w:ascii="Bookman Old Style" w:hAnsi="Bookman Old Style"/>
          <w:lang w:val="uk-UA"/>
        </w:rPr>
        <w:t>7</w:t>
      </w:r>
      <w:r w:rsidRPr="00A43C16">
        <w:rPr>
          <w:rFonts w:ascii="Bookman Old Style" w:hAnsi="Bookman Old Style"/>
          <w:lang w:val="uk-UA"/>
        </w:rPr>
        <w:t xml:space="preserve">. </w:t>
      </w:r>
      <w:r w:rsidRPr="00A43C16">
        <w:rPr>
          <w:rFonts w:ascii="Bookman Old Style" w:hAnsi="Bookman Old Style"/>
          <w:color w:val="000000"/>
          <w:lang w:val="uk-UA"/>
        </w:rPr>
        <w:t>Не допускається спрямування бюджетних коштів за напрямами (завданнями та заходами), не передбаченими Програмою, реалізацію завдань і заходів, метою яких є отримання прибутку або виконання яких не може забезпечити ефективну реалізацію державної політики у сфері захисту житлових та майнових прав дітей.</w:t>
      </w:r>
    </w:p>
    <w:p w:rsidR="00E503EA" w:rsidRPr="00A43C16" w:rsidRDefault="00E503EA" w:rsidP="0055178B">
      <w:pPr>
        <w:pStyle w:val="justifyfull"/>
        <w:shd w:val="clear" w:color="auto" w:fill="FFFFFF"/>
        <w:spacing w:before="0" w:beforeAutospacing="0" w:after="0" w:afterAutospacing="0"/>
        <w:ind w:firstLine="709"/>
        <w:jc w:val="both"/>
        <w:rPr>
          <w:rFonts w:ascii="Bookman Old Style" w:hAnsi="Bookman Old Style"/>
          <w:color w:val="000000"/>
        </w:rPr>
      </w:pPr>
      <w:r w:rsidRPr="00A43C16">
        <w:rPr>
          <w:rFonts w:ascii="Bookman Old Style" w:hAnsi="Bookman Old Style"/>
          <w:color w:val="000000"/>
        </w:rPr>
        <w:t>1</w:t>
      </w:r>
      <w:r w:rsidR="00091EE7" w:rsidRPr="00A43C16">
        <w:rPr>
          <w:rFonts w:ascii="Bookman Old Style" w:hAnsi="Bookman Old Style"/>
          <w:color w:val="000000"/>
        </w:rPr>
        <w:t>8</w:t>
      </w:r>
      <w:r w:rsidRPr="00A43C16">
        <w:rPr>
          <w:rFonts w:ascii="Bookman Old Style" w:hAnsi="Bookman Old Style"/>
          <w:color w:val="000000"/>
        </w:rPr>
        <w:t>. Складання та подання фінансової звітності про використання бюджетних коштів здійснюється головним розпорядником коштів, відповідальним виконавцем та виконавцями завдань, заходів Програми в установленому законодавством порядку.</w:t>
      </w:r>
    </w:p>
    <w:p w:rsidR="00E503EA" w:rsidRPr="00A43C16" w:rsidRDefault="00091EE7" w:rsidP="0055178B">
      <w:pPr>
        <w:ind w:firstLine="708"/>
        <w:jc w:val="both"/>
        <w:rPr>
          <w:rFonts w:ascii="Bookman Old Style" w:hAnsi="Bookman Old Style"/>
          <w:lang w:val="uk-UA"/>
        </w:rPr>
      </w:pPr>
      <w:r w:rsidRPr="00A43C16">
        <w:rPr>
          <w:rFonts w:ascii="Bookman Old Style" w:hAnsi="Bookman Old Style"/>
          <w:lang w:val="uk-UA"/>
        </w:rPr>
        <w:t>19</w:t>
      </w:r>
      <w:r w:rsidR="00E503EA" w:rsidRPr="00A43C16">
        <w:rPr>
          <w:rFonts w:ascii="Bookman Old Style" w:hAnsi="Bookman Old Style"/>
          <w:lang w:val="uk-UA"/>
        </w:rPr>
        <w:t>. Відповідальність за цільове та ефективне використання коштів субвенції нес</w:t>
      </w:r>
      <w:r w:rsidR="00F3541E" w:rsidRPr="00A43C16">
        <w:rPr>
          <w:rFonts w:ascii="Bookman Old Style" w:hAnsi="Bookman Old Style"/>
          <w:lang w:val="uk-UA"/>
        </w:rPr>
        <w:t>е</w:t>
      </w:r>
      <w:r w:rsidR="00E503EA" w:rsidRPr="00A43C16">
        <w:rPr>
          <w:rFonts w:ascii="Bookman Old Style" w:hAnsi="Bookman Old Style"/>
          <w:lang w:val="uk-UA"/>
        </w:rPr>
        <w:t xml:space="preserve"> розпорядник коштів згідно з чинним законодавством.</w:t>
      </w:r>
    </w:p>
    <w:p w:rsidR="00E503EA" w:rsidRPr="00A43C16" w:rsidRDefault="00E503EA" w:rsidP="0055178B">
      <w:pPr>
        <w:ind w:firstLine="708"/>
        <w:jc w:val="both"/>
        <w:rPr>
          <w:rFonts w:ascii="Bookman Old Style" w:hAnsi="Bookman Old Style"/>
          <w:lang w:val="uk-UA"/>
        </w:rPr>
      </w:pPr>
      <w:r w:rsidRPr="00A43C16">
        <w:rPr>
          <w:rFonts w:ascii="Bookman Old Style" w:hAnsi="Bookman Old Style"/>
          <w:lang w:val="uk-UA"/>
        </w:rPr>
        <w:t>2</w:t>
      </w:r>
      <w:r w:rsidR="00091EE7" w:rsidRPr="00A43C16">
        <w:rPr>
          <w:rFonts w:ascii="Bookman Old Style" w:hAnsi="Bookman Old Style"/>
          <w:lang w:val="uk-UA"/>
        </w:rPr>
        <w:t>0</w:t>
      </w:r>
      <w:r w:rsidRPr="00A43C16">
        <w:rPr>
          <w:rFonts w:ascii="Bookman Old Style" w:hAnsi="Bookman Old Style"/>
          <w:lang w:val="uk-UA"/>
        </w:rPr>
        <w:t xml:space="preserve">. Контроль за цільовим та ефективним використанням коштів </w:t>
      </w:r>
      <w:r w:rsidR="00F3541E" w:rsidRPr="00A43C16">
        <w:rPr>
          <w:rFonts w:ascii="Bookman Old Style" w:hAnsi="Bookman Old Style"/>
          <w:lang w:val="uk-UA"/>
        </w:rPr>
        <w:t>міського</w:t>
      </w:r>
      <w:r w:rsidRPr="00A43C16">
        <w:rPr>
          <w:rFonts w:ascii="Bookman Old Style" w:hAnsi="Bookman Old Style"/>
          <w:lang w:val="uk-UA"/>
        </w:rPr>
        <w:t xml:space="preserve"> бюджету здійснюється в установленому законодавством порядку. </w:t>
      </w:r>
    </w:p>
    <w:p w:rsidR="00F3541E" w:rsidRPr="00A43C16" w:rsidRDefault="00F3541E">
      <w:pPr>
        <w:rPr>
          <w:rFonts w:ascii="Bookman Old Style" w:hAnsi="Bookman Old Style"/>
          <w:lang w:val="uk-UA"/>
        </w:rPr>
      </w:pPr>
      <w:bookmarkStart w:id="2" w:name="26"/>
      <w:bookmarkEnd w:id="2"/>
      <w:r w:rsidRPr="00A43C16">
        <w:rPr>
          <w:rFonts w:ascii="Bookman Old Style" w:hAnsi="Bookman Old Style"/>
          <w:lang w:val="uk-UA"/>
        </w:rPr>
        <w:br w:type="page"/>
      </w:r>
    </w:p>
    <w:p w:rsidR="00E503EA" w:rsidRPr="00A43C16" w:rsidRDefault="00E503EA" w:rsidP="005F3F5D">
      <w:pPr>
        <w:jc w:val="center"/>
        <w:rPr>
          <w:rFonts w:ascii="Bookman Old Style" w:hAnsi="Bookman Old Style"/>
          <w:b/>
          <w:lang w:val="uk-UA"/>
        </w:rPr>
      </w:pPr>
      <w:r w:rsidRPr="00A43C16">
        <w:rPr>
          <w:rFonts w:ascii="Bookman Old Style" w:hAnsi="Bookman Old Style"/>
          <w:b/>
          <w:lang w:val="uk-UA"/>
        </w:rPr>
        <w:lastRenderedPageBreak/>
        <w:t>Показники продукту Програми</w:t>
      </w:r>
    </w:p>
    <w:p w:rsidR="00E503EA" w:rsidRPr="00A43C16" w:rsidRDefault="00E503EA" w:rsidP="005F3F5D">
      <w:pPr>
        <w:jc w:val="center"/>
        <w:rPr>
          <w:rFonts w:ascii="Bookman Old Style" w:hAnsi="Bookman Old Style"/>
          <w:lang w:val="uk-UA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10"/>
        <w:gridCol w:w="1417"/>
        <w:gridCol w:w="1418"/>
        <w:gridCol w:w="567"/>
        <w:gridCol w:w="567"/>
        <w:gridCol w:w="567"/>
        <w:gridCol w:w="567"/>
        <w:gridCol w:w="1559"/>
      </w:tblGrid>
      <w:tr w:rsidR="00142C42" w:rsidRPr="00A43C16" w:rsidTr="00376DDE">
        <w:trPr>
          <w:cantSplit/>
          <w:trHeight w:val="1134"/>
        </w:trPr>
        <w:tc>
          <w:tcPr>
            <w:tcW w:w="426" w:type="dxa"/>
          </w:tcPr>
          <w:p w:rsidR="00142C42" w:rsidRPr="00A43C16" w:rsidRDefault="00142C42" w:rsidP="009C0963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№</w:t>
            </w:r>
          </w:p>
          <w:p w:rsidR="00142C42" w:rsidRPr="00A43C16" w:rsidRDefault="00142C42" w:rsidP="009C0963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з/п</w:t>
            </w:r>
          </w:p>
        </w:tc>
        <w:tc>
          <w:tcPr>
            <w:tcW w:w="2410" w:type="dxa"/>
          </w:tcPr>
          <w:p w:rsidR="00142C42" w:rsidRPr="00A43C16" w:rsidRDefault="00142C42" w:rsidP="009C0963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Назва показника</w:t>
            </w:r>
          </w:p>
        </w:tc>
        <w:tc>
          <w:tcPr>
            <w:tcW w:w="1417" w:type="dxa"/>
          </w:tcPr>
          <w:p w:rsidR="00142C42" w:rsidRPr="00A43C16" w:rsidRDefault="00142C42" w:rsidP="009C0963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Одиниця виміру</w:t>
            </w:r>
          </w:p>
        </w:tc>
        <w:tc>
          <w:tcPr>
            <w:tcW w:w="1418" w:type="dxa"/>
          </w:tcPr>
          <w:p w:rsidR="00142C42" w:rsidRPr="00A43C16" w:rsidRDefault="00142C42" w:rsidP="009C0963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Вихідні дані на початок дії Програми</w:t>
            </w:r>
          </w:p>
        </w:tc>
        <w:tc>
          <w:tcPr>
            <w:tcW w:w="567" w:type="dxa"/>
            <w:textDirection w:val="btLr"/>
          </w:tcPr>
          <w:p w:rsidR="00142C42" w:rsidRPr="00A43C16" w:rsidRDefault="00142C42" w:rsidP="00DA5B38">
            <w:pPr>
              <w:ind w:left="113" w:right="113"/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2019</w:t>
            </w:r>
          </w:p>
        </w:tc>
        <w:tc>
          <w:tcPr>
            <w:tcW w:w="567" w:type="dxa"/>
            <w:textDirection w:val="btLr"/>
          </w:tcPr>
          <w:p w:rsidR="00142C42" w:rsidRPr="00A43C16" w:rsidRDefault="00142C42" w:rsidP="00DA5B38">
            <w:pPr>
              <w:ind w:left="113" w:right="113"/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2020</w:t>
            </w:r>
          </w:p>
        </w:tc>
        <w:tc>
          <w:tcPr>
            <w:tcW w:w="567" w:type="dxa"/>
            <w:textDirection w:val="btLr"/>
          </w:tcPr>
          <w:p w:rsidR="00142C42" w:rsidRPr="00A43C16" w:rsidRDefault="00142C42" w:rsidP="00DA5B38">
            <w:pPr>
              <w:ind w:left="113" w:right="113"/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2021</w:t>
            </w:r>
          </w:p>
        </w:tc>
        <w:tc>
          <w:tcPr>
            <w:tcW w:w="567" w:type="dxa"/>
            <w:textDirection w:val="btLr"/>
          </w:tcPr>
          <w:p w:rsidR="00142C42" w:rsidRPr="00A43C16" w:rsidRDefault="00142C42" w:rsidP="00DA5B38">
            <w:pPr>
              <w:ind w:left="113" w:right="113"/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2022</w:t>
            </w:r>
          </w:p>
        </w:tc>
        <w:tc>
          <w:tcPr>
            <w:tcW w:w="1559" w:type="dxa"/>
          </w:tcPr>
          <w:p w:rsidR="00142C42" w:rsidRPr="00A43C16" w:rsidRDefault="00142C42" w:rsidP="007F6CF6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 xml:space="preserve">Всього витрат на виконання </w:t>
            </w:r>
            <w:proofErr w:type="spellStart"/>
            <w:r w:rsidRPr="00A43C16">
              <w:rPr>
                <w:rFonts w:ascii="Bookman Old Style" w:hAnsi="Bookman Old Style"/>
                <w:lang w:val="uk-UA"/>
              </w:rPr>
              <w:t>програ</w:t>
            </w:r>
            <w:proofErr w:type="spellEnd"/>
            <w:r w:rsidRPr="00A43C16">
              <w:rPr>
                <w:rFonts w:ascii="Bookman Old Style" w:hAnsi="Bookman Old Style"/>
                <w:lang w:val="uk-UA"/>
              </w:rPr>
              <w:t xml:space="preserve">-ми, </w:t>
            </w:r>
          </w:p>
          <w:p w:rsidR="00142C42" w:rsidRPr="00A43C16" w:rsidRDefault="00142C42" w:rsidP="00376DDE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тис. грн</w:t>
            </w:r>
          </w:p>
        </w:tc>
      </w:tr>
      <w:tr w:rsidR="00142C42" w:rsidRPr="00A43C16" w:rsidTr="00376DDE">
        <w:tc>
          <w:tcPr>
            <w:tcW w:w="426" w:type="dxa"/>
          </w:tcPr>
          <w:p w:rsidR="00142C42" w:rsidRPr="00A43C16" w:rsidRDefault="00142C42" w:rsidP="009C0963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A43C16">
              <w:rPr>
                <w:rFonts w:ascii="Bookman Old Style" w:hAnsi="Bookman Old Style"/>
                <w:b/>
                <w:lang w:val="uk-UA"/>
              </w:rPr>
              <w:t>1</w:t>
            </w:r>
          </w:p>
        </w:tc>
        <w:tc>
          <w:tcPr>
            <w:tcW w:w="2410" w:type="dxa"/>
          </w:tcPr>
          <w:p w:rsidR="00142C42" w:rsidRPr="00A43C16" w:rsidRDefault="00142C42" w:rsidP="009C0963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A43C16">
              <w:rPr>
                <w:rFonts w:ascii="Bookman Old Style" w:hAnsi="Bookman Old Style"/>
                <w:b/>
                <w:lang w:val="uk-UA"/>
              </w:rPr>
              <w:t>2</w:t>
            </w:r>
          </w:p>
        </w:tc>
        <w:tc>
          <w:tcPr>
            <w:tcW w:w="1417" w:type="dxa"/>
          </w:tcPr>
          <w:p w:rsidR="00142C42" w:rsidRPr="00A43C16" w:rsidRDefault="00142C42" w:rsidP="009C0963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A43C16">
              <w:rPr>
                <w:rFonts w:ascii="Bookman Old Style" w:hAnsi="Bookman Old Style"/>
                <w:b/>
                <w:lang w:val="uk-UA"/>
              </w:rPr>
              <w:t>3</w:t>
            </w:r>
          </w:p>
        </w:tc>
        <w:tc>
          <w:tcPr>
            <w:tcW w:w="1418" w:type="dxa"/>
          </w:tcPr>
          <w:p w:rsidR="00142C42" w:rsidRPr="00A43C16" w:rsidRDefault="00142C42" w:rsidP="009C0963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A43C16">
              <w:rPr>
                <w:rFonts w:ascii="Bookman Old Style" w:hAnsi="Bookman Old Style"/>
                <w:b/>
                <w:lang w:val="uk-UA"/>
              </w:rPr>
              <w:t>4</w:t>
            </w:r>
          </w:p>
        </w:tc>
        <w:tc>
          <w:tcPr>
            <w:tcW w:w="567" w:type="dxa"/>
          </w:tcPr>
          <w:p w:rsidR="00142C42" w:rsidRPr="00A43C16" w:rsidRDefault="00142C42" w:rsidP="009C0963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A43C16">
              <w:rPr>
                <w:rFonts w:ascii="Bookman Old Style" w:hAnsi="Bookman Old Style"/>
                <w:b/>
                <w:lang w:val="uk-UA"/>
              </w:rPr>
              <w:t>6</w:t>
            </w:r>
          </w:p>
        </w:tc>
        <w:tc>
          <w:tcPr>
            <w:tcW w:w="567" w:type="dxa"/>
          </w:tcPr>
          <w:p w:rsidR="00142C42" w:rsidRPr="00A43C16" w:rsidRDefault="00142C42" w:rsidP="009C0963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A43C16">
              <w:rPr>
                <w:rFonts w:ascii="Bookman Old Style" w:hAnsi="Bookman Old Style"/>
                <w:b/>
                <w:lang w:val="uk-UA"/>
              </w:rPr>
              <w:t>7</w:t>
            </w:r>
          </w:p>
        </w:tc>
        <w:tc>
          <w:tcPr>
            <w:tcW w:w="567" w:type="dxa"/>
          </w:tcPr>
          <w:p w:rsidR="00142C42" w:rsidRPr="00A43C16" w:rsidRDefault="00142C42" w:rsidP="009C0963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A43C16">
              <w:rPr>
                <w:rFonts w:ascii="Bookman Old Style" w:hAnsi="Bookman Old Style"/>
                <w:b/>
                <w:lang w:val="uk-UA"/>
              </w:rPr>
              <w:t>8</w:t>
            </w:r>
          </w:p>
        </w:tc>
        <w:tc>
          <w:tcPr>
            <w:tcW w:w="567" w:type="dxa"/>
          </w:tcPr>
          <w:p w:rsidR="00142C42" w:rsidRPr="00A43C16" w:rsidRDefault="00142C42" w:rsidP="009C0963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  <w:r w:rsidRPr="00A43C16">
              <w:rPr>
                <w:rFonts w:ascii="Bookman Old Style" w:hAnsi="Bookman Old Style"/>
                <w:b/>
                <w:lang w:val="uk-UA"/>
              </w:rPr>
              <w:t>9</w:t>
            </w:r>
          </w:p>
        </w:tc>
        <w:tc>
          <w:tcPr>
            <w:tcW w:w="1559" w:type="dxa"/>
          </w:tcPr>
          <w:p w:rsidR="00142C42" w:rsidRPr="00A43C16" w:rsidRDefault="00142C42" w:rsidP="009C0963">
            <w:pPr>
              <w:jc w:val="center"/>
              <w:rPr>
                <w:rFonts w:ascii="Bookman Old Style" w:hAnsi="Bookman Old Style"/>
                <w:b/>
                <w:lang w:val="uk-UA"/>
              </w:rPr>
            </w:pPr>
          </w:p>
        </w:tc>
      </w:tr>
      <w:tr w:rsidR="00142C42" w:rsidRPr="00A43C16" w:rsidTr="00376DDE">
        <w:tc>
          <w:tcPr>
            <w:tcW w:w="426" w:type="dxa"/>
          </w:tcPr>
          <w:p w:rsidR="00142C42" w:rsidRPr="00A43C16" w:rsidRDefault="00142C42" w:rsidP="00DA5B38">
            <w:pPr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1</w:t>
            </w:r>
          </w:p>
        </w:tc>
        <w:tc>
          <w:tcPr>
            <w:tcW w:w="2410" w:type="dxa"/>
          </w:tcPr>
          <w:p w:rsidR="00142C42" w:rsidRPr="00A43C16" w:rsidRDefault="00142C42" w:rsidP="00F10D6A">
            <w:pPr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Забезпечення дітей-сиріт, дітей, позбавлених батьківського піклування, та осіб з їх числа соціальним житлом і благоустроєними житловими приміщеннями для постійного проживання</w:t>
            </w:r>
          </w:p>
        </w:tc>
        <w:tc>
          <w:tcPr>
            <w:tcW w:w="1417" w:type="dxa"/>
          </w:tcPr>
          <w:p w:rsidR="00142C42" w:rsidRPr="00A43C16" w:rsidRDefault="00142C42" w:rsidP="00F3541E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Кількість осіб</w:t>
            </w:r>
          </w:p>
        </w:tc>
        <w:tc>
          <w:tcPr>
            <w:tcW w:w="1418" w:type="dxa"/>
          </w:tcPr>
          <w:p w:rsidR="00142C42" w:rsidRPr="00A43C16" w:rsidRDefault="005D79E4" w:rsidP="009C0963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6</w:t>
            </w:r>
          </w:p>
        </w:tc>
        <w:tc>
          <w:tcPr>
            <w:tcW w:w="567" w:type="dxa"/>
          </w:tcPr>
          <w:p w:rsidR="00142C42" w:rsidRPr="00A43C16" w:rsidRDefault="005D79E4" w:rsidP="009C0963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2</w:t>
            </w:r>
          </w:p>
        </w:tc>
        <w:tc>
          <w:tcPr>
            <w:tcW w:w="567" w:type="dxa"/>
          </w:tcPr>
          <w:p w:rsidR="00142C42" w:rsidRPr="00A43C16" w:rsidRDefault="00142C42" w:rsidP="009C0963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1</w:t>
            </w:r>
          </w:p>
        </w:tc>
        <w:tc>
          <w:tcPr>
            <w:tcW w:w="567" w:type="dxa"/>
          </w:tcPr>
          <w:p w:rsidR="00142C42" w:rsidRPr="00A43C16" w:rsidRDefault="005D79E4" w:rsidP="009C0963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1</w:t>
            </w:r>
          </w:p>
        </w:tc>
        <w:tc>
          <w:tcPr>
            <w:tcW w:w="567" w:type="dxa"/>
          </w:tcPr>
          <w:p w:rsidR="00142C42" w:rsidRPr="00A43C16" w:rsidRDefault="005D79E4" w:rsidP="009C0963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2</w:t>
            </w:r>
          </w:p>
        </w:tc>
        <w:tc>
          <w:tcPr>
            <w:tcW w:w="1559" w:type="dxa"/>
          </w:tcPr>
          <w:p w:rsidR="00142C42" w:rsidRPr="00A43C16" w:rsidRDefault="005D79E4" w:rsidP="005D79E4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750 тис. грн.</w:t>
            </w:r>
            <w:r w:rsidR="00142C42" w:rsidRPr="00A43C16">
              <w:rPr>
                <w:rFonts w:ascii="Bookman Old Style" w:hAnsi="Bookman Old Style"/>
                <w:lang w:val="uk-UA"/>
              </w:rPr>
              <w:t xml:space="preserve"> </w:t>
            </w:r>
          </w:p>
        </w:tc>
      </w:tr>
      <w:tr w:rsidR="009016CD" w:rsidRPr="00A43C16" w:rsidTr="00376DDE">
        <w:trPr>
          <w:trHeight w:val="274"/>
        </w:trPr>
        <w:tc>
          <w:tcPr>
            <w:tcW w:w="426" w:type="dxa"/>
          </w:tcPr>
          <w:p w:rsidR="009016CD" w:rsidRPr="00A43C16" w:rsidRDefault="009016CD" w:rsidP="00376DDE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2</w:t>
            </w:r>
          </w:p>
        </w:tc>
        <w:tc>
          <w:tcPr>
            <w:tcW w:w="2410" w:type="dxa"/>
          </w:tcPr>
          <w:p w:rsidR="009016CD" w:rsidRPr="00A43C16" w:rsidRDefault="009016CD" w:rsidP="00DA5B38">
            <w:pPr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Капітальний ремонт чи реконструкція  житла, що перебуває у власності дітей-сиріт, дітей, позбавлених батьківського піклування, та осіб з їх числа</w:t>
            </w:r>
          </w:p>
        </w:tc>
        <w:tc>
          <w:tcPr>
            <w:tcW w:w="1417" w:type="dxa"/>
          </w:tcPr>
          <w:p w:rsidR="009016CD" w:rsidRPr="00A43C16" w:rsidRDefault="009016CD" w:rsidP="00376DDE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Кількість осіб</w:t>
            </w:r>
          </w:p>
        </w:tc>
        <w:tc>
          <w:tcPr>
            <w:tcW w:w="1418" w:type="dxa"/>
          </w:tcPr>
          <w:p w:rsidR="009016CD" w:rsidRPr="00A43C16" w:rsidRDefault="005D79E4" w:rsidP="009C0963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-</w:t>
            </w:r>
          </w:p>
        </w:tc>
        <w:tc>
          <w:tcPr>
            <w:tcW w:w="567" w:type="dxa"/>
          </w:tcPr>
          <w:p w:rsidR="009016CD" w:rsidRPr="00A43C16" w:rsidRDefault="005D79E4" w:rsidP="005D79E4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-</w:t>
            </w:r>
          </w:p>
        </w:tc>
        <w:tc>
          <w:tcPr>
            <w:tcW w:w="567" w:type="dxa"/>
          </w:tcPr>
          <w:p w:rsidR="009016CD" w:rsidRPr="00A43C16" w:rsidRDefault="005D79E4" w:rsidP="005D79E4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-</w:t>
            </w:r>
          </w:p>
        </w:tc>
        <w:tc>
          <w:tcPr>
            <w:tcW w:w="567" w:type="dxa"/>
          </w:tcPr>
          <w:p w:rsidR="009016CD" w:rsidRPr="00A43C16" w:rsidRDefault="005D79E4" w:rsidP="005D79E4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-</w:t>
            </w:r>
          </w:p>
        </w:tc>
        <w:tc>
          <w:tcPr>
            <w:tcW w:w="567" w:type="dxa"/>
          </w:tcPr>
          <w:p w:rsidR="009016CD" w:rsidRPr="00A43C16" w:rsidRDefault="005D79E4" w:rsidP="005D79E4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-</w:t>
            </w:r>
          </w:p>
        </w:tc>
        <w:tc>
          <w:tcPr>
            <w:tcW w:w="1559" w:type="dxa"/>
          </w:tcPr>
          <w:p w:rsidR="009016CD" w:rsidRPr="00A43C16" w:rsidRDefault="005D79E4" w:rsidP="0018195A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-</w:t>
            </w:r>
          </w:p>
        </w:tc>
      </w:tr>
    </w:tbl>
    <w:p w:rsidR="00E503EA" w:rsidRPr="00A43C16" w:rsidRDefault="00E503EA" w:rsidP="000E233C">
      <w:pPr>
        <w:rPr>
          <w:rFonts w:ascii="Bookman Old Style" w:hAnsi="Bookman Old Style"/>
          <w:b/>
          <w:lang w:val="uk-UA"/>
        </w:rPr>
        <w:sectPr w:rsidR="00E503EA" w:rsidRPr="00A43C16" w:rsidSect="007559D0">
          <w:headerReference w:type="even" r:id="rId7"/>
          <w:pgSz w:w="11906" w:h="16838"/>
          <w:pgMar w:top="1135" w:right="566" w:bottom="1135" w:left="1701" w:header="709" w:footer="709" w:gutter="0"/>
          <w:cols w:space="708"/>
          <w:titlePg/>
          <w:docGrid w:linePitch="360"/>
        </w:sectPr>
      </w:pPr>
    </w:p>
    <w:p w:rsidR="00E503EA" w:rsidRPr="00A43C16" w:rsidRDefault="00E503EA" w:rsidP="00BB40AD">
      <w:pPr>
        <w:jc w:val="center"/>
        <w:rPr>
          <w:rFonts w:ascii="Bookman Old Style" w:hAnsi="Bookman Old Style"/>
          <w:b/>
          <w:lang w:val="uk-UA"/>
        </w:rPr>
      </w:pPr>
      <w:r w:rsidRPr="00A43C16">
        <w:rPr>
          <w:rFonts w:ascii="Bookman Old Style" w:hAnsi="Bookman Old Style"/>
          <w:b/>
          <w:lang w:val="uk-UA"/>
        </w:rPr>
        <w:lastRenderedPageBreak/>
        <w:t xml:space="preserve">5. Напрямки діяльності та заходи Програми </w:t>
      </w:r>
    </w:p>
    <w:p w:rsidR="00E503EA" w:rsidRPr="00A43C16" w:rsidRDefault="00E503EA" w:rsidP="000E233C">
      <w:pPr>
        <w:jc w:val="center"/>
        <w:rPr>
          <w:rFonts w:ascii="Bookman Old Style" w:hAnsi="Bookman Old Style"/>
          <w:b/>
          <w:lang w:val="uk-UA"/>
        </w:rPr>
      </w:pPr>
    </w:p>
    <w:tbl>
      <w:tblPr>
        <w:tblW w:w="15421" w:type="dxa"/>
        <w:tblInd w:w="25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410"/>
        <w:gridCol w:w="1134"/>
        <w:gridCol w:w="2126"/>
        <w:gridCol w:w="1559"/>
        <w:gridCol w:w="1418"/>
        <w:gridCol w:w="1134"/>
        <w:gridCol w:w="1134"/>
        <w:gridCol w:w="1134"/>
        <w:gridCol w:w="1671"/>
      </w:tblGrid>
      <w:tr w:rsidR="00E503EA" w:rsidRPr="00A43C16" w:rsidTr="0092501A">
        <w:trPr>
          <w:cantSplit/>
          <w:trHeight w:val="596"/>
        </w:trPr>
        <w:tc>
          <w:tcPr>
            <w:tcW w:w="1701" w:type="dxa"/>
            <w:vMerge w:val="restart"/>
          </w:tcPr>
          <w:p w:rsidR="00E503EA" w:rsidRPr="00A43C16" w:rsidRDefault="00E503EA" w:rsidP="0004045A">
            <w:pPr>
              <w:ind w:left="-113" w:right="-113"/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410" w:type="dxa"/>
            <w:vMerge w:val="restart"/>
          </w:tcPr>
          <w:p w:rsidR="00E503EA" w:rsidRPr="00A43C16" w:rsidRDefault="00E503EA" w:rsidP="0004045A">
            <w:pPr>
              <w:ind w:left="-113" w:right="-113"/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</w:tcPr>
          <w:p w:rsidR="00E503EA" w:rsidRPr="00A43C16" w:rsidRDefault="00E503EA" w:rsidP="0004045A">
            <w:pPr>
              <w:ind w:left="-113" w:right="-113"/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Термін виконання заходу</w:t>
            </w:r>
          </w:p>
        </w:tc>
        <w:tc>
          <w:tcPr>
            <w:tcW w:w="2126" w:type="dxa"/>
            <w:vMerge w:val="restart"/>
          </w:tcPr>
          <w:p w:rsidR="00E503EA" w:rsidRPr="00A43C16" w:rsidRDefault="00E503EA" w:rsidP="0004045A">
            <w:pPr>
              <w:ind w:left="-113" w:right="-113"/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Виконавці</w:t>
            </w:r>
          </w:p>
        </w:tc>
        <w:tc>
          <w:tcPr>
            <w:tcW w:w="1559" w:type="dxa"/>
            <w:vMerge w:val="restart"/>
          </w:tcPr>
          <w:p w:rsidR="00E503EA" w:rsidRPr="00A43C16" w:rsidRDefault="00E503EA" w:rsidP="0004045A">
            <w:pPr>
              <w:ind w:left="-113" w:right="-113"/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 xml:space="preserve">Джерела фінансування </w:t>
            </w:r>
          </w:p>
        </w:tc>
        <w:tc>
          <w:tcPr>
            <w:tcW w:w="4820" w:type="dxa"/>
            <w:gridSpan w:val="4"/>
          </w:tcPr>
          <w:p w:rsidR="00E503EA" w:rsidRPr="00A43C16" w:rsidRDefault="00E503EA" w:rsidP="00F903B7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 xml:space="preserve">Орієнтовні обсяги фінансування (вартість), тис. грн, в </w:t>
            </w:r>
            <w:proofErr w:type="spellStart"/>
            <w:r w:rsidRPr="00A43C16">
              <w:rPr>
                <w:rFonts w:ascii="Bookman Old Style" w:hAnsi="Bookman Old Style"/>
                <w:lang w:val="uk-UA"/>
              </w:rPr>
              <w:t>т.ч</w:t>
            </w:r>
            <w:proofErr w:type="spellEnd"/>
            <w:r w:rsidRPr="00A43C16">
              <w:rPr>
                <w:rFonts w:ascii="Bookman Old Style" w:hAnsi="Bookman Old Style"/>
                <w:lang w:val="uk-UA"/>
              </w:rPr>
              <w:t>.:</w:t>
            </w:r>
          </w:p>
        </w:tc>
        <w:tc>
          <w:tcPr>
            <w:tcW w:w="1671" w:type="dxa"/>
            <w:vMerge w:val="restart"/>
          </w:tcPr>
          <w:p w:rsidR="00E503EA" w:rsidRPr="00A43C16" w:rsidRDefault="00E503EA" w:rsidP="0004045A">
            <w:pPr>
              <w:ind w:left="-113" w:right="-113"/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Очікуваний результат</w:t>
            </w:r>
          </w:p>
        </w:tc>
      </w:tr>
      <w:tr w:rsidR="00142C42" w:rsidRPr="00A43C16" w:rsidTr="0092501A">
        <w:trPr>
          <w:cantSplit/>
          <w:trHeight w:val="1134"/>
        </w:trPr>
        <w:tc>
          <w:tcPr>
            <w:tcW w:w="1701" w:type="dxa"/>
            <w:vMerge/>
          </w:tcPr>
          <w:p w:rsidR="00142C42" w:rsidRPr="00A43C16" w:rsidRDefault="00142C42" w:rsidP="0004045A">
            <w:pPr>
              <w:ind w:left="-113" w:right="-113"/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2410" w:type="dxa"/>
            <w:vMerge/>
          </w:tcPr>
          <w:p w:rsidR="00142C42" w:rsidRPr="00A43C16" w:rsidRDefault="00142C42" w:rsidP="0004045A">
            <w:pPr>
              <w:ind w:left="-113" w:right="-113"/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134" w:type="dxa"/>
            <w:vMerge/>
          </w:tcPr>
          <w:p w:rsidR="00142C42" w:rsidRPr="00A43C16" w:rsidRDefault="00142C42" w:rsidP="0004045A">
            <w:pPr>
              <w:ind w:left="-113" w:right="-113"/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2126" w:type="dxa"/>
            <w:vMerge/>
          </w:tcPr>
          <w:p w:rsidR="00142C42" w:rsidRPr="00A43C16" w:rsidRDefault="00142C42" w:rsidP="0004045A">
            <w:pPr>
              <w:ind w:left="-113" w:right="-113"/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559" w:type="dxa"/>
            <w:vMerge/>
          </w:tcPr>
          <w:p w:rsidR="00142C42" w:rsidRPr="00A43C16" w:rsidRDefault="00142C42" w:rsidP="0004045A">
            <w:pPr>
              <w:ind w:left="-113" w:right="-113"/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418" w:type="dxa"/>
            <w:textDirection w:val="btLr"/>
          </w:tcPr>
          <w:p w:rsidR="00142C42" w:rsidRPr="00A43C16" w:rsidRDefault="00142C42" w:rsidP="004B4DA2">
            <w:pPr>
              <w:ind w:left="113" w:right="113"/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2019*</w:t>
            </w:r>
          </w:p>
        </w:tc>
        <w:tc>
          <w:tcPr>
            <w:tcW w:w="1134" w:type="dxa"/>
            <w:textDirection w:val="btLr"/>
          </w:tcPr>
          <w:p w:rsidR="00142C42" w:rsidRPr="00A43C16" w:rsidRDefault="00142C42" w:rsidP="004B4DA2">
            <w:pPr>
              <w:ind w:left="113" w:right="113"/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2020*</w:t>
            </w:r>
          </w:p>
        </w:tc>
        <w:tc>
          <w:tcPr>
            <w:tcW w:w="1134" w:type="dxa"/>
            <w:textDirection w:val="btLr"/>
          </w:tcPr>
          <w:p w:rsidR="00142C42" w:rsidRPr="00A43C16" w:rsidRDefault="00142C42" w:rsidP="004B4DA2">
            <w:pPr>
              <w:ind w:left="113" w:right="113"/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2021*</w:t>
            </w:r>
          </w:p>
        </w:tc>
        <w:tc>
          <w:tcPr>
            <w:tcW w:w="1134" w:type="dxa"/>
            <w:textDirection w:val="btLr"/>
          </w:tcPr>
          <w:p w:rsidR="00142C42" w:rsidRPr="00A43C16" w:rsidRDefault="00142C42" w:rsidP="004B4DA2">
            <w:pPr>
              <w:ind w:left="113" w:right="113"/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2022*</w:t>
            </w:r>
          </w:p>
        </w:tc>
        <w:tc>
          <w:tcPr>
            <w:tcW w:w="1671" w:type="dxa"/>
            <w:vMerge/>
          </w:tcPr>
          <w:p w:rsidR="00142C42" w:rsidRPr="00A43C16" w:rsidRDefault="00142C42" w:rsidP="0004045A">
            <w:pPr>
              <w:ind w:left="-113" w:right="-113"/>
              <w:jc w:val="center"/>
              <w:rPr>
                <w:rFonts w:ascii="Bookman Old Style" w:hAnsi="Bookman Old Style"/>
                <w:lang w:val="uk-UA"/>
              </w:rPr>
            </w:pPr>
          </w:p>
        </w:tc>
      </w:tr>
    </w:tbl>
    <w:p w:rsidR="00E503EA" w:rsidRPr="00A43C16" w:rsidRDefault="00E503EA" w:rsidP="00EC4D12">
      <w:pPr>
        <w:pStyle w:val="ab"/>
        <w:spacing w:line="14" w:lineRule="auto"/>
        <w:rPr>
          <w:rFonts w:ascii="Bookman Old Style" w:hAnsi="Bookman Old Style"/>
          <w:lang w:val="uk-UA"/>
        </w:rPr>
      </w:pPr>
    </w:p>
    <w:tbl>
      <w:tblPr>
        <w:tblW w:w="154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410"/>
        <w:gridCol w:w="1134"/>
        <w:gridCol w:w="2126"/>
        <w:gridCol w:w="1559"/>
        <w:gridCol w:w="1134"/>
        <w:gridCol w:w="284"/>
        <w:gridCol w:w="992"/>
        <w:gridCol w:w="142"/>
        <w:gridCol w:w="1134"/>
        <w:gridCol w:w="1134"/>
        <w:gridCol w:w="1671"/>
      </w:tblGrid>
      <w:tr w:rsidR="00142C42" w:rsidRPr="00A43C16" w:rsidTr="00376DDE">
        <w:trPr>
          <w:cantSplit/>
          <w:trHeight w:val="279"/>
          <w:tblHeader/>
        </w:trPr>
        <w:tc>
          <w:tcPr>
            <w:tcW w:w="1701" w:type="dxa"/>
            <w:noWrap/>
            <w:tcFitText/>
          </w:tcPr>
          <w:p w:rsidR="00142C42" w:rsidRPr="00A43C16" w:rsidRDefault="00142C42" w:rsidP="0004045A">
            <w:pPr>
              <w:ind w:left="-113" w:right="-113"/>
              <w:jc w:val="center"/>
              <w:rPr>
                <w:rFonts w:ascii="Bookman Old Style" w:hAnsi="Bookman Old Style"/>
                <w:lang w:val="uk-UA"/>
              </w:rPr>
            </w:pPr>
            <w:r w:rsidRPr="0092501A">
              <w:rPr>
                <w:rFonts w:ascii="Bookman Old Style" w:hAnsi="Bookman Old Style"/>
                <w:lang w:val="uk-UA"/>
              </w:rPr>
              <w:t>1</w:t>
            </w:r>
          </w:p>
        </w:tc>
        <w:tc>
          <w:tcPr>
            <w:tcW w:w="2410" w:type="dxa"/>
          </w:tcPr>
          <w:p w:rsidR="00142C42" w:rsidRPr="00A43C16" w:rsidRDefault="00142C42" w:rsidP="0004045A">
            <w:pPr>
              <w:ind w:left="-113" w:right="-113"/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2</w:t>
            </w:r>
          </w:p>
        </w:tc>
        <w:tc>
          <w:tcPr>
            <w:tcW w:w="1134" w:type="dxa"/>
          </w:tcPr>
          <w:p w:rsidR="00142C42" w:rsidRPr="00A43C16" w:rsidRDefault="00142C42" w:rsidP="0004045A">
            <w:pPr>
              <w:ind w:left="-113" w:right="-113"/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3</w:t>
            </w:r>
          </w:p>
        </w:tc>
        <w:tc>
          <w:tcPr>
            <w:tcW w:w="2126" w:type="dxa"/>
          </w:tcPr>
          <w:p w:rsidR="00142C42" w:rsidRPr="00A43C16" w:rsidRDefault="00142C42" w:rsidP="0004045A">
            <w:pPr>
              <w:ind w:left="-113" w:right="-113"/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4</w:t>
            </w:r>
          </w:p>
        </w:tc>
        <w:tc>
          <w:tcPr>
            <w:tcW w:w="1559" w:type="dxa"/>
          </w:tcPr>
          <w:p w:rsidR="00142C42" w:rsidRPr="00A43C16" w:rsidRDefault="00142C42" w:rsidP="0004045A">
            <w:pPr>
              <w:ind w:left="-113" w:right="-113"/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5</w:t>
            </w:r>
          </w:p>
        </w:tc>
        <w:tc>
          <w:tcPr>
            <w:tcW w:w="1418" w:type="dxa"/>
            <w:gridSpan w:val="2"/>
          </w:tcPr>
          <w:p w:rsidR="00142C42" w:rsidRPr="00A43C16" w:rsidRDefault="00142C42" w:rsidP="00D67E16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6</w:t>
            </w:r>
          </w:p>
        </w:tc>
        <w:tc>
          <w:tcPr>
            <w:tcW w:w="1134" w:type="dxa"/>
            <w:gridSpan w:val="2"/>
          </w:tcPr>
          <w:p w:rsidR="00142C42" w:rsidRPr="00A43C16" w:rsidRDefault="00142C42" w:rsidP="00D67E16">
            <w:pPr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7</w:t>
            </w:r>
          </w:p>
        </w:tc>
        <w:tc>
          <w:tcPr>
            <w:tcW w:w="1134" w:type="dxa"/>
          </w:tcPr>
          <w:p w:rsidR="00142C42" w:rsidRPr="00A43C16" w:rsidRDefault="00142C42" w:rsidP="00A077C3">
            <w:pPr>
              <w:ind w:left="16"/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8</w:t>
            </w:r>
          </w:p>
        </w:tc>
        <w:tc>
          <w:tcPr>
            <w:tcW w:w="1134" w:type="dxa"/>
          </w:tcPr>
          <w:p w:rsidR="00142C42" w:rsidRPr="00A43C16" w:rsidRDefault="00142C42" w:rsidP="00A077C3">
            <w:pPr>
              <w:ind w:left="-113"/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9</w:t>
            </w:r>
          </w:p>
        </w:tc>
        <w:tc>
          <w:tcPr>
            <w:tcW w:w="1671" w:type="dxa"/>
          </w:tcPr>
          <w:p w:rsidR="00142C42" w:rsidRPr="00A43C16" w:rsidRDefault="00142C42" w:rsidP="00142C42">
            <w:pPr>
              <w:ind w:left="-113" w:right="-113"/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10</w:t>
            </w:r>
          </w:p>
        </w:tc>
      </w:tr>
      <w:tr w:rsidR="005D79E4" w:rsidRPr="00A43C16" w:rsidTr="00376DDE">
        <w:tc>
          <w:tcPr>
            <w:tcW w:w="1701" w:type="dxa"/>
            <w:vMerge w:val="restart"/>
          </w:tcPr>
          <w:p w:rsidR="005D79E4" w:rsidRPr="00A43C16" w:rsidRDefault="005D79E4" w:rsidP="00246835">
            <w:pPr>
              <w:ind w:right="-113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1. Збереження житла, що належить на праві власності або праві користування дітям-сиротам, дітям, позбавленим батьківського піклування</w:t>
            </w:r>
          </w:p>
        </w:tc>
        <w:tc>
          <w:tcPr>
            <w:tcW w:w="2410" w:type="dxa"/>
          </w:tcPr>
          <w:p w:rsidR="005D79E4" w:rsidRPr="00A43C16" w:rsidRDefault="005D79E4" w:rsidP="00F903B7">
            <w:pPr>
              <w:tabs>
                <w:tab w:val="left" w:pos="448"/>
              </w:tabs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 xml:space="preserve">1) Забезпечення ведення обліку нерухомого майна дітей-сиріт, дітей, позбавлених батьківського піклування, його збереження у придатному для проживання стані, встановлення опіки над майном </w:t>
            </w:r>
          </w:p>
        </w:tc>
        <w:tc>
          <w:tcPr>
            <w:tcW w:w="1134" w:type="dxa"/>
          </w:tcPr>
          <w:p w:rsidR="005D79E4" w:rsidRPr="00A43C16" w:rsidRDefault="005D79E4" w:rsidP="00142C42">
            <w:pPr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2019-2022</w:t>
            </w:r>
          </w:p>
        </w:tc>
        <w:tc>
          <w:tcPr>
            <w:tcW w:w="2126" w:type="dxa"/>
          </w:tcPr>
          <w:p w:rsidR="005D79E4" w:rsidRPr="00A43C16" w:rsidRDefault="005D79E4" w:rsidP="00CD71FE">
            <w:pPr>
              <w:ind w:right="-113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 xml:space="preserve">Виконком Овруцької міської ради, </w:t>
            </w:r>
            <w:proofErr w:type="spellStart"/>
            <w:r w:rsidRPr="00A43C16">
              <w:rPr>
                <w:rFonts w:ascii="Bookman Old Style" w:hAnsi="Bookman Old Style"/>
                <w:lang w:val="uk-UA"/>
              </w:rPr>
              <w:t>старостинські</w:t>
            </w:r>
            <w:proofErr w:type="spellEnd"/>
            <w:r w:rsidRPr="00A43C16">
              <w:rPr>
                <w:rFonts w:ascii="Bookman Old Style" w:hAnsi="Bookman Old Style"/>
                <w:lang w:val="uk-UA"/>
              </w:rPr>
              <w:t xml:space="preserve"> округи, комісія з інвентаризації міської ради</w:t>
            </w:r>
          </w:p>
        </w:tc>
        <w:tc>
          <w:tcPr>
            <w:tcW w:w="1559" w:type="dxa"/>
          </w:tcPr>
          <w:p w:rsidR="005D79E4" w:rsidRPr="00A43C16" w:rsidRDefault="005D79E4" w:rsidP="0004045A">
            <w:pPr>
              <w:ind w:right="-113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Фінансування не потребує</w:t>
            </w:r>
          </w:p>
        </w:tc>
        <w:tc>
          <w:tcPr>
            <w:tcW w:w="1418" w:type="dxa"/>
            <w:gridSpan w:val="2"/>
          </w:tcPr>
          <w:p w:rsidR="005D79E4" w:rsidRPr="00A43C16" w:rsidRDefault="005D79E4" w:rsidP="00A077C3">
            <w:pPr>
              <w:ind w:left="-113"/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sym w:font="Symbol" w:char="F02D"/>
            </w:r>
          </w:p>
        </w:tc>
        <w:tc>
          <w:tcPr>
            <w:tcW w:w="1134" w:type="dxa"/>
            <w:gridSpan w:val="2"/>
          </w:tcPr>
          <w:p w:rsidR="005D79E4" w:rsidRPr="00A43C16" w:rsidRDefault="005D79E4" w:rsidP="005D79E4">
            <w:pPr>
              <w:jc w:val="center"/>
              <w:rPr>
                <w:rFonts w:ascii="Bookman Old Style" w:hAnsi="Bookman Old Style"/>
              </w:rPr>
            </w:pPr>
            <w:r w:rsidRPr="00A43C16">
              <w:rPr>
                <w:rFonts w:ascii="Bookman Old Style" w:hAnsi="Bookman Old Style"/>
                <w:lang w:val="uk-UA"/>
              </w:rPr>
              <w:sym w:font="Symbol" w:char="F02D"/>
            </w:r>
          </w:p>
        </w:tc>
        <w:tc>
          <w:tcPr>
            <w:tcW w:w="1134" w:type="dxa"/>
          </w:tcPr>
          <w:p w:rsidR="005D79E4" w:rsidRPr="00A43C16" w:rsidRDefault="005D79E4" w:rsidP="005D79E4">
            <w:pPr>
              <w:jc w:val="center"/>
              <w:rPr>
                <w:rFonts w:ascii="Bookman Old Style" w:hAnsi="Bookman Old Style"/>
              </w:rPr>
            </w:pPr>
            <w:r w:rsidRPr="00A43C16">
              <w:rPr>
                <w:rFonts w:ascii="Bookman Old Style" w:hAnsi="Bookman Old Style"/>
                <w:lang w:val="uk-UA"/>
              </w:rPr>
              <w:sym w:font="Symbol" w:char="F02D"/>
            </w:r>
          </w:p>
        </w:tc>
        <w:tc>
          <w:tcPr>
            <w:tcW w:w="1134" w:type="dxa"/>
          </w:tcPr>
          <w:p w:rsidR="005D79E4" w:rsidRPr="00A43C16" w:rsidRDefault="005D79E4" w:rsidP="005D79E4">
            <w:pPr>
              <w:jc w:val="center"/>
              <w:rPr>
                <w:rFonts w:ascii="Bookman Old Style" w:hAnsi="Bookman Old Style"/>
              </w:rPr>
            </w:pPr>
            <w:r w:rsidRPr="00A43C16">
              <w:rPr>
                <w:rFonts w:ascii="Bookman Old Style" w:hAnsi="Bookman Old Style"/>
                <w:lang w:val="uk-UA"/>
              </w:rPr>
              <w:sym w:font="Symbol" w:char="F02D"/>
            </w:r>
          </w:p>
        </w:tc>
        <w:tc>
          <w:tcPr>
            <w:tcW w:w="1671" w:type="dxa"/>
          </w:tcPr>
          <w:p w:rsidR="005D79E4" w:rsidRPr="00A43C16" w:rsidRDefault="005D79E4" w:rsidP="0004045A">
            <w:pPr>
              <w:ind w:right="-113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Контроль за наявністю/відсутністю житла та забезпечення належного його утримання</w:t>
            </w:r>
          </w:p>
        </w:tc>
      </w:tr>
      <w:tr w:rsidR="005D79E4" w:rsidRPr="00A43C16" w:rsidTr="00376DDE">
        <w:tc>
          <w:tcPr>
            <w:tcW w:w="1701" w:type="dxa"/>
            <w:vMerge/>
          </w:tcPr>
          <w:p w:rsidR="005D79E4" w:rsidRPr="00A43C16" w:rsidRDefault="005D79E4" w:rsidP="0004045A">
            <w:pPr>
              <w:ind w:right="-113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2410" w:type="dxa"/>
          </w:tcPr>
          <w:p w:rsidR="005D79E4" w:rsidRPr="00A43C16" w:rsidRDefault="005D79E4" w:rsidP="00246835">
            <w:pPr>
              <w:ind w:right="-113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 xml:space="preserve">2) Здійснення контролю за своєчасним набуттям дітьми-сиротами, дітьми, позбавленими батьківського піклування, права спадщини на житло за законом та заповітом </w:t>
            </w:r>
          </w:p>
        </w:tc>
        <w:tc>
          <w:tcPr>
            <w:tcW w:w="1134" w:type="dxa"/>
          </w:tcPr>
          <w:p w:rsidR="005D79E4" w:rsidRPr="00A43C16" w:rsidRDefault="005D79E4" w:rsidP="009016CD">
            <w:pPr>
              <w:ind w:right="-113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2019-2022</w:t>
            </w:r>
          </w:p>
        </w:tc>
        <w:tc>
          <w:tcPr>
            <w:tcW w:w="2126" w:type="dxa"/>
          </w:tcPr>
          <w:p w:rsidR="005D79E4" w:rsidRPr="00A43C16" w:rsidRDefault="005D79E4" w:rsidP="00CD71FE">
            <w:pPr>
              <w:ind w:right="-113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 xml:space="preserve">Овруцька міська рада, </w:t>
            </w:r>
            <w:proofErr w:type="spellStart"/>
            <w:r w:rsidRPr="00A43C16">
              <w:rPr>
                <w:rFonts w:ascii="Bookman Old Style" w:hAnsi="Bookman Old Style"/>
                <w:lang w:val="uk-UA"/>
              </w:rPr>
              <w:t>старостинські</w:t>
            </w:r>
            <w:proofErr w:type="spellEnd"/>
            <w:r w:rsidRPr="00A43C16">
              <w:rPr>
                <w:rFonts w:ascii="Bookman Old Style" w:hAnsi="Bookman Old Style"/>
                <w:lang w:val="uk-UA"/>
              </w:rPr>
              <w:t xml:space="preserve"> округи</w:t>
            </w:r>
          </w:p>
        </w:tc>
        <w:tc>
          <w:tcPr>
            <w:tcW w:w="1559" w:type="dxa"/>
          </w:tcPr>
          <w:p w:rsidR="005D79E4" w:rsidRPr="00A43C16" w:rsidRDefault="005D79E4" w:rsidP="0004045A">
            <w:pPr>
              <w:ind w:right="-113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Фінансування не потребує</w:t>
            </w:r>
          </w:p>
        </w:tc>
        <w:tc>
          <w:tcPr>
            <w:tcW w:w="1418" w:type="dxa"/>
            <w:gridSpan w:val="2"/>
          </w:tcPr>
          <w:p w:rsidR="005D79E4" w:rsidRPr="00A43C16" w:rsidRDefault="005D79E4" w:rsidP="00A13310">
            <w:pPr>
              <w:ind w:left="-113"/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sym w:font="Symbol" w:char="F02D"/>
            </w:r>
          </w:p>
        </w:tc>
        <w:tc>
          <w:tcPr>
            <w:tcW w:w="1134" w:type="dxa"/>
            <w:gridSpan w:val="2"/>
          </w:tcPr>
          <w:p w:rsidR="005D79E4" w:rsidRPr="00A43C16" w:rsidRDefault="005D79E4" w:rsidP="00A13310">
            <w:pPr>
              <w:jc w:val="center"/>
              <w:rPr>
                <w:rFonts w:ascii="Bookman Old Style" w:hAnsi="Bookman Old Style"/>
              </w:rPr>
            </w:pPr>
            <w:r w:rsidRPr="00A43C16">
              <w:rPr>
                <w:rFonts w:ascii="Bookman Old Style" w:hAnsi="Bookman Old Style"/>
                <w:lang w:val="uk-UA"/>
              </w:rPr>
              <w:sym w:font="Symbol" w:char="F02D"/>
            </w:r>
          </w:p>
        </w:tc>
        <w:tc>
          <w:tcPr>
            <w:tcW w:w="1134" w:type="dxa"/>
          </w:tcPr>
          <w:p w:rsidR="005D79E4" w:rsidRPr="00A43C16" w:rsidRDefault="005D79E4" w:rsidP="00A13310">
            <w:pPr>
              <w:jc w:val="center"/>
              <w:rPr>
                <w:rFonts w:ascii="Bookman Old Style" w:hAnsi="Bookman Old Style"/>
              </w:rPr>
            </w:pPr>
            <w:r w:rsidRPr="00A43C16">
              <w:rPr>
                <w:rFonts w:ascii="Bookman Old Style" w:hAnsi="Bookman Old Style"/>
                <w:lang w:val="uk-UA"/>
              </w:rPr>
              <w:sym w:font="Symbol" w:char="F02D"/>
            </w:r>
          </w:p>
        </w:tc>
        <w:tc>
          <w:tcPr>
            <w:tcW w:w="1134" w:type="dxa"/>
          </w:tcPr>
          <w:p w:rsidR="005D79E4" w:rsidRPr="00A43C16" w:rsidRDefault="005D79E4" w:rsidP="00A13310">
            <w:pPr>
              <w:jc w:val="center"/>
              <w:rPr>
                <w:rFonts w:ascii="Bookman Old Style" w:hAnsi="Bookman Old Style"/>
              </w:rPr>
            </w:pPr>
            <w:r w:rsidRPr="00A43C16">
              <w:rPr>
                <w:rFonts w:ascii="Bookman Old Style" w:hAnsi="Bookman Old Style"/>
                <w:lang w:val="uk-UA"/>
              </w:rPr>
              <w:sym w:font="Symbol" w:char="F02D"/>
            </w:r>
          </w:p>
        </w:tc>
        <w:tc>
          <w:tcPr>
            <w:tcW w:w="1671" w:type="dxa"/>
            <w:vMerge w:val="restart"/>
          </w:tcPr>
          <w:p w:rsidR="005D79E4" w:rsidRPr="00A43C16" w:rsidRDefault="005D79E4" w:rsidP="0004045A">
            <w:pPr>
              <w:ind w:right="-113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Захист майнових прав дітей</w:t>
            </w:r>
          </w:p>
        </w:tc>
      </w:tr>
      <w:tr w:rsidR="005D79E4" w:rsidRPr="00A43C16" w:rsidTr="00376DDE">
        <w:trPr>
          <w:trHeight w:val="3320"/>
        </w:trPr>
        <w:tc>
          <w:tcPr>
            <w:tcW w:w="1701" w:type="dxa"/>
            <w:vMerge/>
          </w:tcPr>
          <w:p w:rsidR="005D79E4" w:rsidRPr="00A43C16" w:rsidRDefault="005D79E4" w:rsidP="0004045A">
            <w:pPr>
              <w:ind w:right="-113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2410" w:type="dxa"/>
          </w:tcPr>
          <w:p w:rsidR="005D79E4" w:rsidRPr="00A43C16" w:rsidRDefault="005D79E4" w:rsidP="00F903B7">
            <w:pPr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3) Сприяння виготовленню правовстановлюючих документів на житло та майно, право власності на яке мають діти-сироти, діти, позбавлені батьківського піклування, та особи з їх числа</w:t>
            </w:r>
          </w:p>
          <w:p w:rsidR="005D79E4" w:rsidRPr="00A43C16" w:rsidRDefault="005D79E4" w:rsidP="00F903B7">
            <w:pPr>
              <w:rPr>
                <w:rFonts w:ascii="Bookman Old Style" w:hAnsi="Bookman Old Style"/>
                <w:lang w:val="uk-UA"/>
              </w:rPr>
            </w:pPr>
          </w:p>
          <w:p w:rsidR="005D79E4" w:rsidRPr="00A43C16" w:rsidRDefault="005D79E4" w:rsidP="00F903B7">
            <w:pPr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134" w:type="dxa"/>
          </w:tcPr>
          <w:p w:rsidR="005D79E4" w:rsidRPr="00A43C16" w:rsidRDefault="005D79E4" w:rsidP="009016CD">
            <w:pPr>
              <w:ind w:right="-113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2019-2022</w:t>
            </w:r>
          </w:p>
        </w:tc>
        <w:tc>
          <w:tcPr>
            <w:tcW w:w="2126" w:type="dxa"/>
          </w:tcPr>
          <w:p w:rsidR="005D79E4" w:rsidRPr="00A43C16" w:rsidRDefault="005D79E4" w:rsidP="00F91753">
            <w:pPr>
              <w:ind w:right="-113"/>
              <w:rPr>
                <w:rFonts w:ascii="Bookman Old Style" w:hAnsi="Bookman Old Style"/>
                <w:color w:val="000000" w:themeColor="text1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 xml:space="preserve">Виконком Овруцької міської ради, </w:t>
            </w:r>
            <w:r w:rsidRPr="00A43C16">
              <w:rPr>
                <w:rFonts w:ascii="Bookman Old Style" w:hAnsi="Bookman Old Style"/>
                <w:color w:val="000000" w:themeColor="text1"/>
                <w:lang w:val="uk-UA"/>
              </w:rPr>
              <w:t xml:space="preserve">реєстраційна служба </w:t>
            </w:r>
          </w:p>
          <w:p w:rsidR="005D79E4" w:rsidRPr="00A43C16" w:rsidRDefault="005D79E4" w:rsidP="0004045A">
            <w:pPr>
              <w:ind w:left="-113" w:right="-113"/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559" w:type="dxa"/>
          </w:tcPr>
          <w:p w:rsidR="005D79E4" w:rsidRPr="00A43C16" w:rsidRDefault="005D79E4" w:rsidP="005B2E27">
            <w:pPr>
              <w:ind w:right="-113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Фінансування не потребує</w:t>
            </w:r>
          </w:p>
        </w:tc>
        <w:tc>
          <w:tcPr>
            <w:tcW w:w="1418" w:type="dxa"/>
            <w:gridSpan w:val="2"/>
          </w:tcPr>
          <w:p w:rsidR="005D79E4" w:rsidRPr="00A43C16" w:rsidRDefault="005D79E4" w:rsidP="00A13310">
            <w:pPr>
              <w:ind w:left="-113"/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sym w:font="Symbol" w:char="F02D"/>
            </w:r>
          </w:p>
        </w:tc>
        <w:tc>
          <w:tcPr>
            <w:tcW w:w="1134" w:type="dxa"/>
            <w:gridSpan w:val="2"/>
          </w:tcPr>
          <w:p w:rsidR="005D79E4" w:rsidRPr="00A43C16" w:rsidRDefault="005D79E4" w:rsidP="00A13310">
            <w:pPr>
              <w:jc w:val="center"/>
              <w:rPr>
                <w:rFonts w:ascii="Bookman Old Style" w:hAnsi="Bookman Old Style"/>
              </w:rPr>
            </w:pPr>
            <w:r w:rsidRPr="00A43C16">
              <w:rPr>
                <w:rFonts w:ascii="Bookman Old Style" w:hAnsi="Bookman Old Style"/>
                <w:lang w:val="uk-UA"/>
              </w:rPr>
              <w:sym w:font="Symbol" w:char="F02D"/>
            </w:r>
          </w:p>
        </w:tc>
        <w:tc>
          <w:tcPr>
            <w:tcW w:w="1134" w:type="dxa"/>
          </w:tcPr>
          <w:p w:rsidR="005D79E4" w:rsidRPr="00A43C16" w:rsidRDefault="005D79E4" w:rsidP="00A13310">
            <w:pPr>
              <w:jc w:val="center"/>
              <w:rPr>
                <w:rFonts w:ascii="Bookman Old Style" w:hAnsi="Bookman Old Style"/>
              </w:rPr>
            </w:pPr>
            <w:r w:rsidRPr="00A43C16">
              <w:rPr>
                <w:rFonts w:ascii="Bookman Old Style" w:hAnsi="Bookman Old Style"/>
                <w:lang w:val="uk-UA"/>
              </w:rPr>
              <w:sym w:font="Symbol" w:char="F02D"/>
            </w:r>
          </w:p>
        </w:tc>
        <w:tc>
          <w:tcPr>
            <w:tcW w:w="1134" w:type="dxa"/>
          </w:tcPr>
          <w:p w:rsidR="005D79E4" w:rsidRPr="00A43C16" w:rsidRDefault="005D79E4" w:rsidP="00A13310">
            <w:pPr>
              <w:jc w:val="center"/>
              <w:rPr>
                <w:rFonts w:ascii="Bookman Old Style" w:hAnsi="Bookman Old Style"/>
              </w:rPr>
            </w:pPr>
            <w:r w:rsidRPr="00A43C16">
              <w:rPr>
                <w:rFonts w:ascii="Bookman Old Style" w:hAnsi="Bookman Old Style"/>
                <w:lang w:val="uk-UA"/>
              </w:rPr>
              <w:sym w:font="Symbol" w:char="F02D"/>
            </w:r>
          </w:p>
        </w:tc>
        <w:tc>
          <w:tcPr>
            <w:tcW w:w="1671" w:type="dxa"/>
            <w:vMerge/>
          </w:tcPr>
          <w:p w:rsidR="005D79E4" w:rsidRPr="00A43C16" w:rsidRDefault="005D79E4" w:rsidP="00ED0E6E">
            <w:pPr>
              <w:ind w:right="-113"/>
              <w:rPr>
                <w:rFonts w:ascii="Bookman Old Style" w:hAnsi="Bookman Old Style"/>
                <w:lang w:val="uk-UA"/>
              </w:rPr>
            </w:pPr>
          </w:p>
        </w:tc>
      </w:tr>
      <w:tr w:rsidR="005D79E4" w:rsidRPr="00A43C16" w:rsidTr="00376DDE">
        <w:tc>
          <w:tcPr>
            <w:tcW w:w="1701" w:type="dxa"/>
            <w:vMerge/>
          </w:tcPr>
          <w:p w:rsidR="005D79E4" w:rsidRPr="00A43C16" w:rsidRDefault="005D79E4" w:rsidP="0004045A">
            <w:pPr>
              <w:ind w:right="-113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2410" w:type="dxa"/>
          </w:tcPr>
          <w:p w:rsidR="005D79E4" w:rsidRPr="00A43C16" w:rsidRDefault="005D79E4" w:rsidP="00096CE8">
            <w:pPr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 xml:space="preserve">4) Створення комісій для  проведення обстеження стану житлових приміщень, що перебувають  у власності дітей-сиріт, дітей, позбавлених батьківського піклування, та осіб з їх числа, оцінка вартості </w:t>
            </w:r>
            <w:proofErr w:type="spellStart"/>
            <w:r w:rsidRPr="00A43C16">
              <w:rPr>
                <w:rFonts w:ascii="Bookman Old Style" w:hAnsi="Bookman Old Style"/>
                <w:lang w:val="uk-UA"/>
              </w:rPr>
              <w:t>упоряджувальних</w:t>
            </w:r>
            <w:proofErr w:type="spellEnd"/>
            <w:r w:rsidRPr="00A43C16">
              <w:rPr>
                <w:rFonts w:ascii="Bookman Old Style" w:hAnsi="Bookman Old Style"/>
                <w:lang w:val="uk-UA"/>
              </w:rPr>
              <w:t xml:space="preserve"> робіт з урахуванням встановлених санітарних і технічних вимог</w:t>
            </w:r>
          </w:p>
          <w:p w:rsidR="005D79E4" w:rsidRPr="00A43C16" w:rsidRDefault="005D79E4" w:rsidP="0083642D">
            <w:pPr>
              <w:ind w:right="-113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134" w:type="dxa"/>
          </w:tcPr>
          <w:p w:rsidR="005D79E4" w:rsidRPr="00A43C16" w:rsidRDefault="005D79E4" w:rsidP="009016CD">
            <w:pPr>
              <w:ind w:right="-113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lastRenderedPageBreak/>
              <w:t>2019-2022</w:t>
            </w:r>
          </w:p>
        </w:tc>
        <w:tc>
          <w:tcPr>
            <w:tcW w:w="2126" w:type="dxa"/>
          </w:tcPr>
          <w:p w:rsidR="005D79E4" w:rsidRPr="00A43C16" w:rsidRDefault="005D79E4" w:rsidP="005D79E4">
            <w:pPr>
              <w:ind w:right="-113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 xml:space="preserve">Овруцька міська рада, </w:t>
            </w:r>
            <w:proofErr w:type="spellStart"/>
            <w:r w:rsidRPr="00A43C16">
              <w:rPr>
                <w:rFonts w:ascii="Bookman Old Style" w:hAnsi="Bookman Old Style"/>
                <w:lang w:val="uk-UA"/>
              </w:rPr>
              <w:t>старостинські</w:t>
            </w:r>
            <w:proofErr w:type="spellEnd"/>
            <w:r w:rsidRPr="00A43C16">
              <w:rPr>
                <w:rFonts w:ascii="Bookman Old Style" w:hAnsi="Bookman Old Style"/>
                <w:lang w:val="uk-UA"/>
              </w:rPr>
              <w:t xml:space="preserve"> округи</w:t>
            </w:r>
          </w:p>
        </w:tc>
        <w:tc>
          <w:tcPr>
            <w:tcW w:w="1559" w:type="dxa"/>
          </w:tcPr>
          <w:p w:rsidR="005D79E4" w:rsidRPr="00A43C16" w:rsidRDefault="005D79E4" w:rsidP="0083642D">
            <w:pPr>
              <w:ind w:right="-113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Фінансування не потребує</w:t>
            </w:r>
          </w:p>
        </w:tc>
        <w:tc>
          <w:tcPr>
            <w:tcW w:w="1418" w:type="dxa"/>
            <w:gridSpan w:val="2"/>
          </w:tcPr>
          <w:p w:rsidR="005D79E4" w:rsidRPr="00A43C16" w:rsidRDefault="005D79E4" w:rsidP="00A13310">
            <w:pPr>
              <w:ind w:left="-113"/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sym w:font="Symbol" w:char="F02D"/>
            </w:r>
          </w:p>
        </w:tc>
        <w:tc>
          <w:tcPr>
            <w:tcW w:w="1134" w:type="dxa"/>
            <w:gridSpan w:val="2"/>
          </w:tcPr>
          <w:p w:rsidR="005D79E4" w:rsidRPr="00A43C16" w:rsidRDefault="005D79E4" w:rsidP="00A13310">
            <w:pPr>
              <w:jc w:val="center"/>
              <w:rPr>
                <w:rFonts w:ascii="Bookman Old Style" w:hAnsi="Bookman Old Style"/>
              </w:rPr>
            </w:pPr>
            <w:r w:rsidRPr="00A43C16">
              <w:rPr>
                <w:rFonts w:ascii="Bookman Old Style" w:hAnsi="Bookman Old Style"/>
                <w:lang w:val="uk-UA"/>
              </w:rPr>
              <w:sym w:font="Symbol" w:char="F02D"/>
            </w:r>
          </w:p>
        </w:tc>
        <w:tc>
          <w:tcPr>
            <w:tcW w:w="1134" w:type="dxa"/>
          </w:tcPr>
          <w:p w:rsidR="005D79E4" w:rsidRPr="00A43C16" w:rsidRDefault="005D79E4" w:rsidP="00A13310">
            <w:pPr>
              <w:jc w:val="center"/>
              <w:rPr>
                <w:rFonts w:ascii="Bookman Old Style" w:hAnsi="Bookman Old Style"/>
              </w:rPr>
            </w:pPr>
            <w:r w:rsidRPr="00A43C16">
              <w:rPr>
                <w:rFonts w:ascii="Bookman Old Style" w:hAnsi="Bookman Old Style"/>
                <w:lang w:val="uk-UA"/>
              </w:rPr>
              <w:sym w:font="Symbol" w:char="F02D"/>
            </w:r>
          </w:p>
        </w:tc>
        <w:tc>
          <w:tcPr>
            <w:tcW w:w="1134" w:type="dxa"/>
          </w:tcPr>
          <w:p w:rsidR="005D79E4" w:rsidRPr="00A43C16" w:rsidRDefault="005D79E4" w:rsidP="00A13310">
            <w:pPr>
              <w:jc w:val="center"/>
              <w:rPr>
                <w:rFonts w:ascii="Bookman Old Style" w:hAnsi="Bookman Old Style"/>
              </w:rPr>
            </w:pPr>
            <w:r w:rsidRPr="00A43C16">
              <w:rPr>
                <w:rFonts w:ascii="Bookman Old Style" w:hAnsi="Bookman Old Style"/>
                <w:lang w:val="uk-UA"/>
              </w:rPr>
              <w:sym w:font="Symbol" w:char="F02D"/>
            </w:r>
          </w:p>
        </w:tc>
        <w:tc>
          <w:tcPr>
            <w:tcW w:w="1671" w:type="dxa"/>
          </w:tcPr>
          <w:p w:rsidR="005D79E4" w:rsidRPr="00A43C16" w:rsidRDefault="005D79E4" w:rsidP="00F903B7">
            <w:pPr>
              <w:ind w:right="-113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Вивчення питання необхідності постановки на соціальний квартирний облік, придбання житла, проведення капітального ремонту</w:t>
            </w:r>
          </w:p>
        </w:tc>
      </w:tr>
      <w:tr w:rsidR="005D79E4" w:rsidRPr="00A43C16" w:rsidTr="00376DDE">
        <w:trPr>
          <w:trHeight w:val="547"/>
        </w:trPr>
        <w:tc>
          <w:tcPr>
            <w:tcW w:w="1701" w:type="dxa"/>
            <w:vMerge/>
          </w:tcPr>
          <w:p w:rsidR="005D79E4" w:rsidRPr="00A43C16" w:rsidRDefault="005D79E4" w:rsidP="0004045A">
            <w:pPr>
              <w:ind w:right="-113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2410" w:type="dxa"/>
            <w:vMerge w:val="restart"/>
          </w:tcPr>
          <w:p w:rsidR="005D79E4" w:rsidRPr="00A43C16" w:rsidRDefault="005D79E4" w:rsidP="00DD6F1D">
            <w:pPr>
              <w:pStyle w:val="ad"/>
              <w:shd w:val="clear" w:color="auto" w:fill="FAFAFA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5) Капітальний ремонт чи реконструкція житла, що перебуває у власності дітей-сиріт, дітей, позбавлених батьківського піклування, та осіб з їх числа</w:t>
            </w:r>
          </w:p>
        </w:tc>
        <w:tc>
          <w:tcPr>
            <w:tcW w:w="1134" w:type="dxa"/>
            <w:vMerge w:val="restart"/>
          </w:tcPr>
          <w:p w:rsidR="005D79E4" w:rsidRPr="00A43C16" w:rsidRDefault="005D79E4" w:rsidP="0065688C">
            <w:pPr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2019-2022</w:t>
            </w:r>
          </w:p>
        </w:tc>
        <w:tc>
          <w:tcPr>
            <w:tcW w:w="2126" w:type="dxa"/>
            <w:vMerge w:val="restart"/>
          </w:tcPr>
          <w:p w:rsidR="005D79E4" w:rsidRPr="00A43C16" w:rsidRDefault="005D79E4" w:rsidP="002F18CF">
            <w:pPr>
              <w:ind w:left="-113" w:right="-113"/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 xml:space="preserve">Овруцька міська рада, </w:t>
            </w:r>
            <w:proofErr w:type="spellStart"/>
            <w:r w:rsidRPr="00A43C16">
              <w:rPr>
                <w:rFonts w:ascii="Bookman Old Style" w:hAnsi="Bookman Old Style"/>
                <w:lang w:val="uk-UA"/>
              </w:rPr>
              <w:t>старостинські</w:t>
            </w:r>
            <w:proofErr w:type="spellEnd"/>
            <w:r w:rsidRPr="00A43C16">
              <w:rPr>
                <w:rFonts w:ascii="Bookman Old Style" w:hAnsi="Bookman Old Style"/>
                <w:lang w:val="uk-UA"/>
              </w:rPr>
              <w:t xml:space="preserve"> округи</w:t>
            </w:r>
          </w:p>
        </w:tc>
        <w:tc>
          <w:tcPr>
            <w:tcW w:w="1559" w:type="dxa"/>
          </w:tcPr>
          <w:p w:rsidR="005D79E4" w:rsidRPr="00A43C16" w:rsidRDefault="005D79E4" w:rsidP="009C0963">
            <w:pPr>
              <w:ind w:right="-113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Обласний бюджет</w:t>
            </w:r>
          </w:p>
        </w:tc>
        <w:tc>
          <w:tcPr>
            <w:tcW w:w="1418" w:type="dxa"/>
            <w:gridSpan w:val="2"/>
          </w:tcPr>
          <w:p w:rsidR="005D79E4" w:rsidRPr="00A43C16" w:rsidRDefault="005D79E4" w:rsidP="00A13310">
            <w:pPr>
              <w:ind w:left="-113"/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sym w:font="Symbol" w:char="F02D"/>
            </w:r>
          </w:p>
        </w:tc>
        <w:tc>
          <w:tcPr>
            <w:tcW w:w="1134" w:type="dxa"/>
            <w:gridSpan w:val="2"/>
          </w:tcPr>
          <w:p w:rsidR="005D79E4" w:rsidRPr="00A43C16" w:rsidRDefault="005D79E4" w:rsidP="00A13310">
            <w:pPr>
              <w:jc w:val="center"/>
              <w:rPr>
                <w:rFonts w:ascii="Bookman Old Style" w:hAnsi="Bookman Old Style"/>
              </w:rPr>
            </w:pPr>
            <w:r w:rsidRPr="00A43C16">
              <w:rPr>
                <w:rFonts w:ascii="Bookman Old Style" w:hAnsi="Bookman Old Style"/>
                <w:lang w:val="uk-UA"/>
              </w:rPr>
              <w:sym w:font="Symbol" w:char="F02D"/>
            </w:r>
          </w:p>
        </w:tc>
        <w:tc>
          <w:tcPr>
            <w:tcW w:w="1134" w:type="dxa"/>
          </w:tcPr>
          <w:p w:rsidR="005D79E4" w:rsidRPr="00A43C16" w:rsidRDefault="005D79E4" w:rsidP="00A13310">
            <w:pPr>
              <w:jc w:val="center"/>
              <w:rPr>
                <w:rFonts w:ascii="Bookman Old Style" w:hAnsi="Bookman Old Style"/>
              </w:rPr>
            </w:pPr>
            <w:r w:rsidRPr="00A43C16">
              <w:rPr>
                <w:rFonts w:ascii="Bookman Old Style" w:hAnsi="Bookman Old Style"/>
                <w:lang w:val="uk-UA"/>
              </w:rPr>
              <w:sym w:font="Symbol" w:char="F02D"/>
            </w:r>
          </w:p>
        </w:tc>
        <w:tc>
          <w:tcPr>
            <w:tcW w:w="1134" w:type="dxa"/>
          </w:tcPr>
          <w:p w:rsidR="005D79E4" w:rsidRPr="00A43C16" w:rsidRDefault="005D79E4" w:rsidP="00A13310">
            <w:pPr>
              <w:jc w:val="center"/>
              <w:rPr>
                <w:rFonts w:ascii="Bookman Old Style" w:hAnsi="Bookman Old Style"/>
              </w:rPr>
            </w:pPr>
            <w:r w:rsidRPr="00A43C16">
              <w:rPr>
                <w:rFonts w:ascii="Bookman Old Style" w:hAnsi="Bookman Old Style"/>
                <w:lang w:val="uk-UA"/>
              </w:rPr>
              <w:sym w:font="Symbol" w:char="F02D"/>
            </w:r>
          </w:p>
        </w:tc>
        <w:tc>
          <w:tcPr>
            <w:tcW w:w="1671" w:type="dxa"/>
            <w:vMerge w:val="restart"/>
          </w:tcPr>
          <w:p w:rsidR="005D79E4" w:rsidRPr="00A43C16" w:rsidRDefault="005D79E4" w:rsidP="00ED0E6E">
            <w:pPr>
              <w:ind w:right="-113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Приведення у належний стан житла, яке перебувало у непридатному для проживання стані</w:t>
            </w:r>
          </w:p>
        </w:tc>
      </w:tr>
      <w:tr w:rsidR="005D79E4" w:rsidRPr="00A43C16" w:rsidTr="00376DDE">
        <w:trPr>
          <w:trHeight w:val="1056"/>
        </w:trPr>
        <w:tc>
          <w:tcPr>
            <w:tcW w:w="1701" w:type="dxa"/>
            <w:vMerge/>
          </w:tcPr>
          <w:p w:rsidR="005D79E4" w:rsidRPr="00A43C16" w:rsidRDefault="005D79E4" w:rsidP="0004045A">
            <w:pPr>
              <w:ind w:right="-113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2410" w:type="dxa"/>
            <w:vMerge/>
          </w:tcPr>
          <w:p w:rsidR="005D79E4" w:rsidRPr="00A43C16" w:rsidRDefault="005D79E4" w:rsidP="0004045A">
            <w:pPr>
              <w:ind w:right="-113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134" w:type="dxa"/>
            <w:vMerge/>
          </w:tcPr>
          <w:p w:rsidR="005D79E4" w:rsidRPr="00A43C16" w:rsidRDefault="005D79E4" w:rsidP="0004045A">
            <w:pPr>
              <w:ind w:left="-113" w:right="-113"/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2126" w:type="dxa"/>
            <w:vMerge/>
          </w:tcPr>
          <w:p w:rsidR="005D79E4" w:rsidRPr="00A43C16" w:rsidRDefault="005D79E4" w:rsidP="0004045A">
            <w:pPr>
              <w:ind w:left="-113" w:right="-113"/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559" w:type="dxa"/>
          </w:tcPr>
          <w:p w:rsidR="005D79E4" w:rsidRPr="00A43C16" w:rsidRDefault="005D79E4" w:rsidP="0065688C">
            <w:pPr>
              <w:ind w:right="-113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Міський бюджет</w:t>
            </w:r>
          </w:p>
        </w:tc>
        <w:tc>
          <w:tcPr>
            <w:tcW w:w="1418" w:type="dxa"/>
            <w:gridSpan w:val="2"/>
          </w:tcPr>
          <w:p w:rsidR="005D79E4" w:rsidRPr="00A43C16" w:rsidRDefault="005D79E4" w:rsidP="00A13310">
            <w:pPr>
              <w:ind w:left="-113"/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sym w:font="Symbol" w:char="F02D"/>
            </w:r>
          </w:p>
        </w:tc>
        <w:tc>
          <w:tcPr>
            <w:tcW w:w="1134" w:type="dxa"/>
            <w:gridSpan w:val="2"/>
          </w:tcPr>
          <w:p w:rsidR="005D79E4" w:rsidRPr="00A43C16" w:rsidRDefault="005D79E4" w:rsidP="00A13310">
            <w:pPr>
              <w:jc w:val="center"/>
              <w:rPr>
                <w:rFonts w:ascii="Bookman Old Style" w:hAnsi="Bookman Old Style"/>
              </w:rPr>
            </w:pPr>
            <w:r w:rsidRPr="00A43C16">
              <w:rPr>
                <w:rFonts w:ascii="Bookman Old Style" w:hAnsi="Bookman Old Style"/>
                <w:lang w:val="uk-UA"/>
              </w:rPr>
              <w:sym w:font="Symbol" w:char="F02D"/>
            </w:r>
          </w:p>
        </w:tc>
        <w:tc>
          <w:tcPr>
            <w:tcW w:w="1134" w:type="dxa"/>
          </w:tcPr>
          <w:p w:rsidR="005D79E4" w:rsidRPr="00A43C16" w:rsidRDefault="005D79E4" w:rsidP="00A13310">
            <w:pPr>
              <w:jc w:val="center"/>
              <w:rPr>
                <w:rFonts w:ascii="Bookman Old Style" w:hAnsi="Bookman Old Style"/>
              </w:rPr>
            </w:pPr>
            <w:r w:rsidRPr="00A43C16">
              <w:rPr>
                <w:rFonts w:ascii="Bookman Old Style" w:hAnsi="Bookman Old Style"/>
                <w:lang w:val="uk-UA"/>
              </w:rPr>
              <w:sym w:font="Symbol" w:char="F02D"/>
            </w:r>
          </w:p>
        </w:tc>
        <w:tc>
          <w:tcPr>
            <w:tcW w:w="1134" w:type="dxa"/>
          </w:tcPr>
          <w:p w:rsidR="005D79E4" w:rsidRPr="00A43C16" w:rsidRDefault="005D79E4" w:rsidP="00A13310">
            <w:pPr>
              <w:jc w:val="center"/>
              <w:rPr>
                <w:rFonts w:ascii="Bookman Old Style" w:hAnsi="Bookman Old Style"/>
              </w:rPr>
            </w:pPr>
            <w:r w:rsidRPr="00A43C16">
              <w:rPr>
                <w:rFonts w:ascii="Bookman Old Style" w:hAnsi="Bookman Old Style"/>
                <w:lang w:val="uk-UA"/>
              </w:rPr>
              <w:sym w:font="Symbol" w:char="F02D"/>
            </w:r>
          </w:p>
        </w:tc>
        <w:tc>
          <w:tcPr>
            <w:tcW w:w="1671" w:type="dxa"/>
            <w:vMerge/>
          </w:tcPr>
          <w:p w:rsidR="005D79E4" w:rsidRPr="00A43C16" w:rsidRDefault="005D79E4" w:rsidP="0004045A">
            <w:pPr>
              <w:ind w:left="-113" w:right="-113"/>
              <w:rPr>
                <w:rFonts w:ascii="Bookman Old Style" w:hAnsi="Bookman Old Style"/>
                <w:lang w:val="uk-UA"/>
              </w:rPr>
            </w:pPr>
          </w:p>
        </w:tc>
      </w:tr>
      <w:tr w:rsidR="005D79E4" w:rsidRPr="00A43C16" w:rsidTr="00376DDE">
        <w:trPr>
          <w:trHeight w:val="963"/>
        </w:trPr>
        <w:tc>
          <w:tcPr>
            <w:tcW w:w="1701" w:type="dxa"/>
            <w:vMerge w:val="restart"/>
          </w:tcPr>
          <w:p w:rsidR="005D79E4" w:rsidRPr="00A43C16" w:rsidRDefault="005D79E4" w:rsidP="0046771D">
            <w:pPr>
              <w:ind w:right="-113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 xml:space="preserve">2. </w:t>
            </w:r>
            <w:proofErr w:type="spellStart"/>
            <w:r w:rsidRPr="00A43C16">
              <w:rPr>
                <w:rFonts w:ascii="Bookman Old Style" w:hAnsi="Bookman Old Style"/>
                <w:lang w:val="uk-UA"/>
              </w:rPr>
              <w:t>Забезпече-ння</w:t>
            </w:r>
            <w:proofErr w:type="spellEnd"/>
            <w:r w:rsidRPr="00A43C16">
              <w:rPr>
                <w:rFonts w:ascii="Bookman Old Style" w:hAnsi="Bookman Old Style"/>
                <w:lang w:val="uk-UA"/>
              </w:rPr>
              <w:t xml:space="preserve"> дітей-сиріт, дітей, позбавлених батьківського піклування, та осіб з їх числа  упорядкованим соціальним житлом, формування житлового фонду соціального призначення</w:t>
            </w:r>
          </w:p>
        </w:tc>
        <w:tc>
          <w:tcPr>
            <w:tcW w:w="2410" w:type="dxa"/>
          </w:tcPr>
          <w:p w:rsidR="005D79E4" w:rsidRPr="00A43C16" w:rsidRDefault="005D79E4" w:rsidP="000031C3">
            <w:pPr>
              <w:ind w:right="-113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1) Здійснення аналізу потреби у наданні житла особам з числа дітей-сиріт та дітей, позбавлених батьківського піклування, після їх повернення з інтернатних, навчальних закладів, від піклувальників, з прийомних сімей, дитячих будинків сімейного типу</w:t>
            </w:r>
          </w:p>
        </w:tc>
        <w:tc>
          <w:tcPr>
            <w:tcW w:w="1134" w:type="dxa"/>
          </w:tcPr>
          <w:p w:rsidR="005D79E4" w:rsidRPr="00A43C16" w:rsidRDefault="005D79E4" w:rsidP="0065688C">
            <w:pPr>
              <w:ind w:left="23"/>
              <w:rPr>
                <w:rFonts w:ascii="Bookman Old Style" w:hAnsi="Bookman Old Style"/>
                <w:highlight w:val="yellow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2019-2022</w:t>
            </w:r>
          </w:p>
        </w:tc>
        <w:tc>
          <w:tcPr>
            <w:tcW w:w="2126" w:type="dxa"/>
          </w:tcPr>
          <w:p w:rsidR="005D79E4" w:rsidRPr="00A43C16" w:rsidRDefault="005D79E4" w:rsidP="0065688C">
            <w:pPr>
              <w:ind w:left="-113" w:right="-113"/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Овруцька міська рада, районний центр соціальних служб для сім’ї, дітей та молоді (за згодою), виконком міської ради, районна служба у справах дітей (за згодою)</w:t>
            </w:r>
          </w:p>
        </w:tc>
        <w:tc>
          <w:tcPr>
            <w:tcW w:w="1559" w:type="dxa"/>
          </w:tcPr>
          <w:p w:rsidR="005D79E4" w:rsidRPr="00A43C16" w:rsidRDefault="005D79E4" w:rsidP="005B2E27">
            <w:pPr>
              <w:ind w:right="-113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Фінансування не потребує</w:t>
            </w:r>
          </w:p>
        </w:tc>
        <w:tc>
          <w:tcPr>
            <w:tcW w:w="1418" w:type="dxa"/>
            <w:gridSpan w:val="2"/>
          </w:tcPr>
          <w:p w:rsidR="005D79E4" w:rsidRPr="00A43C16" w:rsidRDefault="005D79E4" w:rsidP="00A13310">
            <w:pPr>
              <w:ind w:left="-113"/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sym w:font="Symbol" w:char="F02D"/>
            </w:r>
          </w:p>
        </w:tc>
        <w:tc>
          <w:tcPr>
            <w:tcW w:w="1134" w:type="dxa"/>
            <w:gridSpan w:val="2"/>
          </w:tcPr>
          <w:p w:rsidR="005D79E4" w:rsidRPr="00A43C16" w:rsidRDefault="005D79E4" w:rsidP="00A13310">
            <w:pPr>
              <w:jc w:val="center"/>
              <w:rPr>
                <w:rFonts w:ascii="Bookman Old Style" w:hAnsi="Bookman Old Style"/>
              </w:rPr>
            </w:pPr>
            <w:r w:rsidRPr="00A43C16">
              <w:rPr>
                <w:rFonts w:ascii="Bookman Old Style" w:hAnsi="Bookman Old Style"/>
                <w:lang w:val="uk-UA"/>
              </w:rPr>
              <w:sym w:font="Symbol" w:char="F02D"/>
            </w:r>
          </w:p>
        </w:tc>
        <w:tc>
          <w:tcPr>
            <w:tcW w:w="1134" w:type="dxa"/>
          </w:tcPr>
          <w:p w:rsidR="005D79E4" w:rsidRPr="00A43C16" w:rsidRDefault="005D79E4" w:rsidP="00A13310">
            <w:pPr>
              <w:jc w:val="center"/>
              <w:rPr>
                <w:rFonts w:ascii="Bookman Old Style" w:hAnsi="Bookman Old Style"/>
              </w:rPr>
            </w:pPr>
            <w:r w:rsidRPr="00A43C16">
              <w:rPr>
                <w:rFonts w:ascii="Bookman Old Style" w:hAnsi="Bookman Old Style"/>
                <w:lang w:val="uk-UA"/>
              </w:rPr>
              <w:sym w:font="Symbol" w:char="F02D"/>
            </w:r>
          </w:p>
        </w:tc>
        <w:tc>
          <w:tcPr>
            <w:tcW w:w="1134" w:type="dxa"/>
          </w:tcPr>
          <w:p w:rsidR="005D79E4" w:rsidRPr="00A43C16" w:rsidRDefault="005D79E4" w:rsidP="00A13310">
            <w:pPr>
              <w:jc w:val="center"/>
              <w:rPr>
                <w:rFonts w:ascii="Bookman Old Style" w:hAnsi="Bookman Old Style"/>
              </w:rPr>
            </w:pPr>
            <w:r w:rsidRPr="00A43C16">
              <w:rPr>
                <w:rFonts w:ascii="Bookman Old Style" w:hAnsi="Bookman Old Style"/>
                <w:lang w:val="uk-UA"/>
              </w:rPr>
              <w:sym w:font="Symbol" w:char="F02D"/>
            </w:r>
          </w:p>
        </w:tc>
        <w:tc>
          <w:tcPr>
            <w:tcW w:w="1671" w:type="dxa"/>
          </w:tcPr>
          <w:p w:rsidR="005D79E4" w:rsidRPr="00A43C16" w:rsidRDefault="005D79E4" w:rsidP="00D67E16">
            <w:pPr>
              <w:ind w:right="-113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Визначення осіб, які потребують забезпечення житлом</w:t>
            </w:r>
          </w:p>
        </w:tc>
      </w:tr>
      <w:tr w:rsidR="005D79E4" w:rsidRPr="00A43C16" w:rsidTr="00376DDE">
        <w:trPr>
          <w:trHeight w:val="263"/>
        </w:trPr>
        <w:tc>
          <w:tcPr>
            <w:tcW w:w="1701" w:type="dxa"/>
            <w:vMerge/>
          </w:tcPr>
          <w:p w:rsidR="005D79E4" w:rsidRPr="00A43C16" w:rsidRDefault="005D79E4" w:rsidP="0046771D">
            <w:pPr>
              <w:ind w:right="-113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2410" w:type="dxa"/>
          </w:tcPr>
          <w:p w:rsidR="005D79E4" w:rsidRPr="00A43C16" w:rsidRDefault="005D79E4" w:rsidP="003C3096">
            <w:pPr>
              <w:ind w:right="-113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 xml:space="preserve">2) Ведення </w:t>
            </w:r>
            <w:proofErr w:type="spellStart"/>
            <w:r w:rsidRPr="00A43C16">
              <w:rPr>
                <w:rFonts w:ascii="Bookman Old Style" w:hAnsi="Bookman Old Style"/>
                <w:lang w:val="uk-UA"/>
              </w:rPr>
              <w:t>соціаль</w:t>
            </w:r>
            <w:proofErr w:type="spellEnd"/>
            <w:r w:rsidRPr="00A43C16">
              <w:rPr>
                <w:rFonts w:ascii="Bookman Old Style" w:hAnsi="Bookman Old Style"/>
                <w:lang w:val="uk-UA"/>
              </w:rPr>
              <w:t xml:space="preserve">-ного квартирного обліку дітей-сиріт,  дітей, позбавлених батьківського піклування, та </w:t>
            </w:r>
            <w:r w:rsidRPr="00A43C16">
              <w:rPr>
                <w:rFonts w:ascii="Bookman Old Style" w:hAnsi="Bookman Old Style"/>
                <w:lang w:val="uk-UA"/>
              </w:rPr>
              <w:lastRenderedPageBreak/>
              <w:t>осіб з їх числа, які мають право на поза черго-</w:t>
            </w:r>
            <w:proofErr w:type="spellStart"/>
            <w:r w:rsidRPr="00A43C16">
              <w:rPr>
                <w:rFonts w:ascii="Bookman Old Style" w:hAnsi="Bookman Old Style"/>
                <w:lang w:val="uk-UA"/>
              </w:rPr>
              <w:t>ве</w:t>
            </w:r>
            <w:proofErr w:type="spellEnd"/>
            <w:r w:rsidRPr="00A43C16">
              <w:rPr>
                <w:rFonts w:ascii="Bookman Old Style" w:hAnsi="Bookman Old Style"/>
                <w:lang w:val="uk-UA"/>
              </w:rPr>
              <w:t xml:space="preserve">  отримання житла із житлового фонду соціального призначення</w:t>
            </w:r>
          </w:p>
        </w:tc>
        <w:tc>
          <w:tcPr>
            <w:tcW w:w="1134" w:type="dxa"/>
          </w:tcPr>
          <w:p w:rsidR="005D79E4" w:rsidRPr="00A43C16" w:rsidRDefault="005D79E4" w:rsidP="0065688C">
            <w:pPr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lastRenderedPageBreak/>
              <w:t>2019-2022</w:t>
            </w:r>
          </w:p>
        </w:tc>
        <w:tc>
          <w:tcPr>
            <w:tcW w:w="2126" w:type="dxa"/>
          </w:tcPr>
          <w:p w:rsidR="005D79E4" w:rsidRPr="00A43C16" w:rsidRDefault="005D79E4" w:rsidP="00F91753">
            <w:pPr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 xml:space="preserve">Виконком Овруцької міської ради, </w:t>
            </w:r>
            <w:proofErr w:type="spellStart"/>
            <w:r w:rsidRPr="00A43C16">
              <w:rPr>
                <w:rFonts w:ascii="Bookman Old Style" w:hAnsi="Bookman Old Style"/>
                <w:lang w:val="uk-UA"/>
              </w:rPr>
              <w:t>старостинські</w:t>
            </w:r>
            <w:proofErr w:type="spellEnd"/>
            <w:r w:rsidRPr="00A43C16">
              <w:rPr>
                <w:rFonts w:ascii="Bookman Old Style" w:hAnsi="Bookman Old Style"/>
                <w:lang w:val="uk-UA"/>
              </w:rPr>
              <w:t xml:space="preserve"> округи</w:t>
            </w:r>
          </w:p>
          <w:p w:rsidR="005D79E4" w:rsidRPr="00A43C16" w:rsidRDefault="005D79E4" w:rsidP="0083642D">
            <w:pPr>
              <w:ind w:left="-113" w:right="-113"/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559" w:type="dxa"/>
          </w:tcPr>
          <w:p w:rsidR="005D79E4" w:rsidRPr="00A43C16" w:rsidRDefault="005D79E4" w:rsidP="00F33ADA">
            <w:pPr>
              <w:ind w:right="-113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Фінансування не потребує</w:t>
            </w:r>
          </w:p>
        </w:tc>
        <w:tc>
          <w:tcPr>
            <w:tcW w:w="1418" w:type="dxa"/>
            <w:gridSpan w:val="2"/>
          </w:tcPr>
          <w:p w:rsidR="005D79E4" w:rsidRPr="00A43C16" w:rsidRDefault="005D79E4" w:rsidP="00A13310">
            <w:pPr>
              <w:ind w:left="-113"/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sym w:font="Symbol" w:char="F02D"/>
            </w:r>
          </w:p>
        </w:tc>
        <w:tc>
          <w:tcPr>
            <w:tcW w:w="1134" w:type="dxa"/>
            <w:gridSpan w:val="2"/>
          </w:tcPr>
          <w:p w:rsidR="005D79E4" w:rsidRPr="00A43C16" w:rsidRDefault="005D79E4" w:rsidP="00A13310">
            <w:pPr>
              <w:jc w:val="center"/>
              <w:rPr>
                <w:rFonts w:ascii="Bookman Old Style" w:hAnsi="Bookman Old Style"/>
              </w:rPr>
            </w:pPr>
            <w:r w:rsidRPr="00A43C16">
              <w:rPr>
                <w:rFonts w:ascii="Bookman Old Style" w:hAnsi="Bookman Old Style"/>
                <w:lang w:val="uk-UA"/>
              </w:rPr>
              <w:sym w:font="Symbol" w:char="F02D"/>
            </w:r>
          </w:p>
        </w:tc>
        <w:tc>
          <w:tcPr>
            <w:tcW w:w="1134" w:type="dxa"/>
          </w:tcPr>
          <w:p w:rsidR="005D79E4" w:rsidRPr="00A43C16" w:rsidRDefault="005D79E4" w:rsidP="00A13310">
            <w:pPr>
              <w:jc w:val="center"/>
              <w:rPr>
                <w:rFonts w:ascii="Bookman Old Style" w:hAnsi="Bookman Old Style"/>
              </w:rPr>
            </w:pPr>
            <w:r w:rsidRPr="00A43C16">
              <w:rPr>
                <w:rFonts w:ascii="Bookman Old Style" w:hAnsi="Bookman Old Style"/>
                <w:lang w:val="uk-UA"/>
              </w:rPr>
              <w:sym w:font="Symbol" w:char="F02D"/>
            </w:r>
          </w:p>
        </w:tc>
        <w:tc>
          <w:tcPr>
            <w:tcW w:w="1134" w:type="dxa"/>
          </w:tcPr>
          <w:p w:rsidR="005D79E4" w:rsidRPr="00A43C16" w:rsidRDefault="005D79E4" w:rsidP="00A13310">
            <w:pPr>
              <w:jc w:val="center"/>
              <w:rPr>
                <w:rFonts w:ascii="Bookman Old Style" w:hAnsi="Bookman Old Style"/>
              </w:rPr>
            </w:pPr>
            <w:r w:rsidRPr="00A43C16">
              <w:rPr>
                <w:rFonts w:ascii="Bookman Old Style" w:hAnsi="Bookman Old Style"/>
                <w:lang w:val="uk-UA"/>
              </w:rPr>
              <w:sym w:font="Symbol" w:char="F02D"/>
            </w:r>
          </w:p>
        </w:tc>
        <w:tc>
          <w:tcPr>
            <w:tcW w:w="1671" w:type="dxa"/>
          </w:tcPr>
          <w:p w:rsidR="005D79E4" w:rsidRPr="00A43C16" w:rsidRDefault="005D79E4" w:rsidP="00D67E16">
            <w:pPr>
              <w:ind w:right="-113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Облік осіб, які потребують забезпечення житлом</w:t>
            </w:r>
          </w:p>
        </w:tc>
      </w:tr>
      <w:tr w:rsidR="005D79E4" w:rsidRPr="00A43C16" w:rsidTr="00376DDE">
        <w:trPr>
          <w:trHeight w:val="963"/>
        </w:trPr>
        <w:tc>
          <w:tcPr>
            <w:tcW w:w="1701" w:type="dxa"/>
            <w:vMerge/>
          </w:tcPr>
          <w:p w:rsidR="005D79E4" w:rsidRPr="00A43C16" w:rsidRDefault="005D79E4" w:rsidP="0046771D">
            <w:pPr>
              <w:ind w:right="-113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2410" w:type="dxa"/>
          </w:tcPr>
          <w:p w:rsidR="005D79E4" w:rsidRPr="00A43C16" w:rsidRDefault="005D79E4" w:rsidP="00376DDE">
            <w:pPr>
              <w:ind w:right="-113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3) Сприяння зарахуванню дітей-сиріт, дітей, позбавлених батьківського піклування, при досягненні ними  16 років, на квартирний та соціальний квартирний облік</w:t>
            </w:r>
          </w:p>
        </w:tc>
        <w:tc>
          <w:tcPr>
            <w:tcW w:w="1134" w:type="dxa"/>
          </w:tcPr>
          <w:p w:rsidR="005D79E4" w:rsidRPr="00A43C16" w:rsidRDefault="005D79E4" w:rsidP="0065688C">
            <w:pPr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2019-2022</w:t>
            </w:r>
          </w:p>
        </w:tc>
        <w:tc>
          <w:tcPr>
            <w:tcW w:w="2126" w:type="dxa"/>
          </w:tcPr>
          <w:p w:rsidR="005D79E4" w:rsidRPr="00A43C16" w:rsidRDefault="005D79E4" w:rsidP="00376DDE">
            <w:pPr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 xml:space="preserve">Овруцька міська рада, </w:t>
            </w:r>
            <w:proofErr w:type="spellStart"/>
            <w:r w:rsidRPr="00A43C16">
              <w:rPr>
                <w:rFonts w:ascii="Bookman Old Style" w:hAnsi="Bookman Old Style"/>
                <w:lang w:val="uk-UA"/>
              </w:rPr>
              <w:t>старостинські</w:t>
            </w:r>
            <w:proofErr w:type="spellEnd"/>
            <w:r w:rsidRPr="00A43C16">
              <w:rPr>
                <w:rFonts w:ascii="Bookman Old Style" w:hAnsi="Bookman Old Style"/>
                <w:lang w:val="uk-UA"/>
              </w:rPr>
              <w:t xml:space="preserve"> округи</w:t>
            </w:r>
          </w:p>
        </w:tc>
        <w:tc>
          <w:tcPr>
            <w:tcW w:w="1559" w:type="dxa"/>
          </w:tcPr>
          <w:p w:rsidR="005D79E4" w:rsidRPr="00A43C16" w:rsidRDefault="005D79E4" w:rsidP="00F7287A">
            <w:pPr>
              <w:ind w:right="-113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Фінансування не потребує</w:t>
            </w:r>
          </w:p>
        </w:tc>
        <w:tc>
          <w:tcPr>
            <w:tcW w:w="1418" w:type="dxa"/>
            <w:gridSpan w:val="2"/>
          </w:tcPr>
          <w:p w:rsidR="005D79E4" w:rsidRPr="00A43C16" w:rsidRDefault="005D79E4" w:rsidP="00A13310">
            <w:pPr>
              <w:ind w:left="-113"/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sym w:font="Symbol" w:char="F02D"/>
            </w:r>
          </w:p>
        </w:tc>
        <w:tc>
          <w:tcPr>
            <w:tcW w:w="1134" w:type="dxa"/>
            <w:gridSpan w:val="2"/>
          </w:tcPr>
          <w:p w:rsidR="005D79E4" w:rsidRPr="00A43C16" w:rsidRDefault="005D79E4" w:rsidP="00A13310">
            <w:pPr>
              <w:jc w:val="center"/>
              <w:rPr>
                <w:rFonts w:ascii="Bookman Old Style" w:hAnsi="Bookman Old Style"/>
              </w:rPr>
            </w:pPr>
            <w:r w:rsidRPr="00A43C16">
              <w:rPr>
                <w:rFonts w:ascii="Bookman Old Style" w:hAnsi="Bookman Old Style"/>
                <w:lang w:val="uk-UA"/>
              </w:rPr>
              <w:sym w:font="Symbol" w:char="F02D"/>
            </w:r>
          </w:p>
        </w:tc>
        <w:tc>
          <w:tcPr>
            <w:tcW w:w="1134" w:type="dxa"/>
          </w:tcPr>
          <w:p w:rsidR="005D79E4" w:rsidRPr="00A43C16" w:rsidRDefault="005D79E4" w:rsidP="00A13310">
            <w:pPr>
              <w:jc w:val="center"/>
              <w:rPr>
                <w:rFonts w:ascii="Bookman Old Style" w:hAnsi="Bookman Old Style"/>
              </w:rPr>
            </w:pPr>
            <w:r w:rsidRPr="00A43C16">
              <w:rPr>
                <w:rFonts w:ascii="Bookman Old Style" w:hAnsi="Bookman Old Style"/>
                <w:lang w:val="uk-UA"/>
              </w:rPr>
              <w:sym w:font="Symbol" w:char="F02D"/>
            </w:r>
          </w:p>
        </w:tc>
        <w:tc>
          <w:tcPr>
            <w:tcW w:w="1134" w:type="dxa"/>
          </w:tcPr>
          <w:p w:rsidR="005D79E4" w:rsidRPr="00A43C16" w:rsidRDefault="005D79E4" w:rsidP="00A13310">
            <w:pPr>
              <w:jc w:val="center"/>
              <w:rPr>
                <w:rFonts w:ascii="Bookman Old Style" w:hAnsi="Bookman Old Style"/>
              </w:rPr>
            </w:pPr>
            <w:r w:rsidRPr="00A43C16">
              <w:rPr>
                <w:rFonts w:ascii="Bookman Old Style" w:hAnsi="Bookman Old Style"/>
                <w:lang w:val="uk-UA"/>
              </w:rPr>
              <w:sym w:font="Symbol" w:char="F02D"/>
            </w:r>
          </w:p>
        </w:tc>
        <w:tc>
          <w:tcPr>
            <w:tcW w:w="1671" w:type="dxa"/>
          </w:tcPr>
          <w:p w:rsidR="005D79E4" w:rsidRPr="00A43C16" w:rsidRDefault="005D79E4" w:rsidP="00D67E16">
            <w:pPr>
              <w:ind w:right="-113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Зарахування на соціальний квартирний облік</w:t>
            </w:r>
          </w:p>
        </w:tc>
      </w:tr>
      <w:tr w:rsidR="0065688C" w:rsidRPr="00A43C16" w:rsidTr="00376DDE">
        <w:trPr>
          <w:trHeight w:val="719"/>
        </w:trPr>
        <w:tc>
          <w:tcPr>
            <w:tcW w:w="1701" w:type="dxa"/>
            <w:vMerge/>
          </w:tcPr>
          <w:p w:rsidR="0065688C" w:rsidRPr="00A43C16" w:rsidRDefault="0065688C" w:rsidP="0046771D">
            <w:pPr>
              <w:ind w:right="-113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2410" w:type="dxa"/>
            <w:vMerge w:val="restart"/>
          </w:tcPr>
          <w:p w:rsidR="0065688C" w:rsidRPr="00A43C16" w:rsidRDefault="0065688C" w:rsidP="00D67E16">
            <w:pPr>
              <w:rPr>
                <w:rFonts w:ascii="Bookman Old Style" w:hAnsi="Bookman Old Style"/>
                <w:lang w:val="uk-UA" w:eastAsia="zh-CN"/>
              </w:rPr>
            </w:pPr>
            <w:r w:rsidRPr="00A43C16">
              <w:rPr>
                <w:rFonts w:ascii="Bookman Old Style" w:hAnsi="Bookman Old Style"/>
                <w:lang w:val="uk-UA"/>
              </w:rPr>
              <w:t xml:space="preserve">4) Забезпечення дітей-сиріт, дітей, позбавлених батьківського піклування, та осіб з їх числа соціальним житлом </w:t>
            </w:r>
          </w:p>
        </w:tc>
        <w:tc>
          <w:tcPr>
            <w:tcW w:w="1134" w:type="dxa"/>
            <w:vMerge w:val="restart"/>
          </w:tcPr>
          <w:p w:rsidR="0065688C" w:rsidRPr="00A43C16" w:rsidRDefault="0065688C" w:rsidP="0065688C">
            <w:pPr>
              <w:ind w:right="-113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2019-2022</w:t>
            </w:r>
          </w:p>
        </w:tc>
        <w:tc>
          <w:tcPr>
            <w:tcW w:w="2126" w:type="dxa"/>
            <w:vMerge w:val="restart"/>
          </w:tcPr>
          <w:p w:rsidR="0065688C" w:rsidRPr="00A43C16" w:rsidRDefault="0065688C" w:rsidP="0045566C">
            <w:pPr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Овруцька міська рада, виконком міської ради</w:t>
            </w:r>
            <w:r w:rsidR="0045566C" w:rsidRPr="00A43C16">
              <w:rPr>
                <w:rFonts w:ascii="Bookman Old Style" w:hAnsi="Bookman Old Style"/>
                <w:lang w:val="uk-UA"/>
              </w:rPr>
              <w:t xml:space="preserve">, </w:t>
            </w:r>
            <w:proofErr w:type="spellStart"/>
            <w:r w:rsidR="0045566C" w:rsidRPr="00A43C16">
              <w:rPr>
                <w:rFonts w:ascii="Bookman Old Style" w:hAnsi="Bookman Old Style"/>
                <w:lang w:val="uk-UA"/>
              </w:rPr>
              <w:t>старостинські</w:t>
            </w:r>
            <w:proofErr w:type="spellEnd"/>
            <w:r w:rsidR="0045566C" w:rsidRPr="00A43C16">
              <w:rPr>
                <w:rFonts w:ascii="Bookman Old Style" w:hAnsi="Bookman Old Style"/>
                <w:lang w:val="uk-UA"/>
              </w:rPr>
              <w:t xml:space="preserve"> округи</w:t>
            </w:r>
          </w:p>
        </w:tc>
        <w:tc>
          <w:tcPr>
            <w:tcW w:w="1559" w:type="dxa"/>
          </w:tcPr>
          <w:p w:rsidR="0065688C" w:rsidRPr="00A43C16" w:rsidRDefault="0065688C" w:rsidP="00D67E16">
            <w:pPr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Обласний бюджет</w:t>
            </w:r>
          </w:p>
        </w:tc>
        <w:tc>
          <w:tcPr>
            <w:tcW w:w="4820" w:type="dxa"/>
            <w:gridSpan w:val="6"/>
          </w:tcPr>
          <w:p w:rsidR="0065688C" w:rsidRPr="00A43C16" w:rsidRDefault="0065688C" w:rsidP="00A077C3">
            <w:pPr>
              <w:ind w:left="-113"/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Обсяг фінансування визначається у межах фінансового забезпечення</w:t>
            </w:r>
          </w:p>
        </w:tc>
        <w:tc>
          <w:tcPr>
            <w:tcW w:w="1671" w:type="dxa"/>
            <w:vMerge w:val="restart"/>
          </w:tcPr>
          <w:p w:rsidR="0065688C" w:rsidRPr="00A43C16" w:rsidRDefault="0065688C" w:rsidP="00D67E16">
            <w:pPr>
              <w:ind w:right="-113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Придбання житлових приміщень для забезпечення дітей-сиріт, дітей, позбавлених батьківського піклування, та осіб з їх числа благоустроєним житлом</w:t>
            </w:r>
          </w:p>
        </w:tc>
      </w:tr>
      <w:tr w:rsidR="00376DDE" w:rsidRPr="00A43C16" w:rsidTr="00376DDE">
        <w:trPr>
          <w:trHeight w:val="716"/>
        </w:trPr>
        <w:tc>
          <w:tcPr>
            <w:tcW w:w="1701" w:type="dxa"/>
            <w:vMerge/>
          </w:tcPr>
          <w:p w:rsidR="00376DDE" w:rsidRPr="00A43C16" w:rsidRDefault="00376DDE" w:rsidP="0046771D">
            <w:pPr>
              <w:ind w:right="-113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2410" w:type="dxa"/>
            <w:vMerge/>
          </w:tcPr>
          <w:p w:rsidR="00376DDE" w:rsidRPr="00A43C16" w:rsidRDefault="00376DDE" w:rsidP="004835FE">
            <w:pPr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134" w:type="dxa"/>
            <w:vMerge/>
          </w:tcPr>
          <w:p w:rsidR="00376DDE" w:rsidRPr="00A43C16" w:rsidRDefault="00376DDE" w:rsidP="0083642D">
            <w:pPr>
              <w:ind w:left="35"/>
              <w:jc w:val="both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2126" w:type="dxa"/>
            <w:vMerge/>
          </w:tcPr>
          <w:p w:rsidR="00376DDE" w:rsidRPr="00A43C16" w:rsidRDefault="00376DDE" w:rsidP="0083642D">
            <w:pPr>
              <w:ind w:left="-113" w:right="-113"/>
              <w:jc w:val="center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1559" w:type="dxa"/>
          </w:tcPr>
          <w:p w:rsidR="00376DDE" w:rsidRPr="00A43C16" w:rsidRDefault="00376DDE" w:rsidP="0065688C">
            <w:pPr>
              <w:ind w:right="-108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Бюджет міської ради</w:t>
            </w:r>
          </w:p>
        </w:tc>
        <w:tc>
          <w:tcPr>
            <w:tcW w:w="1134" w:type="dxa"/>
          </w:tcPr>
          <w:p w:rsidR="00376DDE" w:rsidRPr="00A43C16" w:rsidRDefault="00376DDE" w:rsidP="00376DDE">
            <w:pPr>
              <w:jc w:val="center"/>
              <w:rPr>
                <w:rFonts w:ascii="Bookman Old Style" w:hAnsi="Bookman Old Style"/>
              </w:rPr>
            </w:pPr>
            <w:r w:rsidRPr="00A43C16">
              <w:rPr>
                <w:rFonts w:ascii="Bookman Old Style" w:hAnsi="Bookman Old Style"/>
              </w:rPr>
              <w:t>175 тис. грн.</w:t>
            </w:r>
          </w:p>
        </w:tc>
        <w:tc>
          <w:tcPr>
            <w:tcW w:w="1276" w:type="dxa"/>
            <w:gridSpan w:val="2"/>
          </w:tcPr>
          <w:p w:rsidR="00376DDE" w:rsidRPr="00A43C16" w:rsidRDefault="00376DDE" w:rsidP="00376DDE">
            <w:pPr>
              <w:jc w:val="center"/>
              <w:rPr>
                <w:rFonts w:ascii="Bookman Old Style" w:hAnsi="Bookman Old Style"/>
              </w:rPr>
            </w:pPr>
            <w:r w:rsidRPr="00A43C16">
              <w:rPr>
                <w:rFonts w:ascii="Bookman Old Style" w:hAnsi="Bookman Old Style"/>
              </w:rPr>
              <w:t>50 тис. грн.</w:t>
            </w:r>
          </w:p>
        </w:tc>
        <w:tc>
          <w:tcPr>
            <w:tcW w:w="1276" w:type="dxa"/>
            <w:gridSpan w:val="2"/>
          </w:tcPr>
          <w:p w:rsidR="00376DDE" w:rsidRPr="00A43C16" w:rsidRDefault="00376DDE" w:rsidP="00376DDE">
            <w:pPr>
              <w:jc w:val="center"/>
              <w:rPr>
                <w:rFonts w:ascii="Bookman Old Style" w:hAnsi="Bookman Old Style"/>
              </w:rPr>
            </w:pPr>
            <w:r w:rsidRPr="00A43C16">
              <w:rPr>
                <w:rFonts w:ascii="Bookman Old Style" w:hAnsi="Bookman Old Style"/>
              </w:rPr>
              <w:t>50 тис. грн.</w:t>
            </w:r>
          </w:p>
        </w:tc>
        <w:tc>
          <w:tcPr>
            <w:tcW w:w="1134" w:type="dxa"/>
          </w:tcPr>
          <w:p w:rsidR="00376DDE" w:rsidRPr="00A43C16" w:rsidRDefault="00376DDE" w:rsidP="00376DDE">
            <w:pPr>
              <w:jc w:val="center"/>
              <w:rPr>
                <w:rFonts w:ascii="Bookman Old Style" w:hAnsi="Bookman Old Style"/>
              </w:rPr>
            </w:pPr>
            <w:r w:rsidRPr="00A43C16">
              <w:rPr>
                <w:rFonts w:ascii="Bookman Old Style" w:hAnsi="Bookman Old Style"/>
              </w:rPr>
              <w:t>100 тис. грн.</w:t>
            </w:r>
          </w:p>
        </w:tc>
        <w:tc>
          <w:tcPr>
            <w:tcW w:w="1671" w:type="dxa"/>
            <w:vMerge/>
          </w:tcPr>
          <w:p w:rsidR="00376DDE" w:rsidRPr="00A43C16" w:rsidRDefault="00376DDE" w:rsidP="0083642D">
            <w:pPr>
              <w:ind w:left="-113" w:right="-113"/>
              <w:rPr>
                <w:rFonts w:ascii="Bookman Old Style" w:hAnsi="Bookman Old Style"/>
                <w:lang w:val="uk-UA"/>
              </w:rPr>
            </w:pPr>
          </w:p>
        </w:tc>
      </w:tr>
      <w:tr w:rsidR="00376DDE" w:rsidRPr="00A43C16" w:rsidTr="00376DDE">
        <w:trPr>
          <w:trHeight w:val="963"/>
        </w:trPr>
        <w:tc>
          <w:tcPr>
            <w:tcW w:w="1701" w:type="dxa"/>
            <w:vMerge/>
          </w:tcPr>
          <w:p w:rsidR="00376DDE" w:rsidRPr="00A43C16" w:rsidRDefault="00376DDE" w:rsidP="0046771D">
            <w:pPr>
              <w:ind w:right="-113"/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2410" w:type="dxa"/>
          </w:tcPr>
          <w:p w:rsidR="00376DDE" w:rsidRPr="00A43C16" w:rsidRDefault="00376DDE" w:rsidP="0083642D">
            <w:pPr>
              <w:ind w:right="-113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 w:eastAsia="zh-CN"/>
              </w:rPr>
              <w:t>5) Ф</w:t>
            </w:r>
            <w:r w:rsidRPr="00A43C16">
              <w:rPr>
                <w:rFonts w:ascii="Bookman Old Style" w:hAnsi="Bookman Old Style"/>
                <w:lang w:val="uk-UA"/>
              </w:rPr>
              <w:t>ормування житлового фонду соціального призначення для забезпечення потреб дітей-сиріт,  дітей, позбавлених батьківського піклування, та осіб з їх числа</w:t>
            </w:r>
          </w:p>
        </w:tc>
        <w:tc>
          <w:tcPr>
            <w:tcW w:w="1134" w:type="dxa"/>
          </w:tcPr>
          <w:p w:rsidR="00376DDE" w:rsidRPr="00A43C16" w:rsidRDefault="00376DDE" w:rsidP="0065688C">
            <w:pPr>
              <w:ind w:right="-108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2019-2022</w:t>
            </w:r>
          </w:p>
        </w:tc>
        <w:tc>
          <w:tcPr>
            <w:tcW w:w="2126" w:type="dxa"/>
          </w:tcPr>
          <w:p w:rsidR="00376DDE" w:rsidRPr="00A43C16" w:rsidRDefault="00376DDE" w:rsidP="00376DDE">
            <w:pPr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 xml:space="preserve">Виконком Овруцької міської ради, </w:t>
            </w:r>
            <w:proofErr w:type="spellStart"/>
            <w:r w:rsidRPr="00A43C16">
              <w:rPr>
                <w:rFonts w:ascii="Bookman Old Style" w:hAnsi="Bookman Old Style"/>
                <w:lang w:val="uk-UA"/>
              </w:rPr>
              <w:t>старостинські</w:t>
            </w:r>
            <w:proofErr w:type="spellEnd"/>
            <w:r w:rsidRPr="00A43C16">
              <w:rPr>
                <w:rFonts w:ascii="Bookman Old Style" w:hAnsi="Bookman Old Style"/>
                <w:lang w:val="uk-UA"/>
              </w:rPr>
              <w:t xml:space="preserve"> округи</w:t>
            </w:r>
          </w:p>
        </w:tc>
        <w:tc>
          <w:tcPr>
            <w:tcW w:w="1559" w:type="dxa"/>
          </w:tcPr>
          <w:p w:rsidR="00376DDE" w:rsidRPr="00A43C16" w:rsidRDefault="00376DDE" w:rsidP="00F33ADA">
            <w:pPr>
              <w:ind w:right="-113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Фінансування не потребує</w:t>
            </w:r>
          </w:p>
        </w:tc>
        <w:tc>
          <w:tcPr>
            <w:tcW w:w="1134" w:type="dxa"/>
          </w:tcPr>
          <w:p w:rsidR="00376DDE" w:rsidRPr="00A43C16" w:rsidRDefault="00376DDE" w:rsidP="00A13310">
            <w:pPr>
              <w:ind w:left="-113"/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sym w:font="Symbol" w:char="F02D"/>
            </w:r>
          </w:p>
        </w:tc>
        <w:tc>
          <w:tcPr>
            <w:tcW w:w="1276" w:type="dxa"/>
            <w:gridSpan w:val="2"/>
          </w:tcPr>
          <w:p w:rsidR="00376DDE" w:rsidRPr="00A43C16" w:rsidRDefault="00376DDE" w:rsidP="00A13310">
            <w:pPr>
              <w:jc w:val="center"/>
              <w:rPr>
                <w:rFonts w:ascii="Bookman Old Style" w:hAnsi="Bookman Old Style"/>
              </w:rPr>
            </w:pPr>
            <w:r w:rsidRPr="00A43C16">
              <w:rPr>
                <w:rFonts w:ascii="Bookman Old Style" w:hAnsi="Bookman Old Style"/>
                <w:lang w:val="uk-UA"/>
              </w:rPr>
              <w:sym w:font="Symbol" w:char="F02D"/>
            </w:r>
          </w:p>
        </w:tc>
        <w:tc>
          <w:tcPr>
            <w:tcW w:w="1276" w:type="dxa"/>
            <w:gridSpan w:val="2"/>
          </w:tcPr>
          <w:p w:rsidR="00376DDE" w:rsidRPr="00A43C16" w:rsidRDefault="00376DDE" w:rsidP="00A13310">
            <w:pPr>
              <w:jc w:val="center"/>
              <w:rPr>
                <w:rFonts w:ascii="Bookman Old Style" w:hAnsi="Bookman Old Style"/>
              </w:rPr>
            </w:pPr>
            <w:r w:rsidRPr="00A43C16">
              <w:rPr>
                <w:rFonts w:ascii="Bookman Old Style" w:hAnsi="Bookman Old Style"/>
                <w:lang w:val="uk-UA"/>
              </w:rPr>
              <w:sym w:font="Symbol" w:char="F02D"/>
            </w:r>
          </w:p>
        </w:tc>
        <w:tc>
          <w:tcPr>
            <w:tcW w:w="1134" w:type="dxa"/>
          </w:tcPr>
          <w:p w:rsidR="00376DDE" w:rsidRPr="00A43C16" w:rsidRDefault="00376DDE" w:rsidP="00A13310">
            <w:pPr>
              <w:jc w:val="center"/>
              <w:rPr>
                <w:rFonts w:ascii="Bookman Old Style" w:hAnsi="Bookman Old Style"/>
              </w:rPr>
            </w:pPr>
            <w:r w:rsidRPr="00A43C16">
              <w:rPr>
                <w:rFonts w:ascii="Bookman Old Style" w:hAnsi="Bookman Old Style"/>
                <w:lang w:val="uk-UA"/>
              </w:rPr>
              <w:sym w:font="Symbol" w:char="F02D"/>
            </w:r>
          </w:p>
        </w:tc>
        <w:tc>
          <w:tcPr>
            <w:tcW w:w="1671" w:type="dxa"/>
          </w:tcPr>
          <w:p w:rsidR="00376DDE" w:rsidRPr="00A43C16" w:rsidRDefault="00376DDE" w:rsidP="00A077C3">
            <w:pPr>
              <w:ind w:right="-113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Наявність фонду соціального житла для забезпечення дітей-сиріт, дітей, позбавлених батьківського піклування, та осіб з їх числа</w:t>
            </w:r>
          </w:p>
        </w:tc>
      </w:tr>
      <w:tr w:rsidR="00376DDE" w:rsidRPr="00A43C16" w:rsidTr="00376DDE">
        <w:trPr>
          <w:trHeight w:val="1323"/>
        </w:trPr>
        <w:tc>
          <w:tcPr>
            <w:tcW w:w="1701" w:type="dxa"/>
            <w:vMerge w:val="restart"/>
          </w:tcPr>
          <w:p w:rsidR="00376DDE" w:rsidRPr="00A43C16" w:rsidRDefault="00376DDE" w:rsidP="0004045A">
            <w:pPr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3. Захист житлових та майнових прав дітей-сиріт та дітей, позбавлених батьківського піклування</w:t>
            </w:r>
          </w:p>
        </w:tc>
        <w:tc>
          <w:tcPr>
            <w:tcW w:w="2410" w:type="dxa"/>
          </w:tcPr>
          <w:p w:rsidR="00376DDE" w:rsidRPr="00A43C16" w:rsidRDefault="00376DDE" w:rsidP="0004045A">
            <w:pPr>
              <w:ind w:right="-113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 xml:space="preserve">1) Вжиття заходів щодо передачі у власність дітям-сиротам та дітям, позбавлених батьківського піклування, житла, у </w:t>
            </w:r>
            <w:r w:rsidRPr="00A43C16">
              <w:rPr>
                <w:rFonts w:ascii="Bookman Old Style" w:hAnsi="Bookman Old Style"/>
                <w:color w:val="000000"/>
                <w:lang w:val="uk-UA"/>
              </w:rPr>
              <w:t xml:space="preserve">разі </w:t>
            </w:r>
            <w:r w:rsidRPr="00A43C16">
              <w:rPr>
                <w:rFonts w:ascii="Bookman Old Style" w:hAnsi="Bookman Old Style"/>
                <w:lang w:val="uk-UA"/>
              </w:rPr>
              <w:t>якщо право користування жит-лом є тільки у них</w:t>
            </w:r>
          </w:p>
        </w:tc>
        <w:tc>
          <w:tcPr>
            <w:tcW w:w="1134" w:type="dxa"/>
          </w:tcPr>
          <w:p w:rsidR="00376DDE" w:rsidRPr="00A43C16" w:rsidRDefault="00376DDE" w:rsidP="0065688C">
            <w:pPr>
              <w:ind w:right="-113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2019-2022</w:t>
            </w:r>
          </w:p>
        </w:tc>
        <w:tc>
          <w:tcPr>
            <w:tcW w:w="2126" w:type="dxa"/>
          </w:tcPr>
          <w:p w:rsidR="00376DDE" w:rsidRPr="00A43C16" w:rsidRDefault="00376DDE" w:rsidP="00376DDE">
            <w:pPr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 xml:space="preserve">Овруцька міська рада, виконком міської ради, </w:t>
            </w:r>
            <w:proofErr w:type="spellStart"/>
            <w:r w:rsidRPr="00A43C16">
              <w:rPr>
                <w:rFonts w:ascii="Bookman Old Style" w:hAnsi="Bookman Old Style"/>
                <w:lang w:val="uk-UA"/>
              </w:rPr>
              <w:t>старостинські</w:t>
            </w:r>
            <w:proofErr w:type="spellEnd"/>
            <w:r w:rsidRPr="00A43C16">
              <w:rPr>
                <w:rFonts w:ascii="Bookman Old Style" w:hAnsi="Bookman Old Style"/>
                <w:lang w:val="uk-UA"/>
              </w:rPr>
              <w:t xml:space="preserve"> округи</w:t>
            </w:r>
          </w:p>
        </w:tc>
        <w:tc>
          <w:tcPr>
            <w:tcW w:w="1559" w:type="dxa"/>
          </w:tcPr>
          <w:p w:rsidR="00376DDE" w:rsidRPr="00A43C16" w:rsidRDefault="00376DDE" w:rsidP="0004045A">
            <w:pPr>
              <w:ind w:left="16" w:right="-113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Фінансування не потребує</w:t>
            </w:r>
          </w:p>
        </w:tc>
        <w:tc>
          <w:tcPr>
            <w:tcW w:w="1134" w:type="dxa"/>
          </w:tcPr>
          <w:p w:rsidR="00376DDE" w:rsidRPr="00A43C16" w:rsidRDefault="00376DDE" w:rsidP="00A13310">
            <w:pPr>
              <w:ind w:left="-113"/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sym w:font="Symbol" w:char="F02D"/>
            </w:r>
          </w:p>
        </w:tc>
        <w:tc>
          <w:tcPr>
            <w:tcW w:w="1276" w:type="dxa"/>
            <w:gridSpan w:val="2"/>
          </w:tcPr>
          <w:p w:rsidR="00376DDE" w:rsidRPr="00A43C16" w:rsidRDefault="00376DDE" w:rsidP="00A13310">
            <w:pPr>
              <w:jc w:val="center"/>
              <w:rPr>
                <w:rFonts w:ascii="Bookman Old Style" w:hAnsi="Bookman Old Style"/>
              </w:rPr>
            </w:pPr>
            <w:r w:rsidRPr="00A43C16">
              <w:rPr>
                <w:rFonts w:ascii="Bookman Old Style" w:hAnsi="Bookman Old Style"/>
                <w:lang w:val="uk-UA"/>
              </w:rPr>
              <w:sym w:font="Symbol" w:char="F02D"/>
            </w:r>
          </w:p>
        </w:tc>
        <w:tc>
          <w:tcPr>
            <w:tcW w:w="1276" w:type="dxa"/>
            <w:gridSpan w:val="2"/>
          </w:tcPr>
          <w:p w:rsidR="00376DDE" w:rsidRPr="00A43C16" w:rsidRDefault="00376DDE" w:rsidP="00A13310">
            <w:pPr>
              <w:jc w:val="center"/>
              <w:rPr>
                <w:rFonts w:ascii="Bookman Old Style" w:hAnsi="Bookman Old Style"/>
              </w:rPr>
            </w:pPr>
            <w:r w:rsidRPr="00A43C16">
              <w:rPr>
                <w:rFonts w:ascii="Bookman Old Style" w:hAnsi="Bookman Old Style"/>
                <w:lang w:val="uk-UA"/>
              </w:rPr>
              <w:sym w:font="Symbol" w:char="F02D"/>
            </w:r>
          </w:p>
        </w:tc>
        <w:tc>
          <w:tcPr>
            <w:tcW w:w="1134" w:type="dxa"/>
          </w:tcPr>
          <w:p w:rsidR="00376DDE" w:rsidRPr="00A43C16" w:rsidRDefault="00376DDE" w:rsidP="00A13310">
            <w:pPr>
              <w:jc w:val="center"/>
              <w:rPr>
                <w:rFonts w:ascii="Bookman Old Style" w:hAnsi="Bookman Old Style"/>
              </w:rPr>
            </w:pPr>
            <w:r w:rsidRPr="00A43C16">
              <w:rPr>
                <w:rFonts w:ascii="Bookman Old Style" w:hAnsi="Bookman Old Style"/>
                <w:lang w:val="uk-UA"/>
              </w:rPr>
              <w:sym w:font="Symbol" w:char="F02D"/>
            </w:r>
          </w:p>
        </w:tc>
        <w:tc>
          <w:tcPr>
            <w:tcW w:w="1671" w:type="dxa"/>
          </w:tcPr>
          <w:p w:rsidR="00376DDE" w:rsidRPr="00A43C16" w:rsidRDefault="00376DDE" w:rsidP="0004045A">
            <w:pPr>
              <w:ind w:left="16" w:right="-113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 xml:space="preserve">Забезпечення житлом на праві власності </w:t>
            </w:r>
          </w:p>
        </w:tc>
      </w:tr>
      <w:tr w:rsidR="00376DDE" w:rsidRPr="00A43C16" w:rsidTr="00376DDE">
        <w:trPr>
          <w:trHeight w:val="605"/>
        </w:trPr>
        <w:tc>
          <w:tcPr>
            <w:tcW w:w="1701" w:type="dxa"/>
            <w:vMerge/>
          </w:tcPr>
          <w:p w:rsidR="00376DDE" w:rsidRPr="00A43C16" w:rsidRDefault="00376DDE" w:rsidP="0004045A">
            <w:pPr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2410" w:type="dxa"/>
          </w:tcPr>
          <w:p w:rsidR="00376DDE" w:rsidRPr="00A43C16" w:rsidRDefault="00376DDE" w:rsidP="0004045A">
            <w:pPr>
              <w:ind w:right="-113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2) Призначення особи, яка буде представляти інтереси дитини-сироти чи дитини, позбавленої батьків-</w:t>
            </w:r>
            <w:proofErr w:type="spellStart"/>
            <w:r w:rsidRPr="00A43C16">
              <w:rPr>
                <w:rFonts w:ascii="Bookman Old Style" w:hAnsi="Bookman Old Style"/>
                <w:lang w:val="uk-UA"/>
              </w:rPr>
              <w:t>ського</w:t>
            </w:r>
            <w:proofErr w:type="spellEnd"/>
            <w:r w:rsidRPr="00A43C16">
              <w:rPr>
                <w:rFonts w:ascii="Bookman Old Style" w:hAnsi="Bookman Old Style"/>
                <w:lang w:val="uk-UA"/>
              </w:rPr>
              <w:t xml:space="preserve"> піклування на  здійснення права  спадкування, у </w:t>
            </w:r>
            <w:r w:rsidRPr="00A43C16">
              <w:rPr>
                <w:rFonts w:ascii="Bookman Old Style" w:hAnsi="Bookman Old Style"/>
                <w:lang w:val="uk-UA"/>
              </w:rPr>
              <w:lastRenderedPageBreak/>
              <w:t>випадках, коли така дитина є спадком-</w:t>
            </w:r>
            <w:proofErr w:type="spellStart"/>
            <w:r w:rsidRPr="00A43C16">
              <w:rPr>
                <w:rFonts w:ascii="Bookman Old Style" w:hAnsi="Bookman Old Style"/>
                <w:lang w:val="uk-UA"/>
              </w:rPr>
              <w:t>цем</w:t>
            </w:r>
            <w:proofErr w:type="spellEnd"/>
            <w:r w:rsidRPr="00A43C16">
              <w:rPr>
                <w:rFonts w:ascii="Bookman Old Style" w:hAnsi="Bookman Old Style"/>
                <w:lang w:val="uk-UA"/>
              </w:rPr>
              <w:t xml:space="preserve"> житла чи майна</w:t>
            </w:r>
          </w:p>
        </w:tc>
        <w:tc>
          <w:tcPr>
            <w:tcW w:w="1134" w:type="dxa"/>
          </w:tcPr>
          <w:p w:rsidR="00376DDE" w:rsidRPr="00A43C16" w:rsidRDefault="00376DDE" w:rsidP="0065688C">
            <w:pPr>
              <w:ind w:right="-113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lastRenderedPageBreak/>
              <w:t>2019-2022</w:t>
            </w:r>
          </w:p>
        </w:tc>
        <w:tc>
          <w:tcPr>
            <w:tcW w:w="2126" w:type="dxa"/>
          </w:tcPr>
          <w:p w:rsidR="00376DDE" w:rsidRPr="00A43C16" w:rsidRDefault="00376DDE" w:rsidP="0004045A">
            <w:pPr>
              <w:ind w:left="-113" w:right="-113"/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Овруцька міська рада, виконком міської ради, старости</w:t>
            </w:r>
          </w:p>
        </w:tc>
        <w:tc>
          <w:tcPr>
            <w:tcW w:w="1559" w:type="dxa"/>
          </w:tcPr>
          <w:p w:rsidR="00376DDE" w:rsidRPr="00A43C16" w:rsidRDefault="00376DDE" w:rsidP="0004045A">
            <w:pPr>
              <w:ind w:left="16" w:right="-113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Фінансування не потребує</w:t>
            </w:r>
          </w:p>
        </w:tc>
        <w:tc>
          <w:tcPr>
            <w:tcW w:w="1134" w:type="dxa"/>
          </w:tcPr>
          <w:p w:rsidR="00376DDE" w:rsidRPr="00A43C16" w:rsidRDefault="00376DDE" w:rsidP="00A13310">
            <w:pPr>
              <w:ind w:left="-113"/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sym w:font="Symbol" w:char="F02D"/>
            </w:r>
          </w:p>
        </w:tc>
        <w:tc>
          <w:tcPr>
            <w:tcW w:w="1276" w:type="dxa"/>
            <w:gridSpan w:val="2"/>
          </w:tcPr>
          <w:p w:rsidR="00376DDE" w:rsidRPr="00A43C16" w:rsidRDefault="00376DDE" w:rsidP="00A13310">
            <w:pPr>
              <w:jc w:val="center"/>
              <w:rPr>
                <w:rFonts w:ascii="Bookman Old Style" w:hAnsi="Bookman Old Style"/>
              </w:rPr>
            </w:pPr>
            <w:r w:rsidRPr="00A43C16">
              <w:rPr>
                <w:rFonts w:ascii="Bookman Old Style" w:hAnsi="Bookman Old Style"/>
                <w:lang w:val="uk-UA"/>
              </w:rPr>
              <w:sym w:font="Symbol" w:char="F02D"/>
            </w:r>
          </w:p>
        </w:tc>
        <w:tc>
          <w:tcPr>
            <w:tcW w:w="1276" w:type="dxa"/>
            <w:gridSpan w:val="2"/>
          </w:tcPr>
          <w:p w:rsidR="00376DDE" w:rsidRPr="00A43C16" w:rsidRDefault="00376DDE" w:rsidP="00A13310">
            <w:pPr>
              <w:jc w:val="center"/>
              <w:rPr>
                <w:rFonts w:ascii="Bookman Old Style" w:hAnsi="Bookman Old Style"/>
              </w:rPr>
            </w:pPr>
            <w:r w:rsidRPr="00A43C16">
              <w:rPr>
                <w:rFonts w:ascii="Bookman Old Style" w:hAnsi="Bookman Old Style"/>
                <w:lang w:val="uk-UA"/>
              </w:rPr>
              <w:sym w:font="Symbol" w:char="F02D"/>
            </w:r>
          </w:p>
        </w:tc>
        <w:tc>
          <w:tcPr>
            <w:tcW w:w="1134" w:type="dxa"/>
          </w:tcPr>
          <w:p w:rsidR="00376DDE" w:rsidRPr="00A43C16" w:rsidRDefault="00376DDE" w:rsidP="00A13310">
            <w:pPr>
              <w:jc w:val="center"/>
              <w:rPr>
                <w:rFonts w:ascii="Bookman Old Style" w:hAnsi="Bookman Old Style"/>
              </w:rPr>
            </w:pPr>
            <w:r w:rsidRPr="00A43C16">
              <w:rPr>
                <w:rFonts w:ascii="Bookman Old Style" w:hAnsi="Bookman Old Style"/>
                <w:lang w:val="uk-UA"/>
              </w:rPr>
              <w:sym w:font="Symbol" w:char="F02D"/>
            </w:r>
          </w:p>
        </w:tc>
        <w:tc>
          <w:tcPr>
            <w:tcW w:w="1671" w:type="dxa"/>
            <w:vMerge w:val="restart"/>
          </w:tcPr>
          <w:p w:rsidR="00376DDE" w:rsidRPr="00A43C16" w:rsidRDefault="00376DDE" w:rsidP="0004045A">
            <w:pPr>
              <w:ind w:left="16" w:right="-113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Захист житлових та майнових прав дітей</w:t>
            </w:r>
          </w:p>
        </w:tc>
      </w:tr>
      <w:tr w:rsidR="00376DDE" w:rsidRPr="00A43C16" w:rsidTr="00376DDE">
        <w:trPr>
          <w:trHeight w:val="547"/>
        </w:trPr>
        <w:tc>
          <w:tcPr>
            <w:tcW w:w="1701" w:type="dxa"/>
            <w:vMerge/>
          </w:tcPr>
          <w:p w:rsidR="00376DDE" w:rsidRPr="00A43C16" w:rsidRDefault="00376DDE" w:rsidP="0004045A">
            <w:pPr>
              <w:rPr>
                <w:rFonts w:ascii="Bookman Old Style" w:hAnsi="Bookman Old Style"/>
                <w:lang w:val="uk-UA"/>
              </w:rPr>
            </w:pPr>
          </w:p>
        </w:tc>
        <w:tc>
          <w:tcPr>
            <w:tcW w:w="2410" w:type="dxa"/>
          </w:tcPr>
          <w:p w:rsidR="00376DDE" w:rsidRPr="00A43C16" w:rsidRDefault="00376DDE" w:rsidP="00376DDE">
            <w:pPr>
              <w:ind w:right="-113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3) Взяття дітей-сиріт, дітей, позбавлених батьківського піклування, та осіб з їх числа на облік громадян, які потребують поліпшення житлових умов</w:t>
            </w:r>
          </w:p>
        </w:tc>
        <w:tc>
          <w:tcPr>
            <w:tcW w:w="1134" w:type="dxa"/>
          </w:tcPr>
          <w:p w:rsidR="00376DDE" w:rsidRPr="00A43C16" w:rsidRDefault="00376DDE" w:rsidP="0065688C">
            <w:pPr>
              <w:ind w:right="-113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2019-2022</w:t>
            </w:r>
          </w:p>
        </w:tc>
        <w:tc>
          <w:tcPr>
            <w:tcW w:w="2126" w:type="dxa"/>
          </w:tcPr>
          <w:p w:rsidR="00376DDE" w:rsidRPr="00A43C16" w:rsidRDefault="00376DDE" w:rsidP="00376DDE">
            <w:pPr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 xml:space="preserve">Виконком міської ради, </w:t>
            </w:r>
            <w:proofErr w:type="spellStart"/>
            <w:r w:rsidRPr="00A43C16">
              <w:rPr>
                <w:rFonts w:ascii="Bookman Old Style" w:hAnsi="Bookman Old Style"/>
                <w:lang w:val="uk-UA"/>
              </w:rPr>
              <w:t>старостинські</w:t>
            </w:r>
            <w:proofErr w:type="spellEnd"/>
            <w:r w:rsidRPr="00A43C16">
              <w:rPr>
                <w:rFonts w:ascii="Bookman Old Style" w:hAnsi="Bookman Old Style"/>
                <w:lang w:val="uk-UA"/>
              </w:rPr>
              <w:t xml:space="preserve"> округи</w:t>
            </w:r>
          </w:p>
        </w:tc>
        <w:tc>
          <w:tcPr>
            <w:tcW w:w="1559" w:type="dxa"/>
          </w:tcPr>
          <w:p w:rsidR="00376DDE" w:rsidRPr="00A43C16" w:rsidRDefault="00376DDE" w:rsidP="009C0963">
            <w:pPr>
              <w:ind w:left="16" w:right="-113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Фінансування не потребує</w:t>
            </w:r>
          </w:p>
        </w:tc>
        <w:tc>
          <w:tcPr>
            <w:tcW w:w="1134" w:type="dxa"/>
          </w:tcPr>
          <w:p w:rsidR="00376DDE" w:rsidRPr="00A43C16" w:rsidRDefault="00376DDE" w:rsidP="00A13310">
            <w:pPr>
              <w:ind w:left="-113"/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sym w:font="Symbol" w:char="F02D"/>
            </w:r>
          </w:p>
        </w:tc>
        <w:tc>
          <w:tcPr>
            <w:tcW w:w="1276" w:type="dxa"/>
            <w:gridSpan w:val="2"/>
          </w:tcPr>
          <w:p w:rsidR="00376DDE" w:rsidRPr="00A43C16" w:rsidRDefault="00376DDE" w:rsidP="00A13310">
            <w:pPr>
              <w:jc w:val="center"/>
              <w:rPr>
                <w:rFonts w:ascii="Bookman Old Style" w:hAnsi="Bookman Old Style"/>
              </w:rPr>
            </w:pPr>
            <w:r w:rsidRPr="00A43C16">
              <w:rPr>
                <w:rFonts w:ascii="Bookman Old Style" w:hAnsi="Bookman Old Style"/>
                <w:lang w:val="uk-UA"/>
              </w:rPr>
              <w:sym w:font="Symbol" w:char="F02D"/>
            </w:r>
          </w:p>
        </w:tc>
        <w:tc>
          <w:tcPr>
            <w:tcW w:w="1276" w:type="dxa"/>
            <w:gridSpan w:val="2"/>
          </w:tcPr>
          <w:p w:rsidR="00376DDE" w:rsidRPr="00A43C16" w:rsidRDefault="00376DDE" w:rsidP="00A13310">
            <w:pPr>
              <w:jc w:val="center"/>
              <w:rPr>
                <w:rFonts w:ascii="Bookman Old Style" w:hAnsi="Bookman Old Style"/>
              </w:rPr>
            </w:pPr>
            <w:r w:rsidRPr="00A43C16">
              <w:rPr>
                <w:rFonts w:ascii="Bookman Old Style" w:hAnsi="Bookman Old Style"/>
                <w:lang w:val="uk-UA"/>
              </w:rPr>
              <w:sym w:font="Symbol" w:char="F02D"/>
            </w:r>
          </w:p>
        </w:tc>
        <w:tc>
          <w:tcPr>
            <w:tcW w:w="1134" w:type="dxa"/>
          </w:tcPr>
          <w:p w:rsidR="00376DDE" w:rsidRPr="00A43C16" w:rsidRDefault="00376DDE" w:rsidP="00A13310">
            <w:pPr>
              <w:jc w:val="center"/>
              <w:rPr>
                <w:rFonts w:ascii="Bookman Old Style" w:hAnsi="Bookman Old Style"/>
              </w:rPr>
            </w:pPr>
            <w:r w:rsidRPr="00A43C16">
              <w:rPr>
                <w:rFonts w:ascii="Bookman Old Style" w:hAnsi="Bookman Old Style"/>
                <w:lang w:val="uk-UA"/>
              </w:rPr>
              <w:sym w:font="Symbol" w:char="F02D"/>
            </w:r>
          </w:p>
        </w:tc>
        <w:tc>
          <w:tcPr>
            <w:tcW w:w="1671" w:type="dxa"/>
            <w:vMerge/>
          </w:tcPr>
          <w:p w:rsidR="00376DDE" w:rsidRPr="00A43C16" w:rsidRDefault="00376DDE" w:rsidP="0004045A">
            <w:pPr>
              <w:ind w:left="16" w:right="-113"/>
              <w:rPr>
                <w:rFonts w:ascii="Bookman Old Style" w:hAnsi="Bookman Old Style"/>
                <w:lang w:val="uk-UA"/>
              </w:rPr>
            </w:pPr>
          </w:p>
        </w:tc>
      </w:tr>
      <w:tr w:rsidR="0065688C" w:rsidRPr="00A43C16" w:rsidTr="00376DDE">
        <w:trPr>
          <w:trHeight w:val="475"/>
        </w:trPr>
        <w:tc>
          <w:tcPr>
            <w:tcW w:w="8930" w:type="dxa"/>
            <w:gridSpan w:val="5"/>
          </w:tcPr>
          <w:p w:rsidR="0065688C" w:rsidRPr="00A43C16" w:rsidRDefault="0065688C" w:rsidP="00EC5F5A">
            <w:pPr>
              <w:ind w:left="16" w:right="-113"/>
              <w:rPr>
                <w:rFonts w:ascii="Bookman Old Style" w:hAnsi="Bookman Old Style"/>
                <w:b/>
                <w:lang w:val="uk-UA"/>
              </w:rPr>
            </w:pPr>
            <w:r w:rsidRPr="00A43C16">
              <w:rPr>
                <w:rFonts w:ascii="Bookman Old Style" w:hAnsi="Bookman Old Style"/>
                <w:b/>
                <w:lang w:val="uk-UA"/>
              </w:rPr>
              <w:t>Всього по Програмі:</w:t>
            </w:r>
          </w:p>
        </w:tc>
        <w:tc>
          <w:tcPr>
            <w:tcW w:w="1134" w:type="dxa"/>
          </w:tcPr>
          <w:p w:rsidR="0065688C" w:rsidRPr="00A43C16" w:rsidRDefault="0065688C" w:rsidP="002F18CF">
            <w:pPr>
              <w:ind w:left="-113"/>
              <w:jc w:val="center"/>
              <w:rPr>
                <w:rFonts w:ascii="Bookman Old Style" w:hAnsi="Bookman Old Style"/>
                <w:lang w:val="uk-UA"/>
              </w:rPr>
            </w:pPr>
            <w:r w:rsidRPr="00A43C16">
              <w:rPr>
                <w:rFonts w:ascii="Bookman Old Style" w:hAnsi="Bookman Old Style"/>
                <w:lang w:val="uk-UA"/>
              </w:rPr>
              <w:t>У межах фінансового забезпечення</w:t>
            </w:r>
          </w:p>
        </w:tc>
        <w:tc>
          <w:tcPr>
            <w:tcW w:w="1276" w:type="dxa"/>
            <w:gridSpan w:val="2"/>
          </w:tcPr>
          <w:p w:rsidR="0065688C" w:rsidRPr="00A43C16" w:rsidRDefault="0065688C" w:rsidP="002F18CF">
            <w:pPr>
              <w:rPr>
                <w:rFonts w:ascii="Bookman Old Style" w:hAnsi="Bookman Old Style"/>
              </w:rPr>
            </w:pPr>
            <w:r w:rsidRPr="00A43C16">
              <w:rPr>
                <w:rFonts w:ascii="Bookman Old Style" w:hAnsi="Bookman Old Style"/>
                <w:lang w:val="uk-UA"/>
              </w:rPr>
              <w:t>У межах фінансового забезпечення</w:t>
            </w:r>
          </w:p>
        </w:tc>
        <w:tc>
          <w:tcPr>
            <w:tcW w:w="1276" w:type="dxa"/>
            <w:gridSpan w:val="2"/>
          </w:tcPr>
          <w:p w:rsidR="0065688C" w:rsidRPr="00A43C16" w:rsidRDefault="0065688C" w:rsidP="002F18CF">
            <w:pPr>
              <w:rPr>
                <w:rFonts w:ascii="Bookman Old Style" w:hAnsi="Bookman Old Style"/>
              </w:rPr>
            </w:pPr>
            <w:r w:rsidRPr="00A43C16">
              <w:rPr>
                <w:rFonts w:ascii="Bookman Old Style" w:hAnsi="Bookman Old Style"/>
                <w:lang w:val="uk-UA"/>
              </w:rPr>
              <w:t>У межах фінансового забезпечення</w:t>
            </w:r>
          </w:p>
        </w:tc>
        <w:tc>
          <w:tcPr>
            <w:tcW w:w="1134" w:type="dxa"/>
          </w:tcPr>
          <w:p w:rsidR="0065688C" w:rsidRPr="00A43C16" w:rsidRDefault="0065688C" w:rsidP="002F18CF">
            <w:pPr>
              <w:rPr>
                <w:rFonts w:ascii="Bookman Old Style" w:hAnsi="Bookman Old Style"/>
              </w:rPr>
            </w:pPr>
            <w:r w:rsidRPr="00A43C16">
              <w:rPr>
                <w:rFonts w:ascii="Bookman Old Style" w:hAnsi="Bookman Old Style"/>
                <w:lang w:val="uk-UA"/>
              </w:rPr>
              <w:t>У межах фінансового забезпечення</w:t>
            </w:r>
          </w:p>
        </w:tc>
        <w:tc>
          <w:tcPr>
            <w:tcW w:w="1671" w:type="dxa"/>
          </w:tcPr>
          <w:p w:rsidR="0065688C" w:rsidRPr="00A43C16" w:rsidRDefault="0065688C" w:rsidP="0004045A">
            <w:pPr>
              <w:ind w:left="16" w:right="-113"/>
              <w:rPr>
                <w:rFonts w:ascii="Bookman Old Style" w:hAnsi="Bookman Old Style"/>
                <w:b/>
                <w:lang w:val="uk-UA"/>
              </w:rPr>
            </w:pPr>
          </w:p>
        </w:tc>
      </w:tr>
    </w:tbl>
    <w:p w:rsidR="00E503EA" w:rsidRPr="00A43C16" w:rsidRDefault="00E503EA" w:rsidP="00376DDE">
      <w:pPr>
        <w:jc w:val="both"/>
        <w:rPr>
          <w:rFonts w:ascii="Bookman Old Style" w:hAnsi="Bookman Old Style"/>
          <w:lang w:val="uk-UA"/>
        </w:rPr>
      </w:pPr>
      <w:r w:rsidRPr="00A43C16">
        <w:rPr>
          <w:rFonts w:ascii="Bookman Old Style" w:hAnsi="Bookman Old Style"/>
          <w:lang w:val="uk-UA"/>
        </w:rPr>
        <w:t>*Конкретні обсяги фінансування визначаються щороку, виходячи з реальних фінансових можливостей</w:t>
      </w:r>
    </w:p>
    <w:p w:rsidR="00E503EA" w:rsidRPr="00A43C16" w:rsidRDefault="00E503EA" w:rsidP="008052F1">
      <w:pPr>
        <w:jc w:val="center"/>
        <w:rPr>
          <w:rFonts w:ascii="Bookman Old Style" w:hAnsi="Bookman Old Style"/>
          <w:b/>
          <w:lang w:val="uk-UA"/>
        </w:rPr>
        <w:sectPr w:rsidR="00E503EA" w:rsidRPr="00A43C16" w:rsidSect="00EC4D12">
          <w:pgSz w:w="16838" w:h="11906" w:orient="landscape"/>
          <w:pgMar w:top="1133" w:right="567" w:bottom="426" w:left="567" w:header="709" w:footer="709" w:gutter="0"/>
          <w:cols w:space="708"/>
          <w:docGrid w:linePitch="360"/>
        </w:sectPr>
      </w:pPr>
    </w:p>
    <w:p w:rsidR="00E503EA" w:rsidRPr="00A43C16" w:rsidRDefault="00E503EA" w:rsidP="008052F1">
      <w:pPr>
        <w:jc w:val="center"/>
        <w:rPr>
          <w:rFonts w:ascii="Bookman Old Style" w:hAnsi="Bookman Old Style"/>
          <w:b/>
          <w:lang w:val="uk-UA"/>
        </w:rPr>
      </w:pPr>
    </w:p>
    <w:p w:rsidR="00E503EA" w:rsidRPr="00A43C16" w:rsidRDefault="00E503EA" w:rsidP="008052F1">
      <w:pPr>
        <w:jc w:val="center"/>
        <w:rPr>
          <w:rFonts w:ascii="Bookman Old Style" w:hAnsi="Bookman Old Style"/>
          <w:b/>
          <w:lang w:val="uk-UA"/>
        </w:rPr>
      </w:pPr>
      <w:r w:rsidRPr="00A43C16">
        <w:rPr>
          <w:rFonts w:ascii="Bookman Old Style" w:hAnsi="Bookman Old Style"/>
          <w:b/>
          <w:lang w:val="uk-UA"/>
        </w:rPr>
        <w:t>6. Координація та контроль за ходом виконання Програми</w:t>
      </w:r>
    </w:p>
    <w:p w:rsidR="00E503EA" w:rsidRPr="00A43C16" w:rsidRDefault="00E503EA" w:rsidP="008052F1">
      <w:pPr>
        <w:jc w:val="both"/>
        <w:rPr>
          <w:rFonts w:ascii="Bookman Old Style" w:hAnsi="Bookman Old Style"/>
          <w:lang w:val="uk-UA"/>
        </w:rPr>
      </w:pPr>
    </w:p>
    <w:p w:rsidR="00E503EA" w:rsidRPr="00A43C16" w:rsidRDefault="00E503EA" w:rsidP="009F2FE2">
      <w:pPr>
        <w:spacing w:line="276" w:lineRule="auto"/>
        <w:ind w:firstLine="708"/>
        <w:jc w:val="both"/>
        <w:rPr>
          <w:rFonts w:ascii="Bookman Old Style" w:hAnsi="Bookman Old Style"/>
          <w:lang w:val="uk-UA"/>
        </w:rPr>
      </w:pPr>
      <w:r w:rsidRPr="00A43C16">
        <w:rPr>
          <w:rFonts w:ascii="Bookman Old Style" w:hAnsi="Bookman Old Style"/>
          <w:lang w:val="uk-UA"/>
        </w:rPr>
        <w:t xml:space="preserve">Координацію та контроль за виконанням заходів Програми здійснює </w:t>
      </w:r>
      <w:r w:rsidR="0065688C" w:rsidRPr="00A43C16">
        <w:rPr>
          <w:rFonts w:ascii="Bookman Old Style" w:hAnsi="Bookman Old Style"/>
          <w:lang w:val="uk-UA"/>
        </w:rPr>
        <w:t>Овруцька міська рада</w:t>
      </w:r>
      <w:r w:rsidRPr="00A43C16">
        <w:rPr>
          <w:rFonts w:ascii="Bookman Old Style" w:hAnsi="Bookman Old Style"/>
          <w:lang w:val="uk-UA"/>
        </w:rPr>
        <w:t xml:space="preserve"> шляхом узагальнення оперативної інформації, що подається учасниками Програми.</w:t>
      </w:r>
    </w:p>
    <w:p w:rsidR="00E503EA" w:rsidRPr="00A43C16" w:rsidRDefault="00E503EA" w:rsidP="009F2FE2">
      <w:pPr>
        <w:pStyle w:val="HTML"/>
        <w:spacing w:line="276" w:lineRule="auto"/>
        <w:ind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A43C16">
        <w:rPr>
          <w:rFonts w:ascii="Bookman Old Style" w:hAnsi="Bookman Old Style" w:cs="Times New Roman"/>
          <w:sz w:val="24"/>
          <w:szCs w:val="24"/>
          <w:lang w:val="uk-UA"/>
        </w:rPr>
        <w:t xml:space="preserve">Контроль за дотриманням житлових прав дітей-сиріт, дітей, позбавлених батьківського піклування, та осіб з їх числа, цільовим та ефективним використанням коштів субвенції здійснюють </w:t>
      </w:r>
      <w:r w:rsidR="009F2FE2" w:rsidRPr="00A43C16">
        <w:rPr>
          <w:rFonts w:ascii="Bookman Old Style" w:hAnsi="Bookman Old Style" w:cs="Times New Roman"/>
          <w:sz w:val="24"/>
          <w:szCs w:val="24"/>
          <w:lang w:val="uk-UA"/>
        </w:rPr>
        <w:t xml:space="preserve">Овруцька міська рада та </w:t>
      </w:r>
      <w:proofErr w:type="spellStart"/>
      <w:r w:rsidR="009F2FE2" w:rsidRPr="00A43C16">
        <w:rPr>
          <w:rFonts w:ascii="Bookman Old Style" w:hAnsi="Bookman Old Style" w:cs="Times New Roman"/>
          <w:sz w:val="24"/>
          <w:szCs w:val="24"/>
          <w:lang w:val="uk-UA"/>
        </w:rPr>
        <w:t>старостинські</w:t>
      </w:r>
      <w:proofErr w:type="spellEnd"/>
      <w:r w:rsidR="009F2FE2" w:rsidRPr="00A43C16">
        <w:rPr>
          <w:rFonts w:ascii="Bookman Old Style" w:hAnsi="Bookman Old Style" w:cs="Times New Roman"/>
          <w:sz w:val="24"/>
          <w:szCs w:val="24"/>
          <w:lang w:val="uk-UA"/>
        </w:rPr>
        <w:t xml:space="preserve"> округи.</w:t>
      </w:r>
    </w:p>
    <w:p w:rsidR="00E503EA" w:rsidRPr="00A43C16" w:rsidRDefault="0065688C" w:rsidP="009F2FE2">
      <w:pPr>
        <w:spacing w:line="276" w:lineRule="auto"/>
        <w:ind w:firstLine="708"/>
        <w:jc w:val="both"/>
        <w:rPr>
          <w:rFonts w:ascii="Bookman Old Style" w:hAnsi="Bookman Old Style"/>
          <w:lang w:val="uk-UA"/>
        </w:rPr>
      </w:pPr>
      <w:r w:rsidRPr="00A43C16">
        <w:rPr>
          <w:rFonts w:ascii="Bookman Old Style" w:hAnsi="Bookman Old Style"/>
          <w:lang w:val="uk-UA"/>
        </w:rPr>
        <w:t>Овруцька міська рада</w:t>
      </w:r>
      <w:r w:rsidR="00E503EA" w:rsidRPr="00A43C16">
        <w:rPr>
          <w:rFonts w:ascii="Bookman Old Style" w:hAnsi="Bookman Old Style"/>
          <w:lang w:val="uk-UA"/>
        </w:rPr>
        <w:t xml:space="preserve"> щороку до 01 лютого надаватиме інформацію </w:t>
      </w:r>
      <w:r w:rsidR="009F2FE2" w:rsidRPr="00A43C16">
        <w:rPr>
          <w:rFonts w:ascii="Bookman Old Style" w:hAnsi="Bookman Old Style"/>
          <w:lang w:val="uk-UA"/>
        </w:rPr>
        <w:t>гуманітарній комісії Овруцької міської ради</w:t>
      </w:r>
      <w:r w:rsidR="00E503EA" w:rsidRPr="00A43C16">
        <w:rPr>
          <w:rFonts w:ascii="Bookman Old Style" w:hAnsi="Bookman Old Style"/>
          <w:lang w:val="uk-UA"/>
        </w:rPr>
        <w:t xml:space="preserve"> про хід виконання Програми.</w:t>
      </w:r>
    </w:p>
    <w:p w:rsidR="00E503EA" w:rsidRDefault="00E503EA" w:rsidP="009F2FE2">
      <w:pPr>
        <w:spacing w:line="276" w:lineRule="auto"/>
        <w:jc w:val="both"/>
        <w:rPr>
          <w:rFonts w:ascii="Bookman Old Style" w:hAnsi="Bookman Old Style"/>
          <w:lang w:val="uk-UA"/>
        </w:rPr>
      </w:pPr>
    </w:p>
    <w:p w:rsidR="0092501A" w:rsidRDefault="0092501A" w:rsidP="009F2FE2">
      <w:pPr>
        <w:spacing w:line="276" w:lineRule="auto"/>
        <w:jc w:val="both"/>
        <w:rPr>
          <w:rFonts w:ascii="Bookman Old Style" w:hAnsi="Bookman Old Style"/>
          <w:lang w:val="uk-UA"/>
        </w:rPr>
      </w:pPr>
    </w:p>
    <w:p w:rsidR="0092501A" w:rsidRDefault="0092501A" w:rsidP="009F2FE2">
      <w:pPr>
        <w:spacing w:line="276" w:lineRule="auto"/>
        <w:jc w:val="both"/>
        <w:rPr>
          <w:rFonts w:ascii="Bookman Old Style" w:hAnsi="Bookman Old Style"/>
          <w:lang w:val="uk-UA"/>
        </w:rPr>
      </w:pPr>
    </w:p>
    <w:p w:rsidR="0092501A" w:rsidRDefault="0092501A" w:rsidP="009F2FE2">
      <w:pPr>
        <w:spacing w:line="276" w:lineRule="auto"/>
        <w:jc w:val="both"/>
        <w:rPr>
          <w:rFonts w:ascii="Bookman Old Style" w:hAnsi="Bookman Old Style"/>
          <w:lang w:val="uk-UA"/>
        </w:rPr>
      </w:pPr>
    </w:p>
    <w:p w:rsidR="0092501A" w:rsidRPr="00A43C16" w:rsidRDefault="0092501A" w:rsidP="009F2FE2">
      <w:pPr>
        <w:spacing w:line="276" w:lineRule="auto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Секретар виконкому</w:t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  <w:t>М.В. Чичирко</w:t>
      </w:r>
      <w:bookmarkStart w:id="3" w:name="_GoBack"/>
      <w:bookmarkEnd w:id="3"/>
    </w:p>
    <w:sectPr w:rsidR="0092501A" w:rsidRPr="00A43C16" w:rsidSect="004E278E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440" w:rsidRDefault="00AD7440">
      <w:r>
        <w:separator/>
      </w:r>
    </w:p>
  </w:endnote>
  <w:endnote w:type="continuationSeparator" w:id="0">
    <w:p w:rsidR="00AD7440" w:rsidRDefault="00AD7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440" w:rsidRDefault="00AD7440">
      <w:r>
        <w:separator/>
      </w:r>
    </w:p>
  </w:footnote>
  <w:footnote w:type="continuationSeparator" w:id="0">
    <w:p w:rsidR="00AD7440" w:rsidRDefault="00AD7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3EA" w:rsidRDefault="00D04C9E" w:rsidP="0004045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503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503EA" w:rsidRDefault="00E503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08"/>
        </w:tabs>
      </w:pPr>
      <w:rPr>
        <w:rFonts w:ascii="Times New Roman" w:hAnsi="Times New Roman" w:cs="Times New Roman" w:hint="default"/>
        <w:spacing w:val="-4"/>
        <w:sz w:val="28"/>
        <w:szCs w:val="28"/>
      </w:rPr>
    </w:lvl>
  </w:abstractNum>
  <w:abstractNum w:abstractNumId="1" w15:restartNumberingAfterBreak="0">
    <w:nsid w:val="002774F5"/>
    <w:multiLevelType w:val="hybridMultilevel"/>
    <w:tmpl w:val="104446CA"/>
    <w:lvl w:ilvl="0" w:tplc="F59A989C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" w15:restartNumberingAfterBreak="0">
    <w:nsid w:val="14CF7361"/>
    <w:multiLevelType w:val="hybridMultilevel"/>
    <w:tmpl w:val="5A3E7C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B7175F7"/>
    <w:multiLevelType w:val="hybridMultilevel"/>
    <w:tmpl w:val="94D2BD6E"/>
    <w:lvl w:ilvl="0" w:tplc="835E5476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A234D9"/>
    <w:multiLevelType w:val="hybridMultilevel"/>
    <w:tmpl w:val="A05A3546"/>
    <w:lvl w:ilvl="0" w:tplc="5316EFA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A1D49"/>
    <w:multiLevelType w:val="hybridMultilevel"/>
    <w:tmpl w:val="5672B894"/>
    <w:lvl w:ilvl="0" w:tplc="050AA2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55D08"/>
    <w:multiLevelType w:val="multilevel"/>
    <w:tmpl w:val="D876C9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85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D460EF3"/>
    <w:multiLevelType w:val="hybridMultilevel"/>
    <w:tmpl w:val="BFACD69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5252F3"/>
    <w:multiLevelType w:val="hybridMultilevel"/>
    <w:tmpl w:val="D66EE8A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342370AE"/>
    <w:multiLevelType w:val="hybridMultilevel"/>
    <w:tmpl w:val="327415A2"/>
    <w:lvl w:ilvl="0" w:tplc="5FA47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F58F1"/>
    <w:multiLevelType w:val="hybridMultilevel"/>
    <w:tmpl w:val="ED1CC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BA1439"/>
    <w:multiLevelType w:val="hybridMultilevel"/>
    <w:tmpl w:val="E35A8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A6302"/>
    <w:multiLevelType w:val="multilevel"/>
    <w:tmpl w:val="D876C9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4FF4778C"/>
    <w:multiLevelType w:val="hybridMultilevel"/>
    <w:tmpl w:val="840C44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33FD6"/>
    <w:multiLevelType w:val="hybridMultilevel"/>
    <w:tmpl w:val="0F6C1142"/>
    <w:lvl w:ilvl="0" w:tplc="795092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92C04"/>
    <w:multiLevelType w:val="hybridMultilevel"/>
    <w:tmpl w:val="030C5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F2421"/>
    <w:multiLevelType w:val="hybridMultilevel"/>
    <w:tmpl w:val="84787B7E"/>
    <w:lvl w:ilvl="0" w:tplc="0419000F">
      <w:start w:val="1"/>
      <w:numFmt w:val="decimal"/>
      <w:lvlText w:val="%1."/>
      <w:lvlJc w:val="left"/>
      <w:pPr>
        <w:tabs>
          <w:tab w:val="num" w:pos="755"/>
        </w:tabs>
        <w:ind w:left="7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5"/>
        </w:tabs>
        <w:ind w:left="14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5"/>
        </w:tabs>
        <w:ind w:left="21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5"/>
        </w:tabs>
        <w:ind w:left="29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5"/>
        </w:tabs>
        <w:ind w:left="36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5"/>
        </w:tabs>
        <w:ind w:left="43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5"/>
        </w:tabs>
        <w:ind w:left="50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5"/>
        </w:tabs>
        <w:ind w:left="57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5"/>
        </w:tabs>
        <w:ind w:left="6515" w:hanging="180"/>
      </w:pPr>
      <w:rPr>
        <w:rFonts w:cs="Times New Roman"/>
      </w:rPr>
    </w:lvl>
  </w:abstractNum>
  <w:abstractNum w:abstractNumId="17" w15:restartNumberingAfterBreak="0">
    <w:nsid w:val="5C306F3C"/>
    <w:multiLevelType w:val="hybridMultilevel"/>
    <w:tmpl w:val="93EC64BE"/>
    <w:lvl w:ilvl="0" w:tplc="2C88CC3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179AB"/>
    <w:multiLevelType w:val="hybridMultilevel"/>
    <w:tmpl w:val="A3F45AA0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5EB39C3"/>
    <w:multiLevelType w:val="hybridMultilevel"/>
    <w:tmpl w:val="3D6819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774090F"/>
    <w:multiLevelType w:val="hybridMultilevel"/>
    <w:tmpl w:val="5E10D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C4808"/>
    <w:multiLevelType w:val="hybridMultilevel"/>
    <w:tmpl w:val="31ECAC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1B86351"/>
    <w:multiLevelType w:val="hybridMultilevel"/>
    <w:tmpl w:val="C75CAEFC"/>
    <w:lvl w:ilvl="0" w:tplc="5FA476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471B7"/>
    <w:multiLevelType w:val="hybridMultilevel"/>
    <w:tmpl w:val="2612F96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CC267EC"/>
    <w:multiLevelType w:val="hybridMultilevel"/>
    <w:tmpl w:val="295AB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10"/>
  </w:num>
  <w:num w:numId="5">
    <w:abstractNumId w:val="8"/>
  </w:num>
  <w:num w:numId="6">
    <w:abstractNumId w:val="15"/>
  </w:num>
  <w:num w:numId="7">
    <w:abstractNumId w:val="0"/>
  </w:num>
  <w:num w:numId="8">
    <w:abstractNumId w:val="13"/>
  </w:num>
  <w:num w:numId="9">
    <w:abstractNumId w:val="24"/>
  </w:num>
  <w:num w:numId="10">
    <w:abstractNumId w:val="11"/>
  </w:num>
  <w:num w:numId="11">
    <w:abstractNumId w:val="22"/>
  </w:num>
  <w:num w:numId="12">
    <w:abstractNumId w:val="9"/>
  </w:num>
  <w:num w:numId="13">
    <w:abstractNumId w:val="1"/>
  </w:num>
  <w:num w:numId="14">
    <w:abstractNumId w:val="18"/>
  </w:num>
  <w:num w:numId="15">
    <w:abstractNumId w:val="12"/>
  </w:num>
  <w:num w:numId="16">
    <w:abstractNumId w:val="2"/>
  </w:num>
  <w:num w:numId="17">
    <w:abstractNumId w:val="20"/>
  </w:num>
  <w:num w:numId="18">
    <w:abstractNumId w:val="19"/>
  </w:num>
  <w:num w:numId="19">
    <w:abstractNumId w:val="5"/>
  </w:num>
  <w:num w:numId="20">
    <w:abstractNumId w:val="17"/>
  </w:num>
  <w:num w:numId="21">
    <w:abstractNumId w:val="4"/>
  </w:num>
  <w:num w:numId="22">
    <w:abstractNumId w:val="7"/>
  </w:num>
  <w:num w:numId="23">
    <w:abstractNumId w:val="23"/>
  </w:num>
  <w:num w:numId="24">
    <w:abstractNumId w:val="2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45A"/>
    <w:rsid w:val="000031C3"/>
    <w:rsid w:val="000033B0"/>
    <w:rsid w:val="000076C6"/>
    <w:rsid w:val="00007BFD"/>
    <w:rsid w:val="00014D3C"/>
    <w:rsid w:val="0002098E"/>
    <w:rsid w:val="00021C24"/>
    <w:rsid w:val="00025F34"/>
    <w:rsid w:val="00036885"/>
    <w:rsid w:val="0004045A"/>
    <w:rsid w:val="0005544D"/>
    <w:rsid w:val="000654E1"/>
    <w:rsid w:val="00065A05"/>
    <w:rsid w:val="0008278E"/>
    <w:rsid w:val="00083CD5"/>
    <w:rsid w:val="00086034"/>
    <w:rsid w:val="00090677"/>
    <w:rsid w:val="00091EE7"/>
    <w:rsid w:val="0009225F"/>
    <w:rsid w:val="00092E4D"/>
    <w:rsid w:val="000932B4"/>
    <w:rsid w:val="0009534F"/>
    <w:rsid w:val="00096CE8"/>
    <w:rsid w:val="000A4088"/>
    <w:rsid w:val="000C1562"/>
    <w:rsid w:val="000C3858"/>
    <w:rsid w:val="000C4625"/>
    <w:rsid w:val="000E233C"/>
    <w:rsid w:val="000E2B20"/>
    <w:rsid w:val="000E6099"/>
    <w:rsid w:val="000F4091"/>
    <w:rsid w:val="0010166C"/>
    <w:rsid w:val="00104FED"/>
    <w:rsid w:val="00105137"/>
    <w:rsid w:val="00105287"/>
    <w:rsid w:val="0010660A"/>
    <w:rsid w:val="00107A49"/>
    <w:rsid w:val="00107C6A"/>
    <w:rsid w:val="00110249"/>
    <w:rsid w:val="0011489D"/>
    <w:rsid w:val="001167CF"/>
    <w:rsid w:val="0012779B"/>
    <w:rsid w:val="0013436E"/>
    <w:rsid w:val="001353D2"/>
    <w:rsid w:val="001378A7"/>
    <w:rsid w:val="00137AB0"/>
    <w:rsid w:val="001406EC"/>
    <w:rsid w:val="00142C42"/>
    <w:rsid w:val="00143531"/>
    <w:rsid w:val="00147550"/>
    <w:rsid w:val="00154A7B"/>
    <w:rsid w:val="001561BF"/>
    <w:rsid w:val="001635C2"/>
    <w:rsid w:val="001700E7"/>
    <w:rsid w:val="00175009"/>
    <w:rsid w:val="0018195A"/>
    <w:rsid w:val="00195820"/>
    <w:rsid w:val="001A39B5"/>
    <w:rsid w:val="001A4DF5"/>
    <w:rsid w:val="001B48AB"/>
    <w:rsid w:val="001C38B9"/>
    <w:rsid w:val="001C7A21"/>
    <w:rsid w:val="001F00B1"/>
    <w:rsid w:val="00201759"/>
    <w:rsid w:val="00202832"/>
    <w:rsid w:val="00212343"/>
    <w:rsid w:val="00222000"/>
    <w:rsid w:val="00222E0E"/>
    <w:rsid w:val="002232C7"/>
    <w:rsid w:val="002277E6"/>
    <w:rsid w:val="00235EC5"/>
    <w:rsid w:val="00246835"/>
    <w:rsid w:val="00247053"/>
    <w:rsid w:val="0025547E"/>
    <w:rsid w:val="00255F38"/>
    <w:rsid w:val="00260837"/>
    <w:rsid w:val="00265A4D"/>
    <w:rsid w:val="0027331F"/>
    <w:rsid w:val="00275A10"/>
    <w:rsid w:val="00276EE7"/>
    <w:rsid w:val="002816AF"/>
    <w:rsid w:val="0028493C"/>
    <w:rsid w:val="00293642"/>
    <w:rsid w:val="00297AE1"/>
    <w:rsid w:val="002A1D88"/>
    <w:rsid w:val="002A5691"/>
    <w:rsid w:val="002A66E7"/>
    <w:rsid w:val="002B0796"/>
    <w:rsid w:val="002C058F"/>
    <w:rsid w:val="002C1305"/>
    <w:rsid w:val="002C3085"/>
    <w:rsid w:val="002C4A37"/>
    <w:rsid w:val="002C5882"/>
    <w:rsid w:val="002C698C"/>
    <w:rsid w:val="0030291C"/>
    <w:rsid w:val="003065A9"/>
    <w:rsid w:val="00314FA9"/>
    <w:rsid w:val="00316FD7"/>
    <w:rsid w:val="00320694"/>
    <w:rsid w:val="00321DF5"/>
    <w:rsid w:val="00324975"/>
    <w:rsid w:val="00327906"/>
    <w:rsid w:val="0033341C"/>
    <w:rsid w:val="003477BA"/>
    <w:rsid w:val="0035084D"/>
    <w:rsid w:val="003537CE"/>
    <w:rsid w:val="00355D62"/>
    <w:rsid w:val="0036063F"/>
    <w:rsid w:val="00376DDE"/>
    <w:rsid w:val="003B33FB"/>
    <w:rsid w:val="003B36DE"/>
    <w:rsid w:val="003C22AC"/>
    <w:rsid w:val="003C3096"/>
    <w:rsid w:val="003C48BC"/>
    <w:rsid w:val="003D5621"/>
    <w:rsid w:val="003E0C7E"/>
    <w:rsid w:val="003E138B"/>
    <w:rsid w:val="003F576C"/>
    <w:rsid w:val="00403544"/>
    <w:rsid w:val="00407885"/>
    <w:rsid w:val="00420F06"/>
    <w:rsid w:val="0042202E"/>
    <w:rsid w:val="0042589D"/>
    <w:rsid w:val="004442EB"/>
    <w:rsid w:val="00446548"/>
    <w:rsid w:val="00446D67"/>
    <w:rsid w:val="0045566C"/>
    <w:rsid w:val="00463DFE"/>
    <w:rsid w:val="0046771D"/>
    <w:rsid w:val="00474734"/>
    <w:rsid w:val="0048206F"/>
    <w:rsid w:val="0048278E"/>
    <w:rsid w:val="004835FE"/>
    <w:rsid w:val="00493854"/>
    <w:rsid w:val="004B4DA2"/>
    <w:rsid w:val="004B7611"/>
    <w:rsid w:val="004C39EB"/>
    <w:rsid w:val="004C4271"/>
    <w:rsid w:val="004C495C"/>
    <w:rsid w:val="004C5FFF"/>
    <w:rsid w:val="004D43EE"/>
    <w:rsid w:val="004E278E"/>
    <w:rsid w:val="004E76C7"/>
    <w:rsid w:val="00500E5F"/>
    <w:rsid w:val="00505BF7"/>
    <w:rsid w:val="005070E5"/>
    <w:rsid w:val="00522F23"/>
    <w:rsid w:val="0052705F"/>
    <w:rsid w:val="00532515"/>
    <w:rsid w:val="00532E16"/>
    <w:rsid w:val="00535B70"/>
    <w:rsid w:val="005428BA"/>
    <w:rsid w:val="0055178B"/>
    <w:rsid w:val="00553A14"/>
    <w:rsid w:val="00553A5A"/>
    <w:rsid w:val="00560C78"/>
    <w:rsid w:val="00574BC6"/>
    <w:rsid w:val="00581DF0"/>
    <w:rsid w:val="00581FD0"/>
    <w:rsid w:val="005929D6"/>
    <w:rsid w:val="005A4D55"/>
    <w:rsid w:val="005A5EFF"/>
    <w:rsid w:val="005A6E32"/>
    <w:rsid w:val="005B2E27"/>
    <w:rsid w:val="005B3E45"/>
    <w:rsid w:val="005D2519"/>
    <w:rsid w:val="005D79E4"/>
    <w:rsid w:val="005E1C69"/>
    <w:rsid w:val="005E7E31"/>
    <w:rsid w:val="005F3F5D"/>
    <w:rsid w:val="005F6721"/>
    <w:rsid w:val="005F7A94"/>
    <w:rsid w:val="00602A03"/>
    <w:rsid w:val="0061015E"/>
    <w:rsid w:val="006149DF"/>
    <w:rsid w:val="00616A5F"/>
    <w:rsid w:val="006223EC"/>
    <w:rsid w:val="006256E8"/>
    <w:rsid w:val="00633E2F"/>
    <w:rsid w:val="0063524D"/>
    <w:rsid w:val="00640D48"/>
    <w:rsid w:val="00643EF7"/>
    <w:rsid w:val="00647099"/>
    <w:rsid w:val="006504CD"/>
    <w:rsid w:val="00655DDB"/>
    <w:rsid w:val="0065688C"/>
    <w:rsid w:val="00661AAD"/>
    <w:rsid w:val="00663094"/>
    <w:rsid w:val="006858E2"/>
    <w:rsid w:val="00690937"/>
    <w:rsid w:val="00695099"/>
    <w:rsid w:val="006A54D3"/>
    <w:rsid w:val="006A6745"/>
    <w:rsid w:val="006B1CB3"/>
    <w:rsid w:val="006B611A"/>
    <w:rsid w:val="006B6E1D"/>
    <w:rsid w:val="006C5AC2"/>
    <w:rsid w:val="006D3949"/>
    <w:rsid w:val="006E1A80"/>
    <w:rsid w:val="006E72E9"/>
    <w:rsid w:val="006E7354"/>
    <w:rsid w:val="006F0D88"/>
    <w:rsid w:val="006F357C"/>
    <w:rsid w:val="00702BF1"/>
    <w:rsid w:val="007076A2"/>
    <w:rsid w:val="00711B0D"/>
    <w:rsid w:val="007126D8"/>
    <w:rsid w:val="007226B1"/>
    <w:rsid w:val="00731C73"/>
    <w:rsid w:val="0073417A"/>
    <w:rsid w:val="00737270"/>
    <w:rsid w:val="00742271"/>
    <w:rsid w:val="00742541"/>
    <w:rsid w:val="007472DD"/>
    <w:rsid w:val="0075195B"/>
    <w:rsid w:val="007559D0"/>
    <w:rsid w:val="00756261"/>
    <w:rsid w:val="007574F2"/>
    <w:rsid w:val="00771683"/>
    <w:rsid w:val="0077181B"/>
    <w:rsid w:val="00772694"/>
    <w:rsid w:val="00786879"/>
    <w:rsid w:val="007947EE"/>
    <w:rsid w:val="00795C86"/>
    <w:rsid w:val="007A4C9C"/>
    <w:rsid w:val="007A57DF"/>
    <w:rsid w:val="007B3A0C"/>
    <w:rsid w:val="007C6AC5"/>
    <w:rsid w:val="007C75A0"/>
    <w:rsid w:val="007D028F"/>
    <w:rsid w:val="007E243B"/>
    <w:rsid w:val="007E34E7"/>
    <w:rsid w:val="007E4757"/>
    <w:rsid w:val="007E7A17"/>
    <w:rsid w:val="007F6CF6"/>
    <w:rsid w:val="008052F1"/>
    <w:rsid w:val="008167F4"/>
    <w:rsid w:val="00817F89"/>
    <w:rsid w:val="00820CE2"/>
    <w:rsid w:val="00822526"/>
    <w:rsid w:val="00825203"/>
    <w:rsid w:val="0083612D"/>
    <w:rsid w:val="0083636C"/>
    <w:rsid w:val="0083642D"/>
    <w:rsid w:val="008407E6"/>
    <w:rsid w:val="00852F0B"/>
    <w:rsid w:val="00854688"/>
    <w:rsid w:val="00873F51"/>
    <w:rsid w:val="00883977"/>
    <w:rsid w:val="00885D07"/>
    <w:rsid w:val="00890596"/>
    <w:rsid w:val="00897DC8"/>
    <w:rsid w:val="008A0E04"/>
    <w:rsid w:val="008A28A7"/>
    <w:rsid w:val="008A2D48"/>
    <w:rsid w:val="008A66EE"/>
    <w:rsid w:val="008A6BCD"/>
    <w:rsid w:val="008A770B"/>
    <w:rsid w:val="008B1918"/>
    <w:rsid w:val="008B2B3E"/>
    <w:rsid w:val="008B5809"/>
    <w:rsid w:val="008C5DF0"/>
    <w:rsid w:val="008C6781"/>
    <w:rsid w:val="008C7CE5"/>
    <w:rsid w:val="008E4CB4"/>
    <w:rsid w:val="008E7023"/>
    <w:rsid w:val="008F5E61"/>
    <w:rsid w:val="008F6B7A"/>
    <w:rsid w:val="00900E5A"/>
    <w:rsid w:val="009016CD"/>
    <w:rsid w:val="00903B74"/>
    <w:rsid w:val="00906396"/>
    <w:rsid w:val="00911C6A"/>
    <w:rsid w:val="0091680D"/>
    <w:rsid w:val="0092501A"/>
    <w:rsid w:val="00937B68"/>
    <w:rsid w:val="00960B2C"/>
    <w:rsid w:val="00974A8F"/>
    <w:rsid w:val="00974C1C"/>
    <w:rsid w:val="00975C96"/>
    <w:rsid w:val="00990AAF"/>
    <w:rsid w:val="00992D3C"/>
    <w:rsid w:val="009A4D9E"/>
    <w:rsid w:val="009C0963"/>
    <w:rsid w:val="009C1B6E"/>
    <w:rsid w:val="009D4110"/>
    <w:rsid w:val="009D564C"/>
    <w:rsid w:val="009D56C9"/>
    <w:rsid w:val="009E0FEE"/>
    <w:rsid w:val="009E3B1C"/>
    <w:rsid w:val="009E6E11"/>
    <w:rsid w:val="009F2FE2"/>
    <w:rsid w:val="009F68F0"/>
    <w:rsid w:val="00A02472"/>
    <w:rsid w:val="00A077C3"/>
    <w:rsid w:val="00A1607C"/>
    <w:rsid w:val="00A17112"/>
    <w:rsid w:val="00A22BBE"/>
    <w:rsid w:val="00A40E22"/>
    <w:rsid w:val="00A416E9"/>
    <w:rsid w:val="00A43C16"/>
    <w:rsid w:val="00A57DF4"/>
    <w:rsid w:val="00A665C0"/>
    <w:rsid w:val="00A675D6"/>
    <w:rsid w:val="00A717E5"/>
    <w:rsid w:val="00A87F40"/>
    <w:rsid w:val="00A95BE8"/>
    <w:rsid w:val="00A97F47"/>
    <w:rsid w:val="00AA6928"/>
    <w:rsid w:val="00AB3FEB"/>
    <w:rsid w:val="00AD44AD"/>
    <w:rsid w:val="00AD7440"/>
    <w:rsid w:val="00AF014E"/>
    <w:rsid w:val="00B069BF"/>
    <w:rsid w:val="00B16064"/>
    <w:rsid w:val="00B33284"/>
    <w:rsid w:val="00B5328C"/>
    <w:rsid w:val="00B5565E"/>
    <w:rsid w:val="00B5688F"/>
    <w:rsid w:val="00B741B3"/>
    <w:rsid w:val="00B7738B"/>
    <w:rsid w:val="00B802FB"/>
    <w:rsid w:val="00B806F6"/>
    <w:rsid w:val="00B84760"/>
    <w:rsid w:val="00B848CE"/>
    <w:rsid w:val="00B87AC2"/>
    <w:rsid w:val="00BA7AEA"/>
    <w:rsid w:val="00BA7D2C"/>
    <w:rsid w:val="00BB40AD"/>
    <w:rsid w:val="00BB4D4E"/>
    <w:rsid w:val="00BC3B5A"/>
    <w:rsid w:val="00BC4CCA"/>
    <w:rsid w:val="00BC4F4A"/>
    <w:rsid w:val="00BE18CD"/>
    <w:rsid w:val="00BE6242"/>
    <w:rsid w:val="00BF3F2D"/>
    <w:rsid w:val="00BF4591"/>
    <w:rsid w:val="00BF48D2"/>
    <w:rsid w:val="00C0494C"/>
    <w:rsid w:val="00C07210"/>
    <w:rsid w:val="00C11995"/>
    <w:rsid w:val="00C30917"/>
    <w:rsid w:val="00C31204"/>
    <w:rsid w:val="00C334FC"/>
    <w:rsid w:val="00C359E9"/>
    <w:rsid w:val="00C45F72"/>
    <w:rsid w:val="00C56D99"/>
    <w:rsid w:val="00C66FAF"/>
    <w:rsid w:val="00C6760E"/>
    <w:rsid w:val="00C746AB"/>
    <w:rsid w:val="00C8240E"/>
    <w:rsid w:val="00C905F7"/>
    <w:rsid w:val="00C958C5"/>
    <w:rsid w:val="00CA08D8"/>
    <w:rsid w:val="00CA2989"/>
    <w:rsid w:val="00CC163B"/>
    <w:rsid w:val="00CD71FE"/>
    <w:rsid w:val="00CE0CA3"/>
    <w:rsid w:val="00CF4512"/>
    <w:rsid w:val="00CF6890"/>
    <w:rsid w:val="00D04C9E"/>
    <w:rsid w:val="00D06C0D"/>
    <w:rsid w:val="00D1032D"/>
    <w:rsid w:val="00D12FED"/>
    <w:rsid w:val="00D26BBC"/>
    <w:rsid w:val="00D30554"/>
    <w:rsid w:val="00D44733"/>
    <w:rsid w:val="00D47FFC"/>
    <w:rsid w:val="00D544FC"/>
    <w:rsid w:val="00D547A0"/>
    <w:rsid w:val="00D57BD4"/>
    <w:rsid w:val="00D64C37"/>
    <w:rsid w:val="00D67E16"/>
    <w:rsid w:val="00D76F58"/>
    <w:rsid w:val="00D824FA"/>
    <w:rsid w:val="00D82A6D"/>
    <w:rsid w:val="00D8334C"/>
    <w:rsid w:val="00D87318"/>
    <w:rsid w:val="00D87945"/>
    <w:rsid w:val="00DA17D7"/>
    <w:rsid w:val="00DA5B38"/>
    <w:rsid w:val="00DA689B"/>
    <w:rsid w:val="00DB447A"/>
    <w:rsid w:val="00DB7D63"/>
    <w:rsid w:val="00DC1572"/>
    <w:rsid w:val="00DC26C1"/>
    <w:rsid w:val="00DC2DAE"/>
    <w:rsid w:val="00DC306C"/>
    <w:rsid w:val="00DD3EB4"/>
    <w:rsid w:val="00DD4301"/>
    <w:rsid w:val="00DD6F1D"/>
    <w:rsid w:val="00DE13B6"/>
    <w:rsid w:val="00DE30D6"/>
    <w:rsid w:val="00DE4F6C"/>
    <w:rsid w:val="00DF14B4"/>
    <w:rsid w:val="00DF55A6"/>
    <w:rsid w:val="00E114D1"/>
    <w:rsid w:val="00E126F4"/>
    <w:rsid w:val="00E24042"/>
    <w:rsid w:val="00E26137"/>
    <w:rsid w:val="00E33667"/>
    <w:rsid w:val="00E34228"/>
    <w:rsid w:val="00E469C9"/>
    <w:rsid w:val="00E503EA"/>
    <w:rsid w:val="00E53CFB"/>
    <w:rsid w:val="00E55A74"/>
    <w:rsid w:val="00E63546"/>
    <w:rsid w:val="00E64F11"/>
    <w:rsid w:val="00E653A8"/>
    <w:rsid w:val="00E829E8"/>
    <w:rsid w:val="00E87092"/>
    <w:rsid w:val="00E9113E"/>
    <w:rsid w:val="00EB2708"/>
    <w:rsid w:val="00EB4792"/>
    <w:rsid w:val="00EB5EB5"/>
    <w:rsid w:val="00EC2DAD"/>
    <w:rsid w:val="00EC4D12"/>
    <w:rsid w:val="00EC5F5A"/>
    <w:rsid w:val="00EC7C55"/>
    <w:rsid w:val="00ED0E6E"/>
    <w:rsid w:val="00ED1C6D"/>
    <w:rsid w:val="00EE3906"/>
    <w:rsid w:val="00EE58B3"/>
    <w:rsid w:val="00EF2542"/>
    <w:rsid w:val="00F056F5"/>
    <w:rsid w:val="00F10D6A"/>
    <w:rsid w:val="00F13B55"/>
    <w:rsid w:val="00F177CA"/>
    <w:rsid w:val="00F27870"/>
    <w:rsid w:val="00F33ADA"/>
    <w:rsid w:val="00F34287"/>
    <w:rsid w:val="00F3541E"/>
    <w:rsid w:val="00F57DE5"/>
    <w:rsid w:val="00F60933"/>
    <w:rsid w:val="00F6480C"/>
    <w:rsid w:val="00F7287A"/>
    <w:rsid w:val="00F75219"/>
    <w:rsid w:val="00F844F8"/>
    <w:rsid w:val="00F903B7"/>
    <w:rsid w:val="00F91753"/>
    <w:rsid w:val="00FA08F1"/>
    <w:rsid w:val="00FA4EC9"/>
    <w:rsid w:val="00FB1E57"/>
    <w:rsid w:val="00FB2B9C"/>
    <w:rsid w:val="00FB6C88"/>
    <w:rsid w:val="00FB733C"/>
    <w:rsid w:val="00FC2603"/>
    <w:rsid w:val="00FC6797"/>
    <w:rsid w:val="00FC77B0"/>
    <w:rsid w:val="00FD6B94"/>
    <w:rsid w:val="00FE0CAE"/>
    <w:rsid w:val="00FE2BF9"/>
    <w:rsid w:val="00FE314E"/>
    <w:rsid w:val="00FE3535"/>
    <w:rsid w:val="00FF0715"/>
    <w:rsid w:val="00FF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8EF085"/>
  <w15:docId w15:val="{D39DE5EA-51CD-4D30-9407-83311AB3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045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404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4045A"/>
    <w:rPr>
      <w:rFonts w:ascii="Cambria" w:hAnsi="Cambria" w:cs="Times New Roman"/>
      <w:b/>
      <w:i/>
      <w:sz w:val="28"/>
      <w:lang w:val="ru-RU" w:eastAsia="ru-RU"/>
    </w:rPr>
  </w:style>
  <w:style w:type="paragraph" w:styleId="HTML">
    <w:name w:val="HTML Preformatted"/>
    <w:aliases w:val="Знак"/>
    <w:basedOn w:val="a"/>
    <w:link w:val="HTML0"/>
    <w:uiPriority w:val="99"/>
    <w:rsid w:val="000404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ий HTML Знак"/>
    <w:aliases w:val="Знак Знак1"/>
    <w:basedOn w:val="a0"/>
    <w:link w:val="HTML"/>
    <w:uiPriority w:val="99"/>
    <w:locked/>
    <w:rsid w:val="0004045A"/>
    <w:rPr>
      <w:rFonts w:ascii="Courier New" w:hAnsi="Courier New" w:cs="Times New Roman"/>
      <w:color w:val="000000"/>
      <w:sz w:val="28"/>
      <w:lang w:val="ru-RU" w:eastAsia="ru-RU"/>
    </w:rPr>
  </w:style>
  <w:style w:type="paragraph" w:styleId="a3">
    <w:name w:val="Body Text"/>
    <w:basedOn w:val="a"/>
    <w:link w:val="a4"/>
    <w:uiPriority w:val="99"/>
    <w:rsid w:val="0004045A"/>
    <w:rPr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E55A74"/>
    <w:rPr>
      <w:rFonts w:cs="Times New Roman"/>
      <w:sz w:val="24"/>
      <w:szCs w:val="24"/>
    </w:rPr>
  </w:style>
  <w:style w:type="paragraph" w:styleId="a5">
    <w:name w:val="Document Map"/>
    <w:basedOn w:val="a"/>
    <w:link w:val="a6"/>
    <w:uiPriority w:val="99"/>
    <w:semiHidden/>
    <w:rsid w:val="000404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E55A74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04045A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locked/>
    <w:rsid w:val="00E55A74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04045A"/>
    <w:rPr>
      <w:rFonts w:cs="Times New Roman"/>
    </w:rPr>
  </w:style>
  <w:style w:type="paragraph" w:customStyle="1" w:styleId="rvps2">
    <w:name w:val="rvps2"/>
    <w:basedOn w:val="a"/>
    <w:uiPriority w:val="99"/>
    <w:rsid w:val="004C4271"/>
    <w:pPr>
      <w:spacing w:before="100" w:beforeAutospacing="1" w:after="100" w:afterAutospacing="1"/>
    </w:pPr>
  </w:style>
  <w:style w:type="paragraph" w:customStyle="1" w:styleId="1">
    <w:name w:val="Подзаголовок1"/>
    <w:basedOn w:val="a"/>
    <w:uiPriority w:val="99"/>
    <w:rsid w:val="00D26BBC"/>
    <w:pPr>
      <w:spacing w:after="60"/>
      <w:jc w:val="center"/>
    </w:pPr>
    <w:rPr>
      <w:rFonts w:ascii="Arial" w:hAnsi="Arial"/>
      <w:szCs w:val="20"/>
    </w:rPr>
  </w:style>
  <w:style w:type="character" w:customStyle="1" w:styleId="apple-converted-space">
    <w:name w:val="apple-converted-space"/>
    <w:basedOn w:val="a0"/>
    <w:uiPriority w:val="99"/>
    <w:rsid w:val="00D26BBC"/>
    <w:rPr>
      <w:rFonts w:cs="Times New Roman"/>
    </w:rPr>
  </w:style>
  <w:style w:type="character" w:customStyle="1" w:styleId="rvts23">
    <w:name w:val="rvts23"/>
    <w:basedOn w:val="a0"/>
    <w:uiPriority w:val="99"/>
    <w:rsid w:val="00D26BBC"/>
    <w:rPr>
      <w:rFonts w:cs="Times New Roman"/>
    </w:rPr>
  </w:style>
  <w:style w:type="character" w:customStyle="1" w:styleId="rvts9">
    <w:name w:val="rvts9"/>
    <w:basedOn w:val="a0"/>
    <w:uiPriority w:val="99"/>
    <w:rsid w:val="00D26BBC"/>
    <w:rPr>
      <w:rFonts w:cs="Times New Roman"/>
    </w:rPr>
  </w:style>
  <w:style w:type="character" w:customStyle="1" w:styleId="rvts46">
    <w:name w:val="rvts46"/>
    <w:uiPriority w:val="99"/>
    <w:rsid w:val="00C359E9"/>
  </w:style>
  <w:style w:type="character" w:styleId="aa">
    <w:name w:val="Hyperlink"/>
    <w:basedOn w:val="a0"/>
    <w:uiPriority w:val="99"/>
    <w:rsid w:val="00C359E9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EC4D12"/>
    <w:pPr>
      <w:spacing w:line="120" w:lineRule="auto"/>
    </w:pPr>
  </w:style>
  <w:style w:type="paragraph" w:customStyle="1" w:styleId="ac">
    <w:name w:val="Знак Знак Знак Знак Знак Знак Знак Знак Знак"/>
    <w:basedOn w:val="a"/>
    <w:uiPriority w:val="99"/>
    <w:rsid w:val="005070E5"/>
    <w:rPr>
      <w:rFonts w:ascii="Verdana" w:hAnsi="Verdana" w:cs="Verdana"/>
      <w:sz w:val="20"/>
      <w:szCs w:val="20"/>
      <w:lang w:val="uk-UA" w:eastAsia="en-US"/>
    </w:rPr>
  </w:style>
  <w:style w:type="paragraph" w:styleId="ad">
    <w:name w:val="Normal (Web)"/>
    <w:basedOn w:val="a"/>
    <w:uiPriority w:val="99"/>
    <w:rsid w:val="00FA08F1"/>
    <w:pPr>
      <w:spacing w:before="100" w:beforeAutospacing="1" w:after="100" w:afterAutospacing="1"/>
    </w:pPr>
  </w:style>
  <w:style w:type="paragraph" w:customStyle="1" w:styleId="ae">
    <w:name w:val="Знак Знак"/>
    <w:basedOn w:val="a"/>
    <w:uiPriority w:val="99"/>
    <w:rsid w:val="00AF014E"/>
    <w:rPr>
      <w:rFonts w:ascii="Verdana" w:hAnsi="Verdana"/>
      <w:color w:val="000000"/>
      <w:sz w:val="20"/>
      <w:szCs w:val="20"/>
      <w:lang w:val="en-US" w:eastAsia="en-US"/>
    </w:rPr>
  </w:style>
  <w:style w:type="character" w:styleId="af">
    <w:name w:val="Strong"/>
    <w:basedOn w:val="a0"/>
    <w:uiPriority w:val="99"/>
    <w:qFormat/>
    <w:rsid w:val="00EB5EB5"/>
    <w:rPr>
      <w:rFonts w:cs="Times New Roman"/>
      <w:b/>
    </w:rPr>
  </w:style>
  <w:style w:type="paragraph" w:customStyle="1" w:styleId="NoSpacing1">
    <w:name w:val="No Spacing1"/>
    <w:uiPriority w:val="99"/>
    <w:rsid w:val="00EB5EB5"/>
    <w:rPr>
      <w:rFonts w:ascii="Calibri" w:hAnsi="Calibri"/>
      <w:sz w:val="22"/>
      <w:szCs w:val="22"/>
    </w:rPr>
  </w:style>
  <w:style w:type="paragraph" w:styleId="af0">
    <w:name w:val="footer"/>
    <w:basedOn w:val="a"/>
    <w:link w:val="af1"/>
    <w:uiPriority w:val="99"/>
    <w:rsid w:val="00BB40AD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BB40AD"/>
    <w:rPr>
      <w:rFonts w:cs="Times New Roman"/>
      <w:sz w:val="24"/>
    </w:rPr>
  </w:style>
  <w:style w:type="paragraph" w:customStyle="1" w:styleId="justifyfull">
    <w:name w:val="justifyfull"/>
    <w:basedOn w:val="a"/>
    <w:uiPriority w:val="99"/>
    <w:rsid w:val="00D64C37"/>
    <w:pPr>
      <w:spacing w:before="100" w:beforeAutospacing="1" w:after="100" w:afterAutospacing="1"/>
    </w:pPr>
    <w:rPr>
      <w:lang w:val="uk-UA" w:eastAsia="uk-UA"/>
    </w:rPr>
  </w:style>
  <w:style w:type="character" w:styleId="af2">
    <w:name w:val="Emphasis"/>
    <w:basedOn w:val="a0"/>
    <w:uiPriority w:val="99"/>
    <w:qFormat/>
    <w:rsid w:val="00EC4D12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79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14</Pages>
  <Words>12336</Words>
  <Characters>7033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RePack by SPecialiST</Company>
  <LinksUpToDate>false</LinksUpToDate>
  <CharactersWithSpaces>19331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User</dc:creator>
  <cp:lastModifiedBy>EkonomInvest2</cp:lastModifiedBy>
  <cp:revision>9</cp:revision>
  <cp:lastPrinted>2017-10-09T08:28:00Z</cp:lastPrinted>
  <dcterms:created xsi:type="dcterms:W3CDTF">2018-10-01T11:38:00Z</dcterms:created>
  <dcterms:modified xsi:type="dcterms:W3CDTF">2018-11-13T09:56:00Z</dcterms:modified>
</cp:coreProperties>
</file>