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3DD" w:rsidRDefault="002C53DD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4644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2391E2B" wp14:editId="744735E1">
            <wp:extent cx="405000" cy="540000"/>
            <wp:effectExtent l="0" t="0" r="0" b="0"/>
            <wp:docPr id="1" name="Рисунок 1" descr="http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3F2" w:rsidRPr="003D2DE3" w:rsidRDefault="00BE33F2" w:rsidP="002C53DD">
      <w:pPr>
        <w:shd w:val="clear" w:color="auto" w:fill="FFFFFF"/>
        <w:spacing w:before="120"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val="uk-UA"/>
        </w:rPr>
        <w:t>У К Р А Ї Н А</w:t>
      </w:r>
    </w:p>
    <w:p w:rsidR="00BE33F2" w:rsidRPr="003D2DE3" w:rsidRDefault="00BE33F2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val="uk-UA"/>
        </w:rPr>
        <w:t>Овруцька міська рада Житомирської області</w:t>
      </w:r>
    </w:p>
    <w:p w:rsidR="00923B56" w:rsidRPr="003D2DE3" w:rsidRDefault="00923B56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BE33F2" w:rsidRPr="00C938C2" w:rsidRDefault="00BE33F2" w:rsidP="002C53DD">
      <w:pPr>
        <w:shd w:val="clear" w:color="auto" w:fill="FFFFFF"/>
        <w:spacing w:after="120" w:line="240" w:lineRule="auto"/>
        <w:jc w:val="center"/>
        <w:textAlignment w:val="baseline"/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/>
        </w:rPr>
      </w:pPr>
      <w:r w:rsidRPr="00C938C2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/>
        </w:rPr>
        <w:t xml:space="preserve">Р І Ш Е Н </w:t>
      </w:r>
      <w:proofErr w:type="spellStart"/>
      <w:r w:rsidRPr="00C938C2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/>
        </w:rPr>
        <w:t>Н</w:t>
      </w:r>
      <w:proofErr w:type="spellEnd"/>
      <w:r w:rsidRPr="00C938C2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/>
        </w:rPr>
        <w:t xml:space="preserve"> Я</w:t>
      </w:r>
    </w:p>
    <w:p w:rsidR="00923B56" w:rsidRPr="002C53DD" w:rsidRDefault="00414546" w:rsidP="002C53DD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b/>
          <w:i/>
          <w:sz w:val="24"/>
          <w:szCs w:val="24"/>
          <w:lang w:val="uk-UA"/>
        </w:rPr>
      </w:pPr>
      <w:proofErr w:type="spellStart"/>
      <w:r>
        <w:rPr>
          <w:rFonts w:ascii="Georgia" w:eastAsia="Times New Roman" w:hAnsi="Georgia" w:cs="Times New Roman"/>
          <w:b/>
          <w:i/>
          <w:sz w:val="24"/>
          <w:szCs w:val="24"/>
          <w:lang w:val="uk-UA"/>
        </w:rPr>
        <w:t>Дев</w:t>
      </w:r>
      <w:proofErr w:type="spellEnd"/>
      <w:r w:rsidRPr="00414546">
        <w:rPr>
          <w:rFonts w:ascii="Georgia" w:eastAsia="Times New Roman" w:hAnsi="Georgia" w:cs="Times New Roman"/>
          <w:b/>
          <w:i/>
          <w:sz w:val="24"/>
          <w:szCs w:val="24"/>
        </w:rPr>
        <w:t>`</w:t>
      </w:r>
      <w:proofErr w:type="spellStart"/>
      <w:r>
        <w:rPr>
          <w:rFonts w:ascii="Georgia" w:eastAsia="Times New Roman" w:hAnsi="Georgia" w:cs="Times New Roman"/>
          <w:b/>
          <w:i/>
          <w:sz w:val="24"/>
          <w:szCs w:val="24"/>
          <w:lang w:val="uk-UA"/>
        </w:rPr>
        <w:t>ятнадцята</w:t>
      </w:r>
      <w:proofErr w:type="spellEnd"/>
      <w:r>
        <w:rPr>
          <w:rFonts w:ascii="Georgia" w:eastAsia="Times New Roman" w:hAnsi="Georgia" w:cs="Times New Roman"/>
          <w:b/>
          <w:i/>
          <w:sz w:val="24"/>
          <w:szCs w:val="24"/>
          <w:lang w:val="uk-UA"/>
        </w:rPr>
        <w:t xml:space="preserve"> </w:t>
      </w:r>
      <w:r w:rsidR="00B54851">
        <w:rPr>
          <w:rFonts w:ascii="Georgia" w:eastAsia="Times New Roman" w:hAnsi="Georgia" w:cs="Times New Roman"/>
          <w:b/>
          <w:i/>
          <w:sz w:val="24"/>
          <w:szCs w:val="24"/>
          <w:lang w:val="uk-UA"/>
        </w:rPr>
        <w:t xml:space="preserve"> </w:t>
      </w:r>
      <w:r w:rsidR="002C53DD" w:rsidRPr="002C53DD">
        <w:rPr>
          <w:rFonts w:ascii="Georgia" w:eastAsia="Times New Roman" w:hAnsi="Georgia" w:cs="Times New Roman"/>
          <w:b/>
          <w:i/>
          <w:sz w:val="24"/>
          <w:szCs w:val="24"/>
          <w:lang w:val="uk-UA"/>
        </w:rPr>
        <w:t>сесія</w:t>
      </w:r>
      <w:r w:rsidR="002C53DD" w:rsidRPr="002C53DD">
        <w:rPr>
          <w:rFonts w:ascii="Georgia" w:eastAsia="Times New Roman" w:hAnsi="Georgia" w:cs="Times New Roman"/>
          <w:b/>
          <w:i/>
          <w:sz w:val="24"/>
          <w:szCs w:val="24"/>
          <w:lang w:val="uk-UA"/>
        </w:rPr>
        <w:tab/>
      </w:r>
      <w:r w:rsidR="002C53DD">
        <w:rPr>
          <w:rFonts w:ascii="Georgia" w:eastAsia="Times New Roman" w:hAnsi="Georgia" w:cs="Times New Roman"/>
          <w:b/>
          <w:i/>
          <w:sz w:val="24"/>
          <w:szCs w:val="24"/>
          <w:lang w:val="uk-UA"/>
        </w:rPr>
        <w:tab/>
      </w:r>
      <w:r w:rsidR="002C53DD">
        <w:rPr>
          <w:rFonts w:ascii="Georgia" w:eastAsia="Times New Roman" w:hAnsi="Georgia" w:cs="Times New Roman"/>
          <w:b/>
          <w:i/>
          <w:sz w:val="24"/>
          <w:szCs w:val="24"/>
          <w:lang w:val="uk-UA"/>
        </w:rPr>
        <w:tab/>
      </w:r>
      <w:r w:rsidR="002C53DD" w:rsidRPr="002C53DD">
        <w:rPr>
          <w:rFonts w:ascii="Georgia" w:eastAsia="Times New Roman" w:hAnsi="Georgia" w:cs="Times New Roman"/>
          <w:b/>
          <w:i/>
          <w:sz w:val="24"/>
          <w:szCs w:val="24"/>
          <w:lang w:val="uk-UA"/>
        </w:rPr>
        <w:tab/>
      </w:r>
      <w:r w:rsidR="002C53DD" w:rsidRPr="002C53DD">
        <w:rPr>
          <w:rFonts w:ascii="Georgia" w:eastAsia="Times New Roman" w:hAnsi="Georgia" w:cs="Times New Roman"/>
          <w:b/>
          <w:i/>
          <w:sz w:val="24"/>
          <w:szCs w:val="24"/>
          <w:lang w:val="uk-UA"/>
        </w:rPr>
        <w:tab/>
      </w:r>
      <w:r w:rsidR="002C53DD" w:rsidRPr="002C53DD">
        <w:rPr>
          <w:rFonts w:ascii="Georgia" w:eastAsia="Times New Roman" w:hAnsi="Georgia" w:cs="Times New Roman"/>
          <w:b/>
          <w:i/>
          <w:sz w:val="24"/>
          <w:szCs w:val="24"/>
          <w:lang w:val="uk-UA"/>
        </w:rPr>
        <w:tab/>
      </w:r>
      <w:r w:rsidR="002C53DD" w:rsidRPr="002C53DD">
        <w:rPr>
          <w:rFonts w:ascii="Georgia" w:eastAsia="Times New Roman" w:hAnsi="Georgia" w:cs="Times New Roman"/>
          <w:b/>
          <w:i/>
          <w:sz w:val="24"/>
          <w:szCs w:val="24"/>
          <w:lang w:val="en-US"/>
        </w:rPr>
        <w:t>VII</w:t>
      </w:r>
      <w:r w:rsidR="002C53DD" w:rsidRPr="002C53DD">
        <w:rPr>
          <w:rFonts w:ascii="Georgia" w:eastAsia="Times New Roman" w:hAnsi="Georgia" w:cs="Times New Roman"/>
          <w:b/>
          <w:i/>
          <w:sz w:val="24"/>
          <w:szCs w:val="24"/>
          <w:lang w:val="uk-UA"/>
        </w:rPr>
        <w:t xml:space="preserve"> скликання</w:t>
      </w:r>
    </w:p>
    <w:p w:rsidR="00BE33F2" w:rsidRPr="003D2DE3" w:rsidRDefault="00BE33F2" w:rsidP="00B54851">
      <w:pPr>
        <w:shd w:val="clear" w:color="auto" w:fill="FFFFFF"/>
        <w:spacing w:before="240"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від  </w:t>
      </w:r>
      <w:r w:rsidR="00842C79">
        <w:rPr>
          <w:rFonts w:ascii="Bookman Old Style" w:eastAsia="Times New Roman" w:hAnsi="Bookman Old Style" w:cs="Times New Roman"/>
          <w:sz w:val="24"/>
          <w:szCs w:val="24"/>
          <w:lang w:val="uk-UA"/>
        </w:rPr>
        <w:t>15</w:t>
      </w:r>
      <w:r w:rsidR="0041454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 листопада 2018 року     </w:t>
      </w:r>
      <w:r w:rsidRPr="003D2DE3">
        <w:rPr>
          <w:rFonts w:ascii="Bookman Old Style" w:eastAsia="Times New Roman" w:hAnsi="Bookman Old Style" w:cs="Times New Roman"/>
          <w:sz w:val="24"/>
          <w:szCs w:val="24"/>
          <w:lang w:val="uk-UA"/>
        </w:rPr>
        <w:t>№</w:t>
      </w:r>
      <w:r w:rsidR="00414546">
        <w:rPr>
          <w:rFonts w:ascii="Bookman Old Style" w:eastAsia="Times New Roman" w:hAnsi="Bookman Old Style" w:cs="Times New Roman"/>
          <w:sz w:val="24"/>
          <w:szCs w:val="24"/>
          <w:lang w:val="uk-UA"/>
        </w:rPr>
        <w:t>852</w:t>
      </w:r>
    </w:p>
    <w:p w:rsidR="00414546" w:rsidRDefault="00414546" w:rsidP="00414546">
      <w:pPr>
        <w:shd w:val="clear" w:color="auto" w:fill="FFFFFF"/>
        <w:spacing w:after="0" w:line="240" w:lineRule="auto"/>
        <w:ind w:right="4677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BE33F2" w:rsidRPr="00414546" w:rsidRDefault="005014EA" w:rsidP="00414546">
      <w:pPr>
        <w:shd w:val="clear" w:color="auto" w:fill="FFFFFF"/>
        <w:spacing w:after="0" w:line="240" w:lineRule="auto"/>
        <w:ind w:right="4677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41454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Про </w:t>
      </w:r>
      <w:r w:rsidR="002C53DD" w:rsidRPr="00414546">
        <w:rPr>
          <w:rFonts w:ascii="Bookman Old Style" w:eastAsia="Times New Roman" w:hAnsi="Bookman Old Style" w:cs="Times New Roman"/>
          <w:sz w:val="24"/>
          <w:szCs w:val="24"/>
          <w:lang w:val="uk-UA"/>
        </w:rPr>
        <w:t>затвердження</w:t>
      </w:r>
      <w:r w:rsidR="00E50E2A" w:rsidRPr="0041454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r w:rsidR="002C53DD" w:rsidRPr="00414546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цільової (комплексної) соціальної Програми забезпечення житлом дітей-сиріт, дітей, позбавлених батьківського піклування, та осіб з їх числа на 2019-2022 роки </w:t>
      </w:r>
      <w:r w:rsidR="00842C79" w:rsidRPr="00414546">
        <w:rPr>
          <w:rFonts w:ascii="Bookman Old Style" w:eastAsia="Times New Roman" w:hAnsi="Bookman Old Style" w:cs="Times New Roman"/>
          <w:sz w:val="24"/>
          <w:szCs w:val="24"/>
          <w:lang w:val="uk-UA"/>
        </w:rPr>
        <w:t>Овруцької міської ради</w:t>
      </w:r>
      <w:r w:rsidR="00414546" w:rsidRPr="00414546">
        <w:rPr>
          <w:rFonts w:ascii="Bookman Old Style" w:eastAsia="Times New Roman" w:hAnsi="Bookman Old Style" w:cs="Times New Roman"/>
          <w:sz w:val="24"/>
          <w:szCs w:val="24"/>
          <w:lang w:val="uk-UA"/>
        </w:rPr>
        <w:t>.</w:t>
      </w:r>
    </w:p>
    <w:p w:rsidR="00BE33F2" w:rsidRPr="003D2DE3" w:rsidRDefault="00BE33F2" w:rsidP="00AA2AF9">
      <w:pPr>
        <w:shd w:val="clear" w:color="auto" w:fill="FFFFFF"/>
        <w:spacing w:after="0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BE33F2" w:rsidRPr="003D2DE3" w:rsidRDefault="002C53DD" w:rsidP="00B5485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/>
        </w:rPr>
        <w:t>Керуючись ст. </w:t>
      </w:r>
      <w:r w:rsidR="00414546">
        <w:rPr>
          <w:rFonts w:ascii="Bookman Old Style" w:eastAsia="Times New Roman" w:hAnsi="Bookman Old Style" w:cs="Times New Roman"/>
          <w:sz w:val="24"/>
          <w:szCs w:val="24"/>
          <w:lang w:val="uk-UA"/>
        </w:rPr>
        <w:t>26</w:t>
      </w:r>
      <w:r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Закону України «Про місцеве самоврядування в Україні», на виконання Закону України «Про забезпечення організаційно-правових умов соціального захисту дітей-сиріт та дітей, позбавлених батьківського піклування», наказу </w:t>
      </w:r>
      <w:r w:rsidR="00B54851">
        <w:rPr>
          <w:rFonts w:ascii="Bookman Old Style" w:eastAsia="Times New Roman" w:hAnsi="Bookman Old Style" w:cs="Times New Roman"/>
          <w:sz w:val="24"/>
          <w:szCs w:val="24"/>
          <w:lang w:val="uk-UA"/>
        </w:rPr>
        <w:t>Міністерства соціальної політики України від 06.11.2015 №1092 «Про затвердження рішення колегії Міністерства соціальної політики України від 29.10.2015 «Про основні пріоритети державної політики у соціальній сфері з питань забезпечення прав дітей в Україні», з метою реалізації державної політики щодо забезпечення житлових прав дітей-сиріт, дітей, позбавлених батьківського піклування, та осіб з їх числа, міська рада</w:t>
      </w:r>
    </w:p>
    <w:p w:rsidR="00E50E2A" w:rsidRPr="003D2DE3" w:rsidRDefault="00E50E2A" w:rsidP="00B54851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BE33F2" w:rsidRPr="003D2DE3" w:rsidRDefault="00414546" w:rsidP="00414546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r w:rsidR="00B54851">
        <w:rPr>
          <w:rFonts w:ascii="Bookman Old Style" w:eastAsia="Times New Roman" w:hAnsi="Bookman Old Style" w:cs="Times New Roman"/>
          <w:sz w:val="24"/>
          <w:szCs w:val="24"/>
          <w:lang w:val="uk-UA"/>
        </w:rPr>
        <w:t>В И Р І Ш И Л А</w:t>
      </w:r>
      <w:r w:rsidR="00BE33F2" w:rsidRPr="003D2DE3">
        <w:rPr>
          <w:rFonts w:ascii="Bookman Old Style" w:eastAsia="Times New Roman" w:hAnsi="Bookman Old Style" w:cs="Times New Roman"/>
          <w:sz w:val="24"/>
          <w:szCs w:val="24"/>
          <w:lang w:val="uk-UA"/>
        </w:rPr>
        <w:t>:</w:t>
      </w:r>
    </w:p>
    <w:p w:rsidR="00B8593E" w:rsidRPr="003D2DE3" w:rsidRDefault="00B8593E" w:rsidP="00B54851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5014EA" w:rsidRPr="00DD3C62" w:rsidRDefault="00B54851" w:rsidP="00B54851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  <w:t xml:space="preserve">Затвердити </w:t>
      </w:r>
      <w:r w:rsidRPr="00B54851"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  <w:t>Ц</w:t>
      </w:r>
      <w:r w:rsidRPr="00B54851">
        <w:rPr>
          <w:rFonts w:ascii="Bookman Old Style" w:eastAsia="Times New Roman" w:hAnsi="Bookman Old Style" w:cs="Times New Roman"/>
          <w:sz w:val="24"/>
          <w:szCs w:val="24"/>
          <w:lang w:val="uk-UA"/>
        </w:rPr>
        <w:t>ільов</w:t>
      </w:r>
      <w:r>
        <w:rPr>
          <w:rFonts w:ascii="Bookman Old Style" w:eastAsia="Times New Roman" w:hAnsi="Bookman Old Style" w:cs="Times New Roman"/>
          <w:sz w:val="24"/>
          <w:szCs w:val="24"/>
          <w:lang w:val="uk-UA"/>
        </w:rPr>
        <w:t>у</w:t>
      </w:r>
      <w:r w:rsidRPr="00B54851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(комплексн</w:t>
      </w:r>
      <w:r>
        <w:rPr>
          <w:rFonts w:ascii="Bookman Old Style" w:eastAsia="Times New Roman" w:hAnsi="Bookman Old Style" w:cs="Times New Roman"/>
          <w:sz w:val="24"/>
          <w:szCs w:val="24"/>
          <w:lang w:val="uk-UA"/>
        </w:rPr>
        <w:t>у</w:t>
      </w:r>
      <w:r w:rsidRPr="00B54851">
        <w:rPr>
          <w:rFonts w:ascii="Bookman Old Style" w:eastAsia="Times New Roman" w:hAnsi="Bookman Old Style" w:cs="Times New Roman"/>
          <w:sz w:val="24"/>
          <w:szCs w:val="24"/>
          <w:lang w:val="uk-UA"/>
        </w:rPr>
        <w:t>) соціальн</w:t>
      </w:r>
      <w:r>
        <w:rPr>
          <w:rFonts w:ascii="Bookman Old Style" w:eastAsia="Times New Roman" w:hAnsi="Bookman Old Style" w:cs="Times New Roman"/>
          <w:sz w:val="24"/>
          <w:szCs w:val="24"/>
          <w:lang w:val="uk-UA"/>
        </w:rPr>
        <w:t>у</w:t>
      </w:r>
      <w:r w:rsidRPr="00B54851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Програм</w:t>
      </w:r>
      <w:r>
        <w:rPr>
          <w:rFonts w:ascii="Bookman Old Style" w:eastAsia="Times New Roman" w:hAnsi="Bookman Old Style" w:cs="Times New Roman"/>
          <w:sz w:val="24"/>
          <w:szCs w:val="24"/>
          <w:lang w:val="uk-UA"/>
        </w:rPr>
        <w:t>у</w:t>
      </w:r>
      <w:r w:rsidRPr="00B54851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забезпечення житлом дітей-сиріт, дітей, позбавлених батьківського піклування, та осіб з їх числа на 2019-2022 роки </w:t>
      </w:r>
      <w:r w:rsidR="00842C79">
        <w:rPr>
          <w:rFonts w:ascii="Bookman Old Style" w:eastAsia="Times New Roman" w:hAnsi="Bookman Old Style" w:cs="Times New Roman"/>
          <w:sz w:val="24"/>
          <w:szCs w:val="24"/>
          <w:lang w:val="uk-UA"/>
        </w:rPr>
        <w:t>на території Овруцької</w:t>
      </w:r>
      <w:r w:rsidRPr="00B54851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r w:rsidR="00842C79">
        <w:rPr>
          <w:rFonts w:ascii="Bookman Old Style" w:eastAsia="Times New Roman" w:hAnsi="Bookman Old Style" w:cs="Times New Roman"/>
          <w:sz w:val="24"/>
          <w:szCs w:val="24"/>
          <w:lang w:val="uk-UA"/>
        </w:rPr>
        <w:t>міської ради</w:t>
      </w:r>
      <w:r w:rsidR="00022671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(Додається)</w:t>
      </w:r>
      <w:r w:rsidR="005014EA" w:rsidRPr="00DD3C62"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  <w:t>.</w:t>
      </w:r>
    </w:p>
    <w:p w:rsidR="005014EA" w:rsidRPr="005014EA" w:rsidRDefault="005014EA" w:rsidP="00B54851">
      <w:pPr>
        <w:pStyle w:val="a8"/>
        <w:spacing w:after="0" w:line="240" w:lineRule="auto"/>
        <w:jc w:val="both"/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</w:pPr>
    </w:p>
    <w:p w:rsidR="005014EA" w:rsidRDefault="00022671" w:rsidP="00B54851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  <w:t>Відд</w:t>
      </w:r>
      <w:r w:rsidR="00655998"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  <w:t>іл</w:t>
      </w:r>
      <w:r w:rsidR="00842C79"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  <w:t>у з гуманітарних питань, старостинським округам, юридичному та фінансовому відділам</w:t>
      </w:r>
      <w:r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  <w:t xml:space="preserve"> міської ради забез</w:t>
      </w:r>
      <w:r w:rsidR="002D155A"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  <w:t>печити виконання заходів згідно з Програмою</w:t>
      </w:r>
      <w:r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  <w:t>.</w:t>
      </w:r>
    </w:p>
    <w:p w:rsidR="00FC3A2A" w:rsidRPr="00FC3A2A" w:rsidRDefault="00FC3A2A" w:rsidP="00B54851">
      <w:pPr>
        <w:pStyle w:val="a8"/>
        <w:spacing w:after="0" w:line="240" w:lineRule="auto"/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</w:pPr>
    </w:p>
    <w:p w:rsidR="00FC3A2A" w:rsidRDefault="002D155A" w:rsidP="00B54851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  <w:t>Начальнику відділу фінансів Шурло Т. М. передбачити кошти на виконання заходів, передбачених програмою.</w:t>
      </w:r>
    </w:p>
    <w:p w:rsidR="00655998" w:rsidRPr="00655998" w:rsidRDefault="00655998" w:rsidP="00655998">
      <w:pPr>
        <w:pStyle w:val="a8"/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</w:pPr>
    </w:p>
    <w:p w:rsidR="006673E4" w:rsidRPr="00842C79" w:rsidRDefault="00655998" w:rsidP="00B54851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</w:pPr>
      <w:r w:rsidRPr="00842C79"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  <w:t xml:space="preserve">Контроль за виконанням даного рішення покласти на </w:t>
      </w:r>
      <w:r w:rsidR="00414546"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  <w:t>начальника гуманітарного відділу.</w:t>
      </w:r>
    </w:p>
    <w:p w:rsidR="002E1F53" w:rsidRDefault="002E1F53" w:rsidP="00B54851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</w:pPr>
    </w:p>
    <w:p w:rsidR="00C53AA4" w:rsidRDefault="00B8593E" w:rsidP="00B54851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</w:pPr>
      <w:r w:rsidRPr="003D2DE3"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  <w:t>Міський голо</w:t>
      </w:r>
      <w:r w:rsidR="005F31C7" w:rsidRPr="003D2DE3"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  <w:t xml:space="preserve">ва                   </w:t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  <w:tab/>
        <w:t xml:space="preserve">          </w:t>
      </w:r>
      <w:r w:rsidR="005F31C7" w:rsidRPr="003D2DE3"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  <w:t xml:space="preserve"> </w:t>
      </w:r>
      <w:r w:rsidRPr="003D2DE3"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  <w:t>І.</w:t>
      </w:r>
      <w:r w:rsidR="002D155A"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  <w:t> </w:t>
      </w:r>
      <w:r w:rsidRPr="003D2DE3"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  <w:t>Я.</w:t>
      </w:r>
      <w:r w:rsidR="002D155A"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  <w:t> </w:t>
      </w:r>
      <w:proofErr w:type="spellStart"/>
      <w:r w:rsidRPr="003D2DE3"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  <w:t>Коруд</w:t>
      </w:r>
      <w:proofErr w:type="spellEnd"/>
    </w:p>
    <w:p w:rsidR="00414546" w:rsidRDefault="00414546" w:rsidP="00B54851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</w:pPr>
    </w:p>
    <w:p w:rsidR="00414546" w:rsidRDefault="00414546" w:rsidP="00414546">
      <w:pPr>
        <w:spacing w:after="0" w:line="240" w:lineRule="auto"/>
        <w:jc w:val="center"/>
        <w:rPr>
          <w:rFonts w:ascii="Bookman Old Style" w:hAnsi="Bookman Old Style" w:cs="Times New Roman"/>
          <w:i/>
          <w:lang w:val="uk-UA"/>
        </w:rPr>
      </w:pPr>
      <w:bookmarkStart w:id="0" w:name="_GoBack"/>
      <w:bookmarkEnd w:id="0"/>
    </w:p>
    <w:p w:rsidR="00414546" w:rsidRDefault="00414546" w:rsidP="00B54851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/>
        </w:rPr>
      </w:pPr>
    </w:p>
    <w:sectPr w:rsidR="00414546" w:rsidSect="00B23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31C8C"/>
    <w:multiLevelType w:val="hybridMultilevel"/>
    <w:tmpl w:val="9678295E"/>
    <w:lvl w:ilvl="0" w:tplc="CA6AD9D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392642"/>
    <w:multiLevelType w:val="hybridMultilevel"/>
    <w:tmpl w:val="60203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A422D"/>
    <w:multiLevelType w:val="hybridMultilevel"/>
    <w:tmpl w:val="5AAE5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D739E"/>
    <w:multiLevelType w:val="multilevel"/>
    <w:tmpl w:val="9CD4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D70035"/>
    <w:multiLevelType w:val="hybridMultilevel"/>
    <w:tmpl w:val="25EE81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6D6783"/>
    <w:multiLevelType w:val="hybridMultilevel"/>
    <w:tmpl w:val="98B4C94C"/>
    <w:lvl w:ilvl="0" w:tplc="013CB2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9740D"/>
    <w:multiLevelType w:val="multilevel"/>
    <w:tmpl w:val="B170C7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  <w:lvlOverride w:ilvl="0">
      <w:lvl w:ilvl="0">
        <w:numFmt w:val="decimal"/>
        <w:lvlText w:val="%1."/>
        <w:lvlJc w:val="left"/>
      </w:lvl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3F2"/>
    <w:rsid w:val="00022671"/>
    <w:rsid w:val="0004638B"/>
    <w:rsid w:val="00092EBE"/>
    <w:rsid w:val="00182D3C"/>
    <w:rsid w:val="00197C93"/>
    <w:rsid w:val="00280A8E"/>
    <w:rsid w:val="002C53DD"/>
    <w:rsid w:val="002D155A"/>
    <w:rsid w:val="002E1F53"/>
    <w:rsid w:val="003D2DE3"/>
    <w:rsid w:val="003F711C"/>
    <w:rsid w:val="00414546"/>
    <w:rsid w:val="005014EA"/>
    <w:rsid w:val="00524604"/>
    <w:rsid w:val="005C572F"/>
    <w:rsid w:val="005F1984"/>
    <w:rsid w:val="005F31C7"/>
    <w:rsid w:val="00655998"/>
    <w:rsid w:val="006673E4"/>
    <w:rsid w:val="00686845"/>
    <w:rsid w:val="00704AD7"/>
    <w:rsid w:val="007C2668"/>
    <w:rsid w:val="00842C79"/>
    <w:rsid w:val="008E202C"/>
    <w:rsid w:val="00923B56"/>
    <w:rsid w:val="009408A0"/>
    <w:rsid w:val="00967ECE"/>
    <w:rsid w:val="00A20CDB"/>
    <w:rsid w:val="00AA2AF9"/>
    <w:rsid w:val="00AC075A"/>
    <w:rsid w:val="00AF5E8A"/>
    <w:rsid w:val="00B23962"/>
    <w:rsid w:val="00B54851"/>
    <w:rsid w:val="00B67ACA"/>
    <w:rsid w:val="00B8593E"/>
    <w:rsid w:val="00B96E80"/>
    <w:rsid w:val="00BE33F2"/>
    <w:rsid w:val="00C53AA4"/>
    <w:rsid w:val="00C938C2"/>
    <w:rsid w:val="00C975C3"/>
    <w:rsid w:val="00DD3C62"/>
    <w:rsid w:val="00E50E2A"/>
    <w:rsid w:val="00F046A1"/>
    <w:rsid w:val="00F207A7"/>
    <w:rsid w:val="00FC3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D08275-F7AD-4649-B34D-8DC2C13E6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E33F2"/>
    <w:rPr>
      <w:i/>
      <w:iCs/>
    </w:rPr>
  </w:style>
  <w:style w:type="character" w:styleId="a5">
    <w:name w:val="Strong"/>
    <w:basedOn w:val="a0"/>
    <w:uiPriority w:val="22"/>
    <w:qFormat/>
    <w:rsid w:val="00BE33F2"/>
    <w:rPr>
      <w:b/>
      <w:bCs/>
    </w:rPr>
  </w:style>
  <w:style w:type="character" w:customStyle="1" w:styleId="apple-converted-space">
    <w:name w:val="apple-converted-space"/>
    <w:basedOn w:val="a0"/>
    <w:rsid w:val="00BE33F2"/>
  </w:style>
  <w:style w:type="paragraph" w:styleId="a6">
    <w:name w:val="Balloon Text"/>
    <w:basedOn w:val="a"/>
    <w:link w:val="a7"/>
    <w:uiPriority w:val="99"/>
    <w:semiHidden/>
    <w:unhideWhenUsed/>
    <w:rsid w:val="00E50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E2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50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2018-11-16T09:38:00Z</cp:lastPrinted>
  <dcterms:created xsi:type="dcterms:W3CDTF">2018-11-16T09:39:00Z</dcterms:created>
  <dcterms:modified xsi:type="dcterms:W3CDTF">2018-11-16T09:39:00Z</dcterms:modified>
</cp:coreProperties>
</file>