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ACB" w:rsidRDefault="00C7263F" w:rsidP="00451B71">
      <w:pPr>
        <w:ind w:firstLine="851"/>
        <w:jc w:val="both"/>
        <w:rPr>
          <w:rFonts w:ascii="Bookman Old Style" w:hAnsi="Bookman Old Style"/>
          <w:sz w:val="24"/>
          <w:szCs w:val="24"/>
          <w:lang w:val="uk-UA"/>
        </w:rPr>
      </w:pPr>
      <w:bookmarkStart w:id="0" w:name="_GoBack"/>
      <w:bookmarkEnd w:id="0"/>
      <w:r>
        <w:rPr>
          <w:rFonts w:ascii="Bookman Old Style" w:hAnsi="Bookman Old Style"/>
          <w:sz w:val="24"/>
          <w:szCs w:val="24"/>
          <w:lang w:val="uk-UA"/>
        </w:rPr>
        <w:t xml:space="preserve">                                                                                             ПРОЕКТ</w:t>
      </w:r>
    </w:p>
    <w:p w:rsidR="00E64ACB" w:rsidRDefault="00E64ACB" w:rsidP="00D90218">
      <w:pPr>
        <w:ind w:firstLine="851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noProof/>
          <w:lang w:val="uk-UA"/>
        </w:rPr>
        <w:t xml:space="preserve">                                                                     </w:t>
      </w:r>
      <w:r w:rsidR="00D524AC">
        <w:rPr>
          <w:noProof/>
        </w:rPr>
        <w:drawing>
          <wp:inline distT="0" distB="0" distL="0" distR="0">
            <wp:extent cx="409575" cy="590550"/>
            <wp:effectExtent l="0" t="0" r="0" b="0"/>
            <wp:docPr id="1" name="Рисунок 1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4ACB" w:rsidRPr="00451B71" w:rsidRDefault="00E64ACB" w:rsidP="00D90218">
      <w:pPr>
        <w:jc w:val="center"/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>У К Р А Ї Н А</w:t>
      </w:r>
    </w:p>
    <w:p w:rsidR="00E64ACB" w:rsidRPr="00451B71" w:rsidRDefault="00E64ACB" w:rsidP="00D90218">
      <w:pPr>
        <w:jc w:val="center"/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>Овруцька міська рада Житомирської області</w:t>
      </w:r>
    </w:p>
    <w:p w:rsidR="00E64ACB" w:rsidRPr="00451B71" w:rsidRDefault="00E64ACB" w:rsidP="00D90218">
      <w:pPr>
        <w:jc w:val="center"/>
        <w:rPr>
          <w:rFonts w:ascii="Bookman Old Style" w:hAnsi="Bookman Old Style"/>
          <w:sz w:val="24"/>
          <w:szCs w:val="24"/>
          <w:lang w:val="uk-UA"/>
        </w:rPr>
      </w:pPr>
    </w:p>
    <w:p w:rsidR="00E64ACB" w:rsidRDefault="00E64ACB" w:rsidP="00D90218">
      <w:pPr>
        <w:keepNext/>
        <w:jc w:val="center"/>
        <w:outlineLvl w:val="1"/>
        <w:rPr>
          <w:rFonts w:ascii="Georgia" w:hAnsi="Georgia"/>
          <w:b/>
          <w:i/>
          <w:iCs/>
          <w:sz w:val="24"/>
          <w:szCs w:val="24"/>
          <w:lang w:val="uk-UA"/>
        </w:rPr>
      </w:pPr>
      <w:r w:rsidRPr="00451B71">
        <w:rPr>
          <w:rFonts w:ascii="Georgia" w:hAnsi="Georgia"/>
          <w:b/>
          <w:i/>
          <w:iCs/>
          <w:sz w:val="24"/>
          <w:szCs w:val="24"/>
          <w:lang w:val="uk-UA"/>
        </w:rPr>
        <w:t xml:space="preserve">Р І Ш Е Н </w:t>
      </w:r>
      <w:proofErr w:type="spellStart"/>
      <w:r w:rsidRPr="00451B71">
        <w:rPr>
          <w:rFonts w:ascii="Georgia" w:hAnsi="Georgia"/>
          <w:b/>
          <w:i/>
          <w:iCs/>
          <w:sz w:val="24"/>
          <w:szCs w:val="24"/>
          <w:lang w:val="uk-UA"/>
        </w:rPr>
        <w:t>Н</w:t>
      </w:r>
      <w:proofErr w:type="spellEnd"/>
      <w:r w:rsidRPr="00451B71">
        <w:rPr>
          <w:rFonts w:ascii="Georgia" w:hAnsi="Georgia"/>
          <w:b/>
          <w:i/>
          <w:iCs/>
          <w:sz w:val="24"/>
          <w:szCs w:val="24"/>
          <w:lang w:val="uk-UA"/>
        </w:rPr>
        <w:t xml:space="preserve"> Я </w:t>
      </w:r>
    </w:p>
    <w:p w:rsidR="00E64ACB" w:rsidRPr="00451B71" w:rsidRDefault="00E64ACB" w:rsidP="00D90218">
      <w:pPr>
        <w:keepNext/>
        <w:jc w:val="center"/>
        <w:outlineLvl w:val="1"/>
        <w:rPr>
          <w:rFonts w:ascii="Georgia" w:hAnsi="Georgia"/>
          <w:b/>
          <w:i/>
          <w:iCs/>
          <w:sz w:val="24"/>
          <w:szCs w:val="24"/>
          <w:lang w:val="uk-UA"/>
        </w:rPr>
      </w:pPr>
    </w:p>
    <w:p w:rsidR="00AE7539" w:rsidRPr="00451B71" w:rsidRDefault="00AE7539" w:rsidP="00AE7539">
      <w:pPr>
        <w:rPr>
          <w:rFonts w:ascii="Georgia" w:hAnsi="Georgia"/>
          <w:b/>
          <w:i/>
          <w:sz w:val="24"/>
          <w:szCs w:val="28"/>
          <w:lang w:val="uk-UA"/>
        </w:rPr>
      </w:pPr>
      <w:r>
        <w:rPr>
          <w:rFonts w:ascii="Georgia" w:hAnsi="Georgia"/>
          <w:b/>
          <w:i/>
          <w:sz w:val="24"/>
          <w:szCs w:val="28"/>
          <w:lang w:val="uk-UA"/>
        </w:rPr>
        <w:t xml:space="preserve">Двадцять </w:t>
      </w:r>
      <w:r w:rsidR="00C7263F">
        <w:rPr>
          <w:rFonts w:ascii="Georgia" w:hAnsi="Georgia"/>
          <w:b/>
          <w:i/>
          <w:sz w:val="24"/>
          <w:szCs w:val="28"/>
          <w:lang w:val="uk-UA"/>
        </w:rPr>
        <w:t>п</w:t>
      </w:r>
      <w:r w:rsidR="00C7263F" w:rsidRPr="00C7263F">
        <w:rPr>
          <w:rFonts w:ascii="Georgia" w:hAnsi="Georgia"/>
          <w:b/>
          <w:i/>
          <w:sz w:val="24"/>
          <w:szCs w:val="28"/>
        </w:rPr>
        <w:t>’</w:t>
      </w:r>
      <w:proofErr w:type="spellStart"/>
      <w:r>
        <w:rPr>
          <w:rFonts w:ascii="Georgia" w:hAnsi="Georgia"/>
          <w:b/>
          <w:i/>
          <w:sz w:val="24"/>
          <w:szCs w:val="28"/>
          <w:lang w:val="uk-UA"/>
        </w:rPr>
        <w:t>я</w:t>
      </w:r>
      <w:r w:rsidR="00C7263F">
        <w:rPr>
          <w:rFonts w:ascii="Georgia" w:hAnsi="Georgia"/>
          <w:b/>
          <w:i/>
          <w:sz w:val="24"/>
          <w:szCs w:val="28"/>
          <w:lang w:val="uk-UA"/>
        </w:rPr>
        <w:t>та</w:t>
      </w:r>
      <w:proofErr w:type="spellEnd"/>
      <w:r>
        <w:rPr>
          <w:rFonts w:ascii="Georgia" w:hAnsi="Georgia"/>
          <w:b/>
          <w:i/>
          <w:sz w:val="24"/>
          <w:szCs w:val="28"/>
          <w:lang w:val="uk-UA"/>
        </w:rPr>
        <w:t xml:space="preserve"> </w:t>
      </w:r>
      <w:r w:rsidRPr="00520546">
        <w:rPr>
          <w:rFonts w:ascii="Georgia" w:hAnsi="Georgia"/>
          <w:b/>
          <w:i/>
          <w:sz w:val="24"/>
          <w:szCs w:val="28"/>
          <w:lang w:val="uk-UA"/>
        </w:rPr>
        <w:t xml:space="preserve"> сесія</w:t>
      </w:r>
      <w:r w:rsidRPr="00451B71">
        <w:rPr>
          <w:rFonts w:ascii="Georgia" w:hAnsi="Georgia"/>
          <w:b/>
          <w:i/>
          <w:sz w:val="24"/>
          <w:szCs w:val="28"/>
          <w:lang w:val="uk-UA"/>
        </w:rPr>
        <w:t xml:space="preserve"> </w:t>
      </w:r>
      <w:r w:rsidRPr="00451B71">
        <w:rPr>
          <w:rFonts w:ascii="Georgia" w:hAnsi="Georgia"/>
          <w:b/>
          <w:i/>
          <w:sz w:val="24"/>
          <w:szCs w:val="28"/>
          <w:lang w:val="uk-UA"/>
        </w:rPr>
        <w:tab/>
      </w:r>
      <w:r w:rsidRPr="00451B71">
        <w:rPr>
          <w:rFonts w:ascii="Georgia" w:hAnsi="Georgia"/>
          <w:b/>
          <w:i/>
          <w:sz w:val="24"/>
          <w:szCs w:val="28"/>
          <w:lang w:val="uk-UA"/>
        </w:rPr>
        <w:tab/>
      </w:r>
      <w:r w:rsidRPr="00451B71">
        <w:rPr>
          <w:rFonts w:ascii="Georgia" w:hAnsi="Georgia"/>
          <w:b/>
          <w:i/>
          <w:sz w:val="24"/>
          <w:szCs w:val="28"/>
          <w:lang w:val="uk-UA"/>
        </w:rPr>
        <w:tab/>
      </w:r>
      <w:r>
        <w:rPr>
          <w:rFonts w:ascii="Georgia" w:hAnsi="Georgia"/>
          <w:b/>
          <w:i/>
          <w:sz w:val="24"/>
          <w:szCs w:val="28"/>
          <w:lang w:val="uk-UA"/>
        </w:rPr>
        <w:t xml:space="preserve">                                      </w:t>
      </w:r>
      <w:r w:rsidRPr="00451B71">
        <w:rPr>
          <w:rFonts w:ascii="Georgia" w:hAnsi="Georgia"/>
          <w:b/>
          <w:i/>
          <w:sz w:val="24"/>
          <w:szCs w:val="28"/>
          <w:lang w:val="en-US"/>
        </w:rPr>
        <w:t>V</w:t>
      </w:r>
      <w:r w:rsidRPr="00451B71">
        <w:rPr>
          <w:rFonts w:ascii="Georgia" w:hAnsi="Georgia"/>
          <w:b/>
          <w:i/>
          <w:sz w:val="24"/>
          <w:szCs w:val="28"/>
          <w:lang w:val="uk-UA"/>
        </w:rPr>
        <w:t>ІІ скликання</w:t>
      </w:r>
    </w:p>
    <w:p w:rsidR="00AE7539" w:rsidRPr="00451B71" w:rsidRDefault="00AE7539" w:rsidP="00AE7539">
      <w:pPr>
        <w:rPr>
          <w:sz w:val="24"/>
          <w:szCs w:val="24"/>
          <w:lang w:val="uk-UA"/>
        </w:rPr>
      </w:pPr>
    </w:p>
    <w:p w:rsidR="00AE7539" w:rsidRDefault="00AE7539" w:rsidP="00AE7539">
      <w:pPr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 xml:space="preserve">Від 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C7263F">
        <w:rPr>
          <w:rFonts w:ascii="Bookman Old Style" w:hAnsi="Bookman Old Style"/>
          <w:sz w:val="24"/>
          <w:szCs w:val="24"/>
          <w:lang w:val="uk-UA"/>
        </w:rPr>
        <w:t>14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C7263F">
        <w:rPr>
          <w:rFonts w:ascii="Bookman Old Style" w:hAnsi="Bookman Old Style"/>
          <w:sz w:val="24"/>
          <w:szCs w:val="24"/>
          <w:lang w:val="uk-UA"/>
        </w:rPr>
        <w:t>берез</w:t>
      </w:r>
      <w:r>
        <w:rPr>
          <w:rFonts w:ascii="Bookman Old Style" w:hAnsi="Bookman Old Style"/>
          <w:sz w:val="24"/>
          <w:szCs w:val="24"/>
          <w:lang w:val="uk-UA"/>
        </w:rPr>
        <w:t>ня 2</w:t>
      </w:r>
      <w:r w:rsidRPr="00451B71">
        <w:rPr>
          <w:rFonts w:ascii="Bookman Old Style" w:hAnsi="Bookman Old Style"/>
          <w:sz w:val="24"/>
          <w:szCs w:val="24"/>
          <w:lang w:val="uk-UA"/>
        </w:rPr>
        <w:t>01</w:t>
      </w:r>
      <w:r>
        <w:rPr>
          <w:rFonts w:ascii="Bookman Old Style" w:hAnsi="Bookman Old Style"/>
          <w:sz w:val="24"/>
          <w:szCs w:val="24"/>
          <w:lang w:val="uk-UA"/>
        </w:rPr>
        <w:t>9</w:t>
      </w:r>
      <w:r w:rsidRPr="00451B71">
        <w:rPr>
          <w:rFonts w:ascii="Bookman Old Style" w:hAnsi="Bookman Old Style"/>
          <w:sz w:val="24"/>
          <w:szCs w:val="24"/>
          <w:lang w:val="uk-UA"/>
        </w:rPr>
        <w:t xml:space="preserve"> року     №</w:t>
      </w:r>
    </w:p>
    <w:p w:rsidR="00AE7539" w:rsidRPr="00451B71" w:rsidRDefault="00AE7539" w:rsidP="00AE7539">
      <w:pPr>
        <w:rPr>
          <w:rFonts w:ascii="Bookman Old Style" w:hAnsi="Bookman Old Style"/>
          <w:sz w:val="24"/>
          <w:szCs w:val="24"/>
          <w:lang w:val="uk-UA"/>
        </w:rPr>
      </w:pPr>
    </w:p>
    <w:p w:rsidR="00AE7539" w:rsidRDefault="00AE7539" w:rsidP="00AE7539">
      <w:pPr>
        <w:tabs>
          <w:tab w:val="left" w:pos="4253"/>
        </w:tabs>
        <w:ind w:right="5102"/>
        <w:jc w:val="both"/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>Про</w:t>
      </w:r>
      <w:r>
        <w:rPr>
          <w:rFonts w:ascii="Bookman Old Style" w:hAnsi="Bookman Old Style"/>
          <w:sz w:val="24"/>
          <w:szCs w:val="24"/>
          <w:lang w:val="uk-UA"/>
        </w:rPr>
        <w:t xml:space="preserve"> внесення змін до міського бюджету Овруцької міської об’єднаної територіальної громади на 2019 рік. </w:t>
      </w:r>
    </w:p>
    <w:p w:rsidR="00AE7539" w:rsidRPr="00451B71" w:rsidRDefault="00AE7539" w:rsidP="00AE7539">
      <w:pPr>
        <w:tabs>
          <w:tab w:val="left" w:pos="4253"/>
        </w:tabs>
        <w:ind w:right="5102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AE7539" w:rsidRPr="00451B71" w:rsidRDefault="00AE7539" w:rsidP="00AE7539">
      <w:pPr>
        <w:ind w:firstLine="851"/>
        <w:jc w:val="both"/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sz w:val="24"/>
          <w:szCs w:val="24"/>
          <w:lang w:val="uk-UA"/>
        </w:rPr>
        <w:t>К</w:t>
      </w:r>
      <w:r w:rsidRPr="00451B71">
        <w:rPr>
          <w:rFonts w:ascii="Bookman Old Style" w:hAnsi="Bookman Old Style"/>
          <w:sz w:val="24"/>
          <w:szCs w:val="24"/>
          <w:lang w:val="uk-UA"/>
        </w:rPr>
        <w:t>еруючись  ст. 26 Закону України «Про місцеве самоврядування в Україні»,</w:t>
      </w:r>
      <w:r>
        <w:rPr>
          <w:rFonts w:ascii="Bookman Old Style" w:hAnsi="Bookman Old Style"/>
          <w:sz w:val="24"/>
          <w:szCs w:val="24"/>
          <w:lang w:val="uk-UA"/>
        </w:rPr>
        <w:t xml:space="preserve"> Бюджетним кодексом України,</w:t>
      </w:r>
      <w:r w:rsidRPr="00451B71">
        <w:rPr>
          <w:rFonts w:ascii="Bookman Old Style" w:hAnsi="Bookman Old Style"/>
          <w:sz w:val="24"/>
          <w:szCs w:val="24"/>
          <w:lang w:val="uk-UA"/>
        </w:rPr>
        <w:t xml:space="preserve"> враховуючи рекомендації засідання </w:t>
      </w:r>
      <w:r>
        <w:rPr>
          <w:rFonts w:ascii="Bookman Old Style" w:hAnsi="Bookman Old Style"/>
          <w:sz w:val="24"/>
          <w:szCs w:val="24"/>
          <w:lang w:val="uk-UA"/>
        </w:rPr>
        <w:t xml:space="preserve">постійних </w:t>
      </w:r>
      <w:r w:rsidRPr="00451B71">
        <w:rPr>
          <w:rFonts w:ascii="Bookman Old Style" w:hAnsi="Bookman Old Style"/>
          <w:sz w:val="24"/>
          <w:szCs w:val="24"/>
          <w:lang w:val="uk-UA"/>
        </w:rPr>
        <w:t>депутатських комісій міської ради, міська рада</w:t>
      </w:r>
    </w:p>
    <w:p w:rsidR="00AE7539" w:rsidRPr="00451B71" w:rsidRDefault="00AE7539" w:rsidP="00AE7539">
      <w:pPr>
        <w:ind w:firstLine="882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AE7539" w:rsidRDefault="00AE7539" w:rsidP="00AE7539">
      <w:pPr>
        <w:jc w:val="both"/>
        <w:rPr>
          <w:rFonts w:ascii="Bookman Old Style" w:hAnsi="Bookman Old Style"/>
          <w:sz w:val="24"/>
          <w:szCs w:val="24"/>
          <w:lang w:val="uk-UA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>В И Р І Ш И Л А:</w:t>
      </w:r>
    </w:p>
    <w:p w:rsidR="00F3030B" w:rsidRDefault="00AE7539" w:rsidP="00C7263F">
      <w:p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  </w:t>
      </w:r>
      <w:r w:rsidR="00194D0D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F3030B">
        <w:rPr>
          <w:rFonts w:ascii="Bookman Old Style" w:hAnsi="Bookman Old Style"/>
          <w:sz w:val="24"/>
          <w:szCs w:val="24"/>
          <w:lang w:val="uk-UA"/>
        </w:rPr>
        <w:tab/>
      </w:r>
    </w:p>
    <w:p w:rsidR="00AE7539" w:rsidRPr="00C7263F" w:rsidRDefault="00AE7539" w:rsidP="00C7263F">
      <w:pPr>
        <w:pStyle w:val="a5"/>
        <w:numPr>
          <w:ilvl w:val="0"/>
          <w:numId w:val="8"/>
        </w:numPr>
        <w:jc w:val="both"/>
        <w:rPr>
          <w:rFonts w:ascii="Bookman Old Style" w:hAnsi="Bookman Old Style"/>
          <w:sz w:val="24"/>
          <w:szCs w:val="24"/>
          <w:lang w:val="uk-UA"/>
        </w:rPr>
      </w:pPr>
      <w:proofErr w:type="spellStart"/>
      <w:r w:rsidRPr="00C7263F">
        <w:rPr>
          <w:rFonts w:ascii="Bookman Old Style" w:hAnsi="Bookman Old Style"/>
          <w:sz w:val="24"/>
          <w:szCs w:val="24"/>
          <w:lang w:val="uk-UA"/>
        </w:rPr>
        <w:t>Внести</w:t>
      </w:r>
      <w:proofErr w:type="spellEnd"/>
      <w:r w:rsidRPr="00C7263F">
        <w:rPr>
          <w:rFonts w:ascii="Bookman Old Style" w:hAnsi="Bookman Old Style"/>
          <w:sz w:val="24"/>
          <w:szCs w:val="24"/>
          <w:lang w:val="uk-UA"/>
        </w:rPr>
        <w:t xml:space="preserve"> зміни до рішення 21-ої сесії міської ради </w:t>
      </w:r>
      <w:r w:rsidRPr="00C7263F">
        <w:rPr>
          <w:rFonts w:ascii="Bookman Old Style" w:hAnsi="Bookman Old Style"/>
          <w:sz w:val="24"/>
          <w:szCs w:val="24"/>
          <w:lang w:val="en-US"/>
        </w:rPr>
        <w:t>V</w:t>
      </w:r>
      <w:r w:rsidRPr="00C7263F">
        <w:rPr>
          <w:rFonts w:ascii="Bookman Old Style" w:hAnsi="Bookman Old Style"/>
          <w:sz w:val="24"/>
          <w:szCs w:val="24"/>
          <w:lang w:val="uk-UA"/>
        </w:rPr>
        <w:t>ІІ скликання від 20.12.2018 року №971 «Про міський бюджет Овруцької міської об’єднаної територіальної громади на 2019 рік» ,</w:t>
      </w:r>
      <w:r w:rsidR="00C7263F" w:rsidRPr="00C7263F">
        <w:rPr>
          <w:rFonts w:ascii="Bookman Old Style" w:hAnsi="Bookman Old Style"/>
          <w:sz w:val="24"/>
          <w:szCs w:val="24"/>
          <w:lang w:val="uk-UA"/>
        </w:rPr>
        <w:t xml:space="preserve"> від 25.01.2019 року №1011 «Про міський бюджет Овруцької міської об’єднаної територіальної громади на 2019 рік»,</w:t>
      </w:r>
      <w:r w:rsidRPr="00C7263F">
        <w:rPr>
          <w:rFonts w:ascii="Bookman Old Style" w:hAnsi="Bookman Old Style"/>
          <w:sz w:val="24"/>
          <w:szCs w:val="24"/>
          <w:lang w:val="uk-UA"/>
        </w:rPr>
        <w:t xml:space="preserve"> (далі – Рішення), а саме:</w:t>
      </w:r>
    </w:p>
    <w:p w:rsidR="00C7263F" w:rsidRPr="00C7263F" w:rsidRDefault="00C7263F" w:rsidP="00C7263F">
      <w:p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     1.1</w:t>
      </w:r>
      <w:r w:rsidR="004A2BCE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D6AEC">
        <w:rPr>
          <w:rFonts w:ascii="Bookman Old Style" w:hAnsi="Bookman Old Style"/>
          <w:sz w:val="24"/>
          <w:szCs w:val="24"/>
          <w:lang w:val="uk-UA"/>
        </w:rPr>
        <w:t>В підпункті 1.</w:t>
      </w:r>
      <w:r>
        <w:rPr>
          <w:rFonts w:ascii="Bookman Old Style" w:hAnsi="Bookman Old Style"/>
          <w:sz w:val="24"/>
          <w:szCs w:val="24"/>
          <w:lang w:val="uk-UA"/>
        </w:rPr>
        <w:t xml:space="preserve">1 </w:t>
      </w:r>
      <w:r w:rsidRPr="009D6AEC">
        <w:rPr>
          <w:rFonts w:ascii="Bookman Old Style" w:hAnsi="Bookman Old Style"/>
          <w:sz w:val="24"/>
          <w:szCs w:val="24"/>
          <w:lang w:val="uk-UA"/>
        </w:rPr>
        <w:t xml:space="preserve">пункту 1 Рішення  цифри </w:t>
      </w:r>
      <w:r>
        <w:rPr>
          <w:rFonts w:ascii="Bookman Old Style" w:hAnsi="Bookman Old Style"/>
          <w:sz w:val="24"/>
          <w:szCs w:val="24"/>
          <w:lang w:val="uk-UA"/>
        </w:rPr>
        <w:t>«245 707 600», «238 448 900», «7 258 700» замінити цифрами «249 082 410», «219 040 088», «43 087 087» відповідно.</w:t>
      </w:r>
    </w:p>
    <w:p w:rsidR="00E64ACB" w:rsidRPr="008C03EE" w:rsidRDefault="00E64ACB" w:rsidP="00D90218">
      <w:pPr>
        <w:tabs>
          <w:tab w:val="left" w:pos="1843"/>
        </w:tabs>
        <w:contextualSpacing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    </w:t>
      </w:r>
      <w:r w:rsidR="00C7263F">
        <w:rPr>
          <w:rFonts w:ascii="Bookman Old Style" w:hAnsi="Bookman Old Style"/>
          <w:sz w:val="24"/>
          <w:szCs w:val="24"/>
          <w:lang w:val="uk-UA"/>
        </w:rPr>
        <w:t>1</w:t>
      </w:r>
      <w:r>
        <w:rPr>
          <w:rFonts w:ascii="Bookman Old Style" w:hAnsi="Bookman Old Style"/>
          <w:sz w:val="24"/>
          <w:szCs w:val="24"/>
          <w:lang w:val="uk-UA"/>
        </w:rPr>
        <w:t>.</w:t>
      </w:r>
      <w:r w:rsidR="00C7263F">
        <w:rPr>
          <w:rFonts w:ascii="Bookman Old Style" w:hAnsi="Bookman Old Style"/>
          <w:sz w:val="24"/>
          <w:szCs w:val="24"/>
          <w:lang w:val="uk-UA"/>
        </w:rPr>
        <w:t>2</w:t>
      </w:r>
      <w:r w:rsidR="004A2BCE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D6AEC">
        <w:rPr>
          <w:rFonts w:ascii="Bookman Old Style" w:hAnsi="Bookman Old Style"/>
          <w:sz w:val="24"/>
          <w:szCs w:val="24"/>
          <w:lang w:val="uk-UA"/>
        </w:rPr>
        <w:t>В підпункті 1.2</w:t>
      </w:r>
      <w:r w:rsidR="00194D0D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D6AEC">
        <w:rPr>
          <w:rFonts w:ascii="Bookman Old Style" w:hAnsi="Bookman Old Style"/>
          <w:sz w:val="24"/>
          <w:szCs w:val="24"/>
          <w:lang w:val="uk-UA"/>
        </w:rPr>
        <w:t xml:space="preserve">пункту 1 Рішення  цифри </w:t>
      </w:r>
      <w:r w:rsidR="00C7263F">
        <w:rPr>
          <w:rFonts w:ascii="Bookman Old Style" w:hAnsi="Bookman Old Style"/>
          <w:sz w:val="24"/>
          <w:szCs w:val="24"/>
          <w:lang w:val="uk-UA"/>
        </w:rPr>
        <w:t xml:space="preserve">«255 377 555», «212 290 468», «43 087 087» </w:t>
      </w:r>
      <w:r>
        <w:rPr>
          <w:rFonts w:ascii="Bookman Old Style" w:hAnsi="Bookman Old Style"/>
          <w:sz w:val="24"/>
          <w:szCs w:val="24"/>
          <w:lang w:val="uk-UA"/>
        </w:rPr>
        <w:t>замінити цифрами «2</w:t>
      </w:r>
      <w:r w:rsidR="00AE7539">
        <w:rPr>
          <w:rFonts w:ascii="Bookman Old Style" w:hAnsi="Bookman Old Style"/>
          <w:sz w:val="24"/>
          <w:szCs w:val="24"/>
          <w:lang w:val="uk-UA"/>
        </w:rPr>
        <w:t>5</w:t>
      </w:r>
      <w:r w:rsidR="00C7263F">
        <w:rPr>
          <w:rFonts w:ascii="Bookman Old Style" w:hAnsi="Bookman Old Style"/>
          <w:sz w:val="24"/>
          <w:szCs w:val="24"/>
          <w:lang w:val="uk-UA"/>
        </w:rPr>
        <w:t>8</w:t>
      </w:r>
      <w:r w:rsidR="00AE7539">
        <w:rPr>
          <w:rFonts w:ascii="Bookman Old Style" w:hAnsi="Bookman Old Style"/>
          <w:sz w:val="24"/>
          <w:szCs w:val="24"/>
          <w:lang w:val="uk-UA"/>
        </w:rPr>
        <w:t> 7</w:t>
      </w:r>
      <w:r w:rsidR="00C7263F">
        <w:rPr>
          <w:rFonts w:ascii="Bookman Old Style" w:hAnsi="Bookman Old Style"/>
          <w:sz w:val="24"/>
          <w:szCs w:val="24"/>
          <w:lang w:val="uk-UA"/>
        </w:rPr>
        <w:t>52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C7263F">
        <w:rPr>
          <w:rFonts w:ascii="Bookman Old Style" w:hAnsi="Bookman Old Style"/>
          <w:sz w:val="24"/>
          <w:szCs w:val="24"/>
          <w:lang w:val="uk-UA"/>
        </w:rPr>
        <w:t>36</w:t>
      </w:r>
      <w:r w:rsidR="00AE7539">
        <w:rPr>
          <w:rFonts w:ascii="Bookman Old Style" w:hAnsi="Bookman Old Style"/>
          <w:sz w:val="24"/>
          <w:szCs w:val="24"/>
          <w:lang w:val="uk-UA"/>
        </w:rPr>
        <w:t>5</w:t>
      </w:r>
      <w:r>
        <w:rPr>
          <w:rFonts w:ascii="Bookman Old Style" w:hAnsi="Bookman Old Style"/>
          <w:sz w:val="24"/>
          <w:szCs w:val="24"/>
          <w:lang w:val="uk-UA"/>
        </w:rPr>
        <w:t>», «</w:t>
      </w:r>
      <w:r w:rsidR="00AE7539">
        <w:rPr>
          <w:rFonts w:ascii="Bookman Old Style" w:hAnsi="Bookman Old Style"/>
          <w:sz w:val="24"/>
          <w:szCs w:val="24"/>
          <w:lang w:val="uk-UA"/>
        </w:rPr>
        <w:t>21</w:t>
      </w:r>
      <w:r w:rsidR="00C7263F">
        <w:rPr>
          <w:rFonts w:ascii="Bookman Old Style" w:hAnsi="Bookman Old Style"/>
          <w:sz w:val="24"/>
          <w:szCs w:val="24"/>
          <w:lang w:val="uk-UA"/>
        </w:rPr>
        <w:t>4</w:t>
      </w:r>
      <w:r w:rsidR="00AE7539">
        <w:rPr>
          <w:rFonts w:ascii="Bookman Old Style" w:hAnsi="Bookman Old Style"/>
          <w:sz w:val="24"/>
          <w:szCs w:val="24"/>
          <w:lang w:val="uk-UA"/>
        </w:rPr>
        <w:t> </w:t>
      </w:r>
      <w:r w:rsidR="00C7263F">
        <w:rPr>
          <w:rFonts w:ascii="Bookman Old Style" w:hAnsi="Bookman Old Style"/>
          <w:sz w:val="24"/>
          <w:szCs w:val="24"/>
          <w:lang w:val="uk-UA"/>
        </w:rPr>
        <w:t>001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C7263F">
        <w:rPr>
          <w:rFonts w:ascii="Bookman Old Style" w:hAnsi="Bookman Old Style"/>
          <w:sz w:val="24"/>
          <w:szCs w:val="24"/>
          <w:lang w:val="uk-UA"/>
        </w:rPr>
        <w:t>27</w:t>
      </w:r>
      <w:r w:rsidR="00AE7539">
        <w:rPr>
          <w:rFonts w:ascii="Bookman Old Style" w:hAnsi="Bookman Old Style"/>
          <w:sz w:val="24"/>
          <w:szCs w:val="24"/>
          <w:lang w:val="uk-UA"/>
        </w:rPr>
        <w:t>8</w:t>
      </w:r>
      <w:r>
        <w:rPr>
          <w:rFonts w:ascii="Bookman Old Style" w:hAnsi="Bookman Old Style"/>
          <w:sz w:val="24"/>
          <w:szCs w:val="24"/>
          <w:lang w:val="uk-UA"/>
        </w:rPr>
        <w:t>», «</w:t>
      </w:r>
      <w:r w:rsidR="00AE7539">
        <w:rPr>
          <w:rFonts w:ascii="Bookman Old Style" w:hAnsi="Bookman Old Style"/>
          <w:sz w:val="24"/>
          <w:szCs w:val="24"/>
          <w:lang w:val="uk-UA"/>
        </w:rPr>
        <w:t>4</w:t>
      </w:r>
      <w:r w:rsidR="00C7263F">
        <w:rPr>
          <w:rFonts w:ascii="Bookman Old Style" w:hAnsi="Bookman Old Style"/>
          <w:sz w:val="24"/>
          <w:szCs w:val="24"/>
          <w:lang w:val="uk-UA"/>
        </w:rPr>
        <w:t>4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7</w:t>
      </w:r>
      <w:r w:rsidR="00C7263F">
        <w:rPr>
          <w:rFonts w:ascii="Bookman Old Style" w:hAnsi="Bookman Old Style"/>
          <w:sz w:val="24"/>
          <w:szCs w:val="24"/>
          <w:lang w:val="uk-UA"/>
        </w:rPr>
        <w:t>51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087</w:t>
      </w:r>
      <w:r>
        <w:rPr>
          <w:rFonts w:ascii="Bookman Old Style" w:hAnsi="Bookman Old Style"/>
          <w:sz w:val="24"/>
          <w:szCs w:val="24"/>
          <w:lang w:val="uk-UA"/>
        </w:rPr>
        <w:t>» відповідно.</w:t>
      </w:r>
    </w:p>
    <w:p w:rsidR="00E64ACB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     </w:t>
      </w:r>
      <w:r w:rsidR="004A2BCE">
        <w:rPr>
          <w:rFonts w:ascii="Bookman Old Style" w:hAnsi="Bookman Old Style"/>
          <w:sz w:val="24"/>
          <w:szCs w:val="24"/>
          <w:lang w:val="uk-UA"/>
        </w:rPr>
        <w:t>1.</w:t>
      </w:r>
      <w:r w:rsidR="00F3030B">
        <w:rPr>
          <w:rFonts w:ascii="Bookman Old Style" w:hAnsi="Bookman Old Style"/>
          <w:sz w:val="24"/>
          <w:szCs w:val="24"/>
          <w:lang w:val="uk-UA"/>
        </w:rPr>
        <w:t>3</w:t>
      </w:r>
      <w:r>
        <w:rPr>
          <w:rFonts w:ascii="Bookman Old Style" w:hAnsi="Bookman Old Style"/>
          <w:sz w:val="24"/>
          <w:szCs w:val="24"/>
          <w:lang w:val="uk-UA"/>
        </w:rPr>
        <w:t>. П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ідпункт  1.3 пункту 1 Рішення  викласти  в </w:t>
      </w:r>
      <w:r>
        <w:rPr>
          <w:rFonts w:ascii="Bookman Old Style" w:hAnsi="Bookman Old Style"/>
          <w:sz w:val="24"/>
          <w:szCs w:val="24"/>
          <w:lang w:val="uk-UA"/>
        </w:rPr>
        <w:t>наступній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редакції</w:t>
      </w:r>
      <w:r w:rsidRPr="005D2A02">
        <w:rPr>
          <w:rFonts w:ascii="Bookman Old Style" w:hAnsi="Bookman Old Style"/>
          <w:sz w:val="24"/>
          <w:szCs w:val="24"/>
        </w:rPr>
        <w:t>:</w:t>
      </w:r>
    </w:p>
    <w:p w:rsidR="00E64ACB" w:rsidRPr="006865CA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«1.3 Установити в цілому профіцит загального фонду міського бюджету у сумі </w:t>
      </w:r>
      <w:r w:rsidR="00AE7539">
        <w:rPr>
          <w:rFonts w:ascii="Bookman Old Style" w:hAnsi="Bookman Old Style"/>
          <w:sz w:val="24"/>
          <w:szCs w:val="24"/>
          <w:lang w:val="uk-UA"/>
        </w:rPr>
        <w:t>2</w:t>
      </w:r>
      <w:r w:rsidR="009206BC">
        <w:rPr>
          <w:rFonts w:ascii="Bookman Old Style" w:hAnsi="Bookman Old Style"/>
          <w:sz w:val="24"/>
          <w:szCs w:val="24"/>
          <w:lang w:val="uk-UA"/>
        </w:rPr>
        <w:t>7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8</w:t>
      </w:r>
      <w:r w:rsidR="009206BC">
        <w:rPr>
          <w:rFonts w:ascii="Bookman Old Style" w:hAnsi="Bookman Old Style"/>
          <w:sz w:val="24"/>
          <w:szCs w:val="24"/>
          <w:lang w:val="uk-UA"/>
        </w:rPr>
        <w:t>22</w:t>
      </w:r>
      <w:r w:rsidR="00AE7539">
        <w:rPr>
          <w:rFonts w:ascii="Bookman Old Style" w:hAnsi="Bookman Old Style"/>
          <w:sz w:val="24"/>
          <w:szCs w:val="24"/>
          <w:lang w:val="uk-UA"/>
        </w:rPr>
        <w:t xml:space="preserve"> 432</w:t>
      </w:r>
      <w:r>
        <w:rPr>
          <w:rFonts w:ascii="Bookman Old Style" w:hAnsi="Bookman Old Style"/>
          <w:sz w:val="24"/>
          <w:szCs w:val="24"/>
          <w:lang w:val="uk-UA"/>
        </w:rPr>
        <w:t xml:space="preserve">  </w:t>
      </w:r>
      <w:r w:rsidR="00497628">
        <w:rPr>
          <w:rFonts w:ascii="Bookman Old Style" w:hAnsi="Bookman Old Style"/>
          <w:sz w:val="24"/>
          <w:szCs w:val="24"/>
          <w:lang w:val="uk-UA"/>
        </w:rPr>
        <w:t>гривень</w:t>
      </w:r>
      <w:r>
        <w:rPr>
          <w:rFonts w:ascii="Bookman Old Style" w:hAnsi="Bookman Old Style"/>
          <w:sz w:val="24"/>
          <w:szCs w:val="24"/>
          <w:lang w:val="uk-UA"/>
        </w:rPr>
        <w:t xml:space="preserve"> (додаток №2), з них</w:t>
      </w:r>
      <w:r w:rsidRPr="006865CA">
        <w:rPr>
          <w:rFonts w:ascii="Bookman Old Style" w:hAnsi="Bookman Old Style"/>
          <w:sz w:val="24"/>
          <w:szCs w:val="24"/>
        </w:rPr>
        <w:t>:</w:t>
      </w:r>
    </w:p>
    <w:p w:rsidR="00E64ACB" w:rsidRPr="006865CA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</w:rPr>
      </w:pPr>
      <w:r w:rsidRPr="006865CA">
        <w:rPr>
          <w:rFonts w:ascii="Bookman Old Style" w:hAnsi="Bookman Old Style"/>
          <w:sz w:val="24"/>
          <w:szCs w:val="24"/>
        </w:rPr>
        <w:t xml:space="preserve">- </w:t>
      </w:r>
      <w:r>
        <w:rPr>
          <w:rFonts w:ascii="Bookman Old Style" w:hAnsi="Bookman Old Style"/>
          <w:sz w:val="24"/>
          <w:szCs w:val="24"/>
          <w:lang w:val="uk-UA"/>
        </w:rPr>
        <w:t>п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рофіцит загального фонду </w:t>
      </w:r>
      <w:r>
        <w:rPr>
          <w:rFonts w:ascii="Bookman Old Style" w:hAnsi="Bookman Old Style"/>
          <w:sz w:val="24"/>
          <w:szCs w:val="24"/>
          <w:lang w:val="uk-UA"/>
        </w:rPr>
        <w:t xml:space="preserve">міського </w:t>
      </w:r>
      <w:proofErr w:type="gramStart"/>
      <w:r>
        <w:rPr>
          <w:rFonts w:ascii="Bookman Old Style" w:hAnsi="Bookman Old Style"/>
          <w:sz w:val="24"/>
          <w:szCs w:val="24"/>
          <w:lang w:val="uk-UA"/>
        </w:rPr>
        <w:t xml:space="preserve">бюджету 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у</w:t>
      </w:r>
      <w:proofErr w:type="gramEnd"/>
      <w:r w:rsidRPr="005D2A02">
        <w:rPr>
          <w:rFonts w:ascii="Bookman Old Style" w:hAnsi="Bookman Old Style"/>
          <w:sz w:val="24"/>
          <w:szCs w:val="24"/>
          <w:lang w:val="uk-UA"/>
        </w:rPr>
        <w:t xml:space="preserve"> сумі </w:t>
      </w:r>
      <w:r w:rsidR="00AE7539">
        <w:rPr>
          <w:rFonts w:ascii="Bookman Old Style" w:hAnsi="Bookman Old Style"/>
          <w:sz w:val="24"/>
          <w:szCs w:val="24"/>
          <w:lang w:val="uk-UA"/>
        </w:rPr>
        <w:t>3</w:t>
      </w:r>
      <w:r w:rsidR="00C7263F">
        <w:rPr>
          <w:rFonts w:ascii="Bookman Old Style" w:hAnsi="Bookman Old Style"/>
          <w:sz w:val="24"/>
          <w:szCs w:val="24"/>
          <w:lang w:val="uk-UA"/>
        </w:rPr>
        <w:t>1</w:t>
      </w:r>
      <w:r w:rsidR="00AE7539">
        <w:rPr>
          <w:rFonts w:ascii="Bookman Old Style" w:hAnsi="Bookman Old Style"/>
          <w:sz w:val="24"/>
          <w:szCs w:val="24"/>
          <w:lang w:val="uk-UA"/>
        </w:rPr>
        <w:t> </w:t>
      </w:r>
      <w:r w:rsidR="00C7263F">
        <w:rPr>
          <w:rFonts w:ascii="Bookman Old Style" w:hAnsi="Bookman Old Style"/>
          <w:sz w:val="24"/>
          <w:szCs w:val="24"/>
          <w:lang w:val="uk-UA"/>
        </w:rPr>
        <w:t>789</w:t>
      </w:r>
      <w:r w:rsidR="00497628">
        <w:rPr>
          <w:rFonts w:ascii="Bookman Old Style" w:hAnsi="Bookman Old Style"/>
          <w:sz w:val="24"/>
          <w:szCs w:val="24"/>
          <w:lang w:val="uk-UA"/>
        </w:rPr>
        <w:t> </w:t>
      </w:r>
      <w:r>
        <w:rPr>
          <w:rFonts w:ascii="Bookman Old Style" w:hAnsi="Bookman Old Style"/>
          <w:sz w:val="24"/>
          <w:szCs w:val="24"/>
          <w:lang w:val="uk-UA"/>
        </w:rPr>
        <w:t>0</w:t>
      </w:r>
      <w:r w:rsidR="00AE7539">
        <w:rPr>
          <w:rFonts w:ascii="Bookman Old Style" w:hAnsi="Bookman Old Style"/>
          <w:sz w:val="24"/>
          <w:szCs w:val="24"/>
          <w:lang w:val="uk-UA"/>
        </w:rPr>
        <w:t>87</w:t>
      </w:r>
      <w:r w:rsidR="00497628">
        <w:rPr>
          <w:rFonts w:ascii="Bookman Old Style" w:hAnsi="Bookman Old Style"/>
          <w:sz w:val="24"/>
          <w:szCs w:val="24"/>
          <w:lang w:val="uk-UA"/>
        </w:rPr>
        <w:t xml:space="preserve"> гривень</w:t>
      </w:r>
      <w:r w:rsidRPr="005D2A02">
        <w:rPr>
          <w:rFonts w:ascii="Bookman Old Style" w:hAnsi="Bookman Old Style"/>
          <w:sz w:val="24"/>
          <w:szCs w:val="24"/>
          <w:lang w:val="uk-UA"/>
        </w:rPr>
        <w:t>, напрямом використання якого визначити передачу коштів із загального фонду до бюджету розвитку (спеціального фонду), в тому числі за рахунок використання вільного залишку коштів загального фонду міського бюджету у сумі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497628">
        <w:rPr>
          <w:rFonts w:ascii="Bookman Old Style" w:hAnsi="Bookman Old Style"/>
          <w:sz w:val="24"/>
          <w:szCs w:val="24"/>
          <w:lang w:val="uk-UA"/>
        </w:rPr>
        <w:t>2 834 987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497628">
        <w:rPr>
          <w:rFonts w:ascii="Bookman Old Style" w:hAnsi="Bookman Old Style"/>
          <w:sz w:val="24"/>
          <w:szCs w:val="24"/>
          <w:lang w:val="uk-UA"/>
        </w:rPr>
        <w:t>гривень</w:t>
      </w:r>
      <w:r w:rsidRPr="005D2A02">
        <w:rPr>
          <w:rFonts w:ascii="Bookman Old Style" w:hAnsi="Bookman Old Style"/>
          <w:sz w:val="24"/>
          <w:szCs w:val="24"/>
          <w:lang w:val="uk-UA"/>
        </w:rPr>
        <w:t>.</w:t>
      </w:r>
    </w:p>
    <w:p w:rsidR="00E64ACB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- д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ефіцит загального фонду </w:t>
      </w:r>
      <w:r>
        <w:rPr>
          <w:rFonts w:ascii="Bookman Old Style" w:hAnsi="Bookman Old Style"/>
          <w:sz w:val="24"/>
          <w:szCs w:val="24"/>
          <w:lang w:val="uk-UA"/>
        </w:rPr>
        <w:t xml:space="preserve">міського </w:t>
      </w:r>
      <w:r w:rsidRPr="005D2A02">
        <w:rPr>
          <w:rFonts w:ascii="Bookman Old Style" w:hAnsi="Bookman Old Style"/>
          <w:sz w:val="24"/>
          <w:szCs w:val="24"/>
          <w:lang w:val="uk-UA"/>
        </w:rPr>
        <w:t>бюджету  у сумі</w:t>
      </w:r>
      <w:r>
        <w:rPr>
          <w:rFonts w:ascii="Bookman Old Style" w:hAnsi="Bookman Old Style"/>
          <w:sz w:val="24"/>
          <w:szCs w:val="24"/>
          <w:lang w:val="uk-UA"/>
        </w:rPr>
        <w:t xml:space="preserve">  </w:t>
      </w:r>
      <w:r w:rsidR="00497628">
        <w:rPr>
          <w:rFonts w:ascii="Bookman Old Style" w:hAnsi="Bookman Old Style"/>
          <w:sz w:val="24"/>
          <w:szCs w:val="24"/>
          <w:lang w:val="uk-UA"/>
        </w:rPr>
        <w:t>3 966 655 гривень</w:t>
      </w:r>
      <w:r w:rsidRPr="005D2A02">
        <w:rPr>
          <w:rFonts w:ascii="Bookman Old Style" w:hAnsi="Bookman Old Style"/>
          <w:sz w:val="24"/>
          <w:szCs w:val="24"/>
          <w:lang w:val="uk-UA"/>
        </w:rPr>
        <w:t>, джерелом покриття якого є використання вільного залишку коштів загального фонду міського бюджету</w:t>
      </w:r>
      <w:r>
        <w:rPr>
          <w:rFonts w:ascii="Bookman Old Style" w:hAnsi="Bookman Old Style"/>
          <w:sz w:val="24"/>
          <w:szCs w:val="24"/>
          <w:lang w:val="uk-UA"/>
        </w:rPr>
        <w:t>»</w:t>
      </w:r>
    </w:p>
    <w:p w:rsidR="00E64ACB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      </w:t>
      </w:r>
      <w:r w:rsidR="004A2BCE">
        <w:rPr>
          <w:rFonts w:ascii="Bookman Old Style" w:hAnsi="Bookman Old Style"/>
          <w:sz w:val="24"/>
          <w:szCs w:val="24"/>
          <w:lang w:val="uk-UA"/>
        </w:rPr>
        <w:t>1</w:t>
      </w:r>
      <w:r>
        <w:rPr>
          <w:rFonts w:ascii="Bookman Old Style" w:hAnsi="Bookman Old Style"/>
          <w:sz w:val="24"/>
          <w:szCs w:val="24"/>
          <w:lang w:val="uk-UA"/>
        </w:rPr>
        <w:t>.</w:t>
      </w:r>
      <w:r w:rsidR="004A2BCE">
        <w:rPr>
          <w:rFonts w:ascii="Bookman Old Style" w:hAnsi="Bookman Old Style"/>
          <w:sz w:val="24"/>
          <w:szCs w:val="24"/>
          <w:lang w:val="uk-UA"/>
        </w:rPr>
        <w:t>4</w:t>
      </w:r>
      <w:r w:rsidRPr="005D2A02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 xml:space="preserve"> П</w:t>
      </w:r>
      <w:r w:rsidRPr="005D2A02">
        <w:rPr>
          <w:rFonts w:ascii="Bookman Old Style" w:hAnsi="Bookman Old Style"/>
          <w:sz w:val="24"/>
          <w:szCs w:val="24"/>
          <w:lang w:val="uk-UA"/>
        </w:rPr>
        <w:t>ідпункт  1.</w:t>
      </w:r>
      <w:r>
        <w:rPr>
          <w:rFonts w:ascii="Bookman Old Style" w:hAnsi="Bookman Old Style"/>
          <w:sz w:val="24"/>
          <w:szCs w:val="24"/>
          <w:lang w:val="uk-UA"/>
        </w:rPr>
        <w:t>4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пункту 1 Рішення викласти  в </w:t>
      </w:r>
      <w:r>
        <w:rPr>
          <w:rFonts w:ascii="Bookman Old Style" w:hAnsi="Bookman Old Style"/>
          <w:sz w:val="24"/>
          <w:szCs w:val="24"/>
          <w:lang w:val="uk-UA"/>
        </w:rPr>
        <w:t>наступній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редакції</w:t>
      </w:r>
      <w:r w:rsidRPr="005D2A02">
        <w:rPr>
          <w:rFonts w:ascii="Bookman Old Style" w:hAnsi="Bookman Old Style"/>
          <w:sz w:val="24"/>
          <w:szCs w:val="24"/>
        </w:rPr>
        <w:t xml:space="preserve">: </w:t>
      </w:r>
    </w:p>
    <w:p w:rsidR="00E64ACB" w:rsidRPr="005D2A02" w:rsidRDefault="00E64ACB" w:rsidP="00D90218">
      <w:pPr>
        <w:pStyle w:val="1"/>
        <w:tabs>
          <w:tab w:val="left" w:pos="1843"/>
        </w:tabs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 w:rsidRPr="005D2A02">
        <w:rPr>
          <w:rFonts w:ascii="Bookman Old Style" w:hAnsi="Bookman Old Style"/>
          <w:sz w:val="24"/>
          <w:szCs w:val="24"/>
          <w:lang w:val="uk-UA"/>
        </w:rPr>
        <w:t>«</w:t>
      </w:r>
      <w:r>
        <w:rPr>
          <w:rFonts w:ascii="Bookman Old Style" w:hAnsi="Bookman Old Style"/>
          <w:sz w:val="24"/>
          <w:szCs w:val="24"/>
          <w:lang w:val="uk-UA"/>
        </w:rPr>
        <w:t>1.4 Установити д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ефіцит спеціального фонду </w:t>
      </w:r>
      <w:r>
        <w:rPr>
          <w:rFonts w:ascii="Bookman Old Style" w:hAnsi="Bookman Old Style"/>
          <w:sz w:val="24"/>
          <w:szCs w:val="24"/>
          <w:lang w:val="uk-UA"/>
        </w:rPr>
        <w:t xml:space="preserve">міського 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бюджету у сумі </w:t>
      </w:r>
      <w:r w:rsidR="00736566">
        <w:rPr>
          <w:rFonts w:ascii="Bookman Old Style" w:hAnsi="Bookman Old Style"/>
          <w:sz w:val="24"/>
          <w:szCs w:val="24"/>
          <w:lang w:val="uk-UA"/>
        </w:rPr>
        <w:t>3</w:t>
      </w:r>
      <w:r w:rsidR="009206BC">
        <w:rPr>
          <w:rFonts w:ascii="Bookman Old Style" w:hAnsi="Bookman Old Style"/>
          <w:sz w:val="24"/>
          <w:szCs w:val="24"/>
          <w:lang w:val="uk-UA"/>
        </w:rPr>
        <w:t>7</w:t>
      </w:r>
      <w:r w:rsidR="005B3880">
        <w:rPr>
          <w:rFonts w:ascii="Bookman Old Style" w:hAnsi="Bookman Old Style"/>
          <w:sz w:val="24"/>
          <w:szCs w:val="24"/>
          <w:lang w:val="uk-UA"/>
        </w:rPr>
        <w:t> </w:t>
      </w:r>
      <w:r w:rsidR="009206BC">
        <w:rPr>
          <w:rFonts w:ascii="Bookman Old Style" w:hAnsi="Bookman Old Style"/>
          <w:sz w:val="24"/>
          <w:szCs w:val="24"/>
          <w:lang w:val="uk-UA"/>
        </w:rPr>
        <w:t>492</w:t>
      </w:r>
      <w:r w:rsidR="005B3880">
        <w:rPr>
          <w:rFonts w:ascii="Bookman Old Style" w:hAnsi="Bookman Old Style"/>
          <w:sz w:val="24"/>
          <w:szCs w:val="24"/>
          <w:lang w:val="uk-UA"/>
        </w:rPr>
        <w:t xml:space="preserve"> 3</w:t>
      </w:r>
      <w:r w:rsidR="00736566">
        <w:rPr>
          <w:rFonts w:ascii="Bookman Old Style" w:hAnsi="Bookman Old Style"/>
          <w:sz w:val="24"/>
          <w:szCs w:val="24"/>
          <w:lang w:val="uk-UA"/>
        </w:rPr>
        <w:t>87 гривень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 (додаток №2), джерелами покриття якого визначити:</w:t>
      </w:r>
    </w:p>
    <w:p w:rsidR="00E64ACB" w:rsidRPr="005D2A02" w:rsidRDefault="00E64ACB" w:rsidP="00D90218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 w:rsidRPr="005D2A02">
        <w:rPr>
          <w:rFonts w:ascii="Bookman Old Style" w:hAnsi="Bookman Old Style"/>
          <w:sz w:val="24"/>
          <w:szCs w:val="24"/>
          <w:lang w:val="uk-UA"/>
        </w:rPr>
        <w:lastRenderedPageBreak/>
        <w:t xml:space="preserve">- надходження із загального фонду до бюджету розвитку (спеціального фонду) у сумі </w:t>
      </w:r>
      <w:r w:rsidR="009206BC">
        <w:rPr>
          <w:rFonts w:ascii="Bookman Old Style" w:hAnsi="Bookman Old Style"/>
          <w:sz w:val="24"/>
          <w:szCs w:val="24"/>
          <w:lang w:val="uk-UA"/>
        </w:rPr>
        <w:t xml:space="preserve">31 789 087 </w:t>
      </w:r>
      <w:r w:rsidR="00736566">
        <w:rPr>
          <w:rFonts w:ascii="Bookman Old Style" w:hAnsi="Bookman Old Style"/>
          <w:sz w:val="24"/>
          <w:szCs w:val="24"/>
          <w:lang w:val="uk-UA"/>
        </w:rPr>
        <w:t>гривень</w:t>
      </w:r>
      <w:r w:rsidRPr="005D2A02">
        <w:rPr>
          <w:rFonts w:ascii="Bookman Old Style" w:hAnsi="Bookman Old Style"/>
          <w:sz w:val="24"/>
          <w:szCs w:val="24"/>
          <w:lang w:val="uk-UA"/>
        </w:rPr>
        <w:t>, в тому числі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736566">
        <w:rPr>
          <w:rFonts w:ascii="Bookman Old Style" w:hAnsi="Bookman Old Style"/>
          <w:sz w:val="24"/>
          <w:szCs w:val="24"/>
          <w:lang w:val="uk-UA"/>
        </w:rPr>
        <w:t>2 834 987</w:t>
      </w:r>
      <w:r w:rsidR="00736566" w:rsidRPr="005D2A02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736566">
        <w:rPr>
          <w:rFonts w:ascii="Bookman Old Style" w:hAnsi="Bookman Old Style"/>
          <w:sz w:val="24"/>
          <w:szCs w:val="24"/>
          <w:lang w:val="uk-UA"/>
        </w:rPr>
        <w:t>гривень</w:t>
      </w:r>
      <w:r w:rsidR="00736566" w:rsidRPr="005D2A02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5D2A02">
        <w:rPr>
          <w:rFonts w:ascii="Bookman Old Style" w:hAnsi="Bookman Old Style"/>
          <w:sz w:val="24"/>
          <w:szCs w:val="24"/>
          <w:lang w:val="uk-UA"/>
        </w:rPr>
        <w:t xml:space="preserve">за рахунок вільного залишку бюджетних коштів загального фонду </w:t>
      </w:r>
      <w:r w:rsidR="00194D0D">
        <w:rPr>
          <w:rFonts w:ascii="Bookman Old Style" w:hAnsi="Bookman Old Style"/>
          <w:sz w:val="24"/>
          <w:szCs w:val="24"/>
          <w:lang w:val="uk-UA"/>
        </w:rPr>
        <w:t xml:space="preserve">міського </w:t>
      </w:r>
      <w:r w:rsidRPr="005D2A02">
        <w:rPr>
          <w:rFonts w:ascii="Bookman Old Style" w:hAnsi="Bookman Old Style"/>
          <w:sz w:val="24"/>
          <w:szCs w:val="24"/>
          <w:lang w:val="uk-UA"/>
        </w:rPr>
        <w:t>бюджету;</w:t>
      </w:r>
    </w:p>
    <w:p w:rsidR="00E64ACB" w:rsidRPr="00194D0D" w:rsidRDefault="00E64ACB" w:rsidP="002C4B10">
      <w:pPr>
        <w:pStyle w:val="1"/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 w:rsidRPr="00194D0D">
        <w:rPr>
          <w:rFonts w:ascii="Bookman Old Style" w:hAnsi="Bookman Old Style"/>
          <w:sz w:val="24"/>
          <w:szCs w:val="24"/>
          <w:lang w:val="uk-UA"/>
        </w:rPr>
        <w:t>- використання залишків коштів спеціального фонду міського бюджету станом на 01.01.201</w:t>
      </w:r>
      <w:r w:rsidR="00736566" w:rsidRPr="00194D0D">
        <w:rPr>
          <w:rFonts w:ascii="Bookman Old Style" w:hAnsi="Bookman Old Style"/>
          <w:sz w:val="24"/>
          <w:szCs w:val="24"/>
          <w:lang w:val="uk-UA"/>
        </w:rPr>
        <w:t>9</w:t>
      </w:r>
      <w:r w:rsidRPr="00194D0D">
        <w:rPr>
          <w:rFonts w:ascii="Bookman Old Style" w:hAnsi="Bookman Old Style"/>
          <w:sz w:val="24"/>
          <w:szCs w:val="24"/>
          <w:lang w:val="uk-UA"/>
        </w:rPr>
        <w:t xml:space="preserve"> року у сумі </w:t>
      </w:r>
      <w:r w:rsidR="00736566" w:rsidRPr="00194D0D">
        <w:rPr>
          <w:rFonts w:ascii="Bookman Old Style" w:hAnsi="Bookman Old Style"/>
          <w:sz w:val="24"/>
          <w:szCs w:val="24"/>
          <w:lang w:val="uk-UA"/>
        </w:rPr>
        <w:t>2 287 800 гривень</w:t>
      </w:r>
      <w:r w:rsidRPr="00194D0D">
        <w:rPr>
          <w:rFonts w:ascii="Bookman Old Style" w:hAnsi="Bookman Old Style"/>
          <w:sz w:val="24"/>
          <w:szCs w:val="24"/>
          <w:lang w:val="uk-UA"/>
        </w:rPr>
        <w:t xml:space="preserve">, в </w:t>
      </w:r>
      <w:proofErr w:type="spellStart"/>
      <w:r w:rsidRPr="00194D0D">
        <w:rPr>
          <w:rFonts w:ascii="Bookman Old Style" w:hAnsi="Bookman Old Style"/>
          <w:sz w:val="24"/>
          <w:szCs w:val="24"/>
          <w:lang w:val="uk-UA"/>
        </w:rPr>
        <w:t>т.ч</w:t>
      </w:r>
      <w:proofErr w:type="spellEnd"/>
      <w:r w:rsidRPr="00194D0D">
        <w:rPr>
          <w:rFonts w:ascii="Bookman Old Style" w:hAnsi="Bookman Old Style"/>
          <w:sz w:val="24"/>
          <w:szCs w:val="24"/>
          <w:lang w:val="uk-UA"/>
        </w:rPr>
        <w:t>.: від надходжень до бюджету розвитку – 50</w:t>
      </w:r>
      <w:r w:rsidR="00736566" w:rsidRPr="00194D0D">
        <w:rPr>
          <w:rFonts w:ascii="Bookman Old Style" w:hAnsi="Bookman Old Style"/>
          <w:sz w:val="24"/>
          <w:szCs w:val="24"/>
          <w:lang w:val="uk-UA"/>
        </w:rPr>
        <w:t>5 8</w:t>
      </w:r>
      <w:r w:rsidRPr="00194D0D">
        <w:rPr>
          <w:rFonts w:ascii="Bookman Old Style" w:hAnsi="Bookman Old Style"/>
          <w:sz w:val="24"/>
          <w:szCs w:val="24"/>
          <w:lang w:val="uk-UA"/>
        </w:rPr>
        <w:t xml:space="preserve">00 </w:t>
      </w:r>
      <w:r w:rsidR="00736566" w:rsidRPr="00194D0D">
        <w:rPr>
          <w:rFonts w:ascii="Bookman Old Style" w:hAnsi="Bookman Old Style"/>
          <w:sz w:val="24"/>
          <w:szCs w:val="24"/>
          <w:lang w:val="uk-UA"/>
        </w:rPr>
        <w:t>гривень</w:t>
      </w:r>
      <w:r w:rsidRPr="00194D0D">
        <w:rPr>
          <w:rFonts w:ascii="Bookman Old Style" w:hAnsi="Bookman Old Style"/>
          <w:sz w:val="24"/>
          <w:szCs w:val="24"/>
          <w:lang w:val="uk-UA"/>
        </w:rPr>
        <w:t>,</w:t>
      </w:r>
      <w:r w:rsidR="00736566" w:rsidRPr="00194D0D">
        <w:rPr>
          <w:rFonts w:ascii="Bookman Old Style" w:hAnsi="Bookman Old Style"/>
          <w:sz w:val="24"/>
          <w:szCs w:val="24"/>
          <w:lang w:val="uk-UA"/>
        </w:rPr>
        <w:t xml:space="preserve"> коштів запозичення до бюджету розвитку кредитних коштів місцевих запозичень від Північної екологічної фінансової корпорації (НЕФКО)  в сумі 1 782 000 гривень</w:t>
      </w:r>
      <w:r w:rsidRPr="00194D0D">
        <w:rPr>
          <w:rFonts w:ascii="Bookman Old Style" w:hAnsi="Bookman Old Style"/>
          <w:sz w:val="24"/>
          <w:szCs w:val="24"/>
          <w:lang w:val="uk-UA"/>
        </w:rPr>
        <w:t>».</w:t>
      </w:r>
    </w:p>
    <w:p w:rsidR="00194D0D" w:rsidRPr="00194D0D" w:rsidRDefault="00194D0D" w:rsidP="002C4B10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194D0D" w:rsidRPr="00194D0D" w:rsidRDefault="00194D0D" w:rsidP="00194D0D">
      <w:pPr>
        <w:pStyle w:val="1"/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 w:rsidRPr="00194D0D">
        <w:rPr>
          <w:rFonts w:ascii="Bookman Old Style" w:hAnsi="Bookman Old Style"/>
          <w:sz w:val="28"/>
          <w:szCs w:val="28"/>
          <w:lang w:val="uk-UA"/>
        </w:rPr>
        <w:t xml:space="preserve">- </w:t>
      </w:r>
      <w:r w:rsidRPr="00194D0D">
        <w:rPr>
          <w:rFonts w:ascii="Bookman Old Style" w:hAnsi="Bookman Old Style"/>
          <w:sz w:val="24"/>
          <w:szCs w:val="24"/>
          <w:lang w:val="uk-UA"/>
        </w:rPr>
        <w:t>запозичення до бюджету розвитку кредитних коштів від зовнішніх запозичень від Північної Екологічної Фінансової корпорації (НЕФКО)  в сумі 4</w:t>
      </w:r>
      <w:r w:rsidRPr="00194D0D">
        <w:rPr>
          <w:rFonts w:ascii="Bookman Old Style" w:hAnsi="Bookman Old Style"/>
          <w:sz w:val="24"/>
          <w:szCs w:val="24"/>
          <w:lang w:val="en-US"/>
        </w:rPr>
        <w:t> </w:t>
      </w:r>
      <w:r w:rsidRPr="00194D0D">
        <w:rPr>
          <w:rFonts w:ascii="Bookman Old Style" w:hAnsi="Bookman Old Style"/>
          <w:sz w:val="24"/>
          <w:szCs w:val="24"/>
          <w:lang w:val="uk-UA"/>
        </w:rPr>
        <w:t>158 000 гривень;</w:t>
      </w:r>
    </w:p>
    <w:p w:rsidR="00194D0D" w:rsidRPr="00194D0D" w:rsidRDefault="00194D0D" w:rsidP="00194D0D">
      <w:pPr>
        <w:pStyle w:val="1"/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194D0D" w:rsidRPr="00194D0D" w:rsidRDefault="00194D0D" w:rsidP="00194D0D">
      <w:pPr>
        <w:pStyle w:val="1"/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 w:rsidRPr="00194D0D">
        <w:rPr>
          <w:rFonts w:ascii="Bookman Old Style" w:hAnsi="Bookman Old Style"/>
          <w:sz w:val="24"/>
          <w:szCs w:val="24"/>
          <w:lang w:val="uk-UA"/>
        </w:rPr>
        <w:t>- профіцит спеціального фонду міського бюджету у сумі      742500 гривень (погашення місцевого боргу по кредиту Північної Екологічної Фінансової Корпорації НЕФКО).</w:t>
      </w:r>
    </w:p>
    <w:p w:rsidR="002C4B10" w:rsidRPr="00194D0D" w:rsidRDefault="002C4B10" w:rsidP="002C4B10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Default="004A2BCE" w:rsidP="00D90218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1</w:t>
      </w:r>
      <w:r w:rsidR="00E64ACB"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  <w:lang w:val="uk-UA"/>
        </w:rPr>
        <w:t>5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. В пункті </w:t>
      </w:r>
      <w:r w:rsidR="002C4B10">
        <w:rPr>
          <w:rFonts w:ascii="Bookman Old Style" w:hAnsi="Bookman Old Style"/>
          <w:sz w:val="24"/>
          <w:szCs w:val="24"/>
          <w:lang w:val="uk-UA"/>
        </w:rPr>
        <w:t>6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 Рішення цифру «</w:t>
      </w:r>
      <w:r w:rsidR="009206BC">
        <w:rPr>
          <w:rFonts w:ascii="Bookman Old Style" w:hAnsi="Bookman Old Style"/>
          <w:sz w:val="24"/>
          <w:szCs w:val="24"/>
          <w:lang w:val="uk-UA"/>
        </w:rPr>
        <w:t>229 144 692</w:t>
      </w:r>
      <w:r w:rsidR="00E64ACB">
        <w:rPr>
          <w:rFonts w:ascii="Bookman Old Style" w:hAnsi="Bookman Old Style"/>
          <w:sz w:val="24"/>
          <w:szCs w:val="24"/>
          <w:lang w:val="uk-UA"/>
        </w:rPr>
        <w:t>» замінити цифрою «</w:t>
      </w:r>
      <w:r w:rsidR="002C4B10">
        <w:rPr>
          <w:rFonts w:ascii="Bookman Old Style" w:hAnsi="Bookman Old Style"/>
          <w:sz w:val="24"/>
          <w:szCs w:val="24"/>
          <w:lang w:val="uk-UA"/>
        </w:rPr>
        <w:t>2</w:t>
      </w:r>
      <w:r w:rsidR="009206BC">
        <w:rPr>
          <w:rFonts w:ascii="Bookman Old Style" w:hAnsi="Bookman Old Style"/>
          <w:sz w:val="24"/>
          <w:szCs w:val="24"/>
          <w:lang w:val="uk-UA"/>
        </w:rPr>
        <w:t>3</w:t>
      </w:r>
      <w:r w:rsidR="002C4B10">
        <w:rPr>
          <w:rFonts w:ascii="Bookman Old Style" w:hAnsi="Bookman Old Style"/>
          <w:sz w:val="24"/>
          <w:szCs w:val="24"/>
          <w:lang w:val="uk-UA"/>
        </w:rPr>
        <w:t>2</w:t>
      </w:r>
      <w:r w:rsidR="009206BC">
        <w:rPr>
          <w:rFonts w:ascii="Bookman Old Style" w:hAnsi="Bookman Old Style"/>
          <w:sz w:val="24"/>
          <w:szCs w:val="24"/>
          <w:lang w:val="uk-UA"/>
        </w:rPr>
        <w:t> 519</w:t>
      </w:r>
      <w:r w:rsidR="002C4B10">
        <w:rPr>
          <w:rFonts w:ascii="Bookman Old Style" w:hAnsi="Bookman Old Style"/>
          <w:sz w:val="24"/>
          <w:szCs w:val="24"/>
          <w:lang w:val="uk-UA"/>
        </w:rPr>
        <w:t> </w:t>
      </w:r>
      <w:r w:rsidR="009206BC">
        <w:rPr>
          <w:rFonts w:ascii="Bookman Old Style" w:hAnsi="Bookman Old Style"/>
          <w:sz w:val="24"/>
          <w:szCs w:val="24"/>
          <w:lang w:val="uk-UA"/>
        </w:rPr>
        <w:t>50</w:t>
      </w:r>
      <w:r w:rsidR="002C4B10">
        <w:rPr>
          <w:rFonts w:ascii="Bookman Old Style" w:hAnsi="Bookman Old Style"/>
          <w:sz w:val="24"/>
          <w:szCs w:val="24"/>
          <w:lang w:val="uk-UA"/>
        </w:rPr>
        <w:t>2</w:t>
      </w:r>
      <w:r w:rsidR="00E64ACB">
        <w:rPr>
          <w:rFonts w:ascii="Bookman Old Style" w:hAnsi="Bookman Old Style"/>
          <w:sz w:val="24"/>
          <w:szCs w:val="24"/>
          <w:lang w:val="uk-UA"/>
        </w:rPr>
        <w:t>».</w:t>
      </w:r>
    </w:p>
    <w:p w:rsidR="00E64ACB" w:rsidRDefault="00E64ACB" w:rsidP="00D90218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</w:t>
      </w:r>
    </w:p>
    <w:p w:rsidR="00E64ACB" w:rsidRDefault="004A2BCE" w:rsidP="004A2BCE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1.6. </w:t>
      </w:r>
      <w:r w:rsidR="009206BC">
        <w:rPr>
          <w:rFonts w:ascii="Bookman Old Style" w:hAnsi="Bookman Old Style"/>
          <w:sz w:val="24"/>
          <w:szCs w:val="24"/>
          <w:lang w:val="uk-UA"/>
        </w:rPr>
        <w:t>Підпункт 3.1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9206BC">
        <w:rPr>
          <w:rFonts w:ascii="Bookman Old Style" w:hAnsi="Bookman Old Style"/>
          <w:sz w:val="24"/>
          <w:szCs w:val="24"/>
          <w:lang w:val="uk-UA"/>
        </w:rPr>
        <w:t>п</w:t>
      </w:r>
      <w:r w:rsidR="00E64ACB">
        <w:rPr>
          <w:rFonts w:ascii="Bookman Old Style" w:hAnsi="Bookman Old Style"/>
          <w:sz w:val="24"/>
          <w:szCs w:val="24"/>
          <w:lang w:val="uk-UA"/>
        </w:rPr>
        <w:t>ункт</w:t>
      </w:r>
      <w:r w:rsidR="009206BC">
        <w:rPr>
          <w:rFonts w:ascii="Bookman Old Style" w:hAnsi="Bookman Old Style"/>
          <w:sz w:val="24"/>
          <w:szCs w:val="24"/>
          <w:lang w:val="uk-UA"/>
        </w:rPr>
        <w:t>у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380589">
        <w:rPr>
          <w:rFonts w:ascii="Bookman Old Style" w:hAnsi="Bookman Old Style"/>
          <w:sz w:val="24"/>
          <w:szCs w:val="24"/>
          <w:lang w:val="uk-UA"/>
        </w:rPr>
        <w:t>3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726C92">
        <w:rPr>
          <w:rFonts w:ascii="Bookman Old Style" w:hAnsi="Bookman Old Style"/>
          <w:sz w:val="24"/>
          <w:szCs w:val="24"/>
          <w:lang w:val="uk-UA"/>
        </w:rPr>
        <w:t>Р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ішення </w:t>
      </w:r>
      <w:r w:rsidR="009206BC">
        <w:rPr>
          <w:rFonts w:ascii="Bookman Old Style" w:hAnsi="Bookman Old Style"/>
          <w:sz w:val="24"/>
          <w:szCs w:val="24"/>
          <w:lang w:val="uk-UA"/>
        </w:rPr>
        <w:t>викласти в такій редакції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: </w:t>
      </w:r>
    </w:p>
    <w:p w:rsidR="008E4877" w:rsidRDefault="00E64ACB" w:rsidP="008E4877">
      <w:p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«</w:t>
      </w:r>
      <w:r w:rsidR="00430B27">
        <w:rPr>
          <w:rFonts w:ascii="Bookman Old Style" w:hAnsi="Bookman Old Style"/>
          <w:sz w:val="24"/>
          <w:szCs w:val="24"/>
          <w:lang w:val="uk-UA"/>
        </w:rPr>
        <w:t>3.1</w:t>
      </w:r>
      <w:r w:rsidR="009206BC" w:rsidRPr="009206BC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9206BC">
        <w:rPr>
          <w:rFonts w:ascii="Bookman Old Style" w:hAnsi="Bookman Old Style"/>
          <w:sz w:val="24"/>
          <w:szCs w:val="24"/>
          <w:lang w:val="uk-UA"/>
        </w:rPr>
        <w:t xml:space="preserve">Надати субвенцію з міського бюджету державному бюджету </w:t>
      </w:r>
      <w:r w:rsidR="009206BC" w:rsidRPr="00C4781A">
        <w:rPr>
          <w:rFonts w:ascii="Bookman Old Style" w:hAnsi="Bookman Old Style"/>
          <w:sz w:val="24"/>
          <w:szCs w:val="24"/>
          <w:lang w:val="uk-UA"/>
        </w:rPr>
        <w:t>на виконання</w:t>
      </w:r>
      <w:r w:rsidR="009206BC">
        <w:rPr>
          <w:rFonts w:ascii="Bookman Old Style" w:hAnsi="Bookman Old Style"/>
          <w:sz w:val="24"/>
          <w:szCs w:val="24"/>
          <w:lang w:val="uk-UA"/>
        </w:rPr>
        <w:t xml:space="preserve"> програм соціально - економічного розвитку регіонів по загальному фонду у сумі 40,0 тис. грн., а саме:</w:t>
      </w:r>
    </w:p>
    <w:p w:rsidR="009206BC" w:rsidRPr="00E2149A" w:rsidRDefault="008E4877" w:rsidP="00273646">
      <w:pPr>
        <w:pStyle w:val="a5"/>
        <w:numPr>
          <w:ilvl w:val="0"/>
          <w:numId w:val="13"/>
        </w:numPr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 w:rsidRPr="00E2149A">
        <w:rPr>
          <w:rFonts w:ascii="Bookman Old Style" w:hAnsi="Bookman Old Style"/>
          <w:sz w:val="24"/>
          <w:szCs w:val="24"/>
          <w:lang w:val="uk-UA"/>
        </w:rPr>
        <w:t xml:space="preserve">на виконання комплексної програми </w:t>
      </w:r>
      <w:r w:rsidR="00E2149A" w:rsidRPr="00E2149A">
        <w:rPr>
          <w:rFonts w:ascii="Bookman Old Style" w:hAnsi="Bookman Old Style"/>
          <w:sz w:val="24"/>
          <w:szCs w:val="24"/>
          <w:lang w:val="uk-UA"/>
        </w:rPr>
        <w:t>профілактики злочинності на території Овруцької ОТГ</w:t>
      </w:r>
      <w:r w:rsidRPr="00E2149A">
        <w:rPr>
          <w:rFonts w:ascii="Bookman Old Style" w:hAnsi="Bookman Old Style"/>
          <w:sz w:val="24"/>
          <w:szCs w:val="24"/>
          <w:lang w:val="uk-UA"/>
        </w:rPr>
        <w:t xml:space="preserve"> на 201</w:t>
      </w:r>
      <w:r w:rsidR="00E2149A" w:rsidRPr="00E2149A">
        <w:rPr>
          <w:rFonts w:ascii="Bookman Old Style" w:hAnsi="Bookman Old Style"/>
          <w:sz w:val="24"/>
          <w:szCs w:val="24"/>
          <w:lang w:val="uk-UA"/>
        </w:rPr>
        <w:t>8</w:t>
      </w:r>
      <w:r w:rsidRPr="00E2149A">
        <w:rPr>
          <w:rFonts w:ascii="Bookman Old Style" w:hAnsi="Bookman Old Style"/>
          <w:sz w:val="24"/>
          <w:szCs w:val="24"/>
          <w:lang w:val="uk-UA"/>
        </w:rPr>
        <w:t xml:space="preserve">-2020 роки </w:t>
      </w:r>
      <w:r w:rsidRPr="00E2149A">
        <w:rPr>
          <w:rFonts w:ascii="Bookman Old Style" w:hAnsi="Bookman Old Style"/>
          <w:sz w:val="24"/>
          <w:szCs w:val="24"/>
        </w:rPr>
        <w:t xml:space="preserve">на </w:t>
      </w:r>
      <w:r w:rsidRPr="00E2149A">
        <w:rPr>
          <w:rFonts w:ascii="Bookman Old Style" w:hAnsi="Bookman Old Style"/>
          <w:sz w:val="24"/>
          <w:szCs w:val="24"/>
          <w:lang w:val="uk-UA"/>
        </w:rPr>
        <w:t xml:space="preserve">покращення матеріально-технічного забезпечення </w:t>
      </w:r>
      <w:r w:rsidR="00E2149A" w:rsidRPr="00E2149A">
        <w:rPr>
          <w:rFonts w:ascii="Bookman Old Style" w:hAnsi="Bookman Old Style"/>
          <w:sz w:val="24"/>
          <w:szCs w:val="24"/>
          <w:lang w:val="uk-UA"/>
        </w:rPr>
        <w:t xml:space="preserve">Овруцького відділення Коростенського відділу поліції в сумі – 20,0 </w:t>
      </w:r>
      <w:proofErr w:type="spellStart"/>
      <w:r w:rsidR="00E2149A" w:rsidRPr="00E2149A">
        <w:rPr>
          <w:rFonts w:ascii="Bookman Old Style" w:hAnsi="Bookman Old Style"/>
          <w:sz w:val="24"/>
          <w:szCs w:val="24"/>
          <w:lang w:val="uk-UA"/>
        </w:rPr>
        <w:t>тис.грн</w:t>
      </w:r>
      <w:proofErr w:type="spellEnd"/>
      <w:r w:rsidR="00E2149A" w:rsidRPr="00E2149A">
        <w:rPr>
          <w:rFonts w:ascii="Bookman Old Style" w:hAnsi="Bookman Old Style"/>
          <w:sz w:val="24"/>
          <w:szCs w:val="24"/>
          <w:lang w:val="uk-UA"/>
        </w:rPr>
        <w:t>.;</w:t>
      </w:r>
    </w:p>
    <w:p w:rsidR="009206BC" w:rsidRPr="00E2149A" w:rsidRDefault="00E2149A" w:rsidP="00E2149A">
      <w:pPr>
        <w:pStyle w:val="a5"/>
        <w:numPr>
          <w:ilvl w:val="0"/>
          <w:numId w:val="13"/>
        </w:numPr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 w:rsidRPr="00E2149A">
        <w:rPr>
          <w:rFonts w:ascii="Bookman Old Style" w:hAnsi="Bookman Old Style"/>
          <w:sz w:val="24"/>
          <w:szCs w:val="24"/>
          <w:lang w:val="uk-UA"/>
        </w:rPr>
        <w:t xml:space="preserve">на виконання комплексної програми профілактики злочинності на території Овруцької ОТГ на 2018-2020 роки </w:t>
      </w:r>
      <w:r w:rsidRPr="00E2149A">
        <w:rPr>
          <w:rFonts w:ascii="Bookman Old Style" w:hAnsi="Bookman Old Style"/>
          <w:sz w:val="24"/>
          <w:szCs w:val="24"/>
        </w:rPr>
        <w:t xml:space="preserve">на </w:t>
      </w:r>
      <w:r w:rsidRPr="00E2149A">
        <w:rPr>
          <w:rFonts w:ascii="Bookman Old Style" w:hAnsi="Bookman Old Style"/>
          <w:sz w:val="24"/>
          <w:szCs w:val="24"/>
          <w:lang w:val="uk-UA"/>
        </w:rPr>
        <w:t xml:space="preserve">придбання паливно-мастильних матеріалів для Овруцького міжрайонного відділу Управління служби безпеки України в Житомирській області в сумі – 20,0 </w:t>
      </w:r>
      <w:proofErr w:type="spellStart"/>
      <w:r w:rsidRPr="00E2149A">
        <w:rPr>
          <w:rFonts w:ascii="Bookman Old Style" w:hAnsi="Bookman Old Style"/>
          <w:sz w:val="24"/>
          <w:szCs w:val="24"/>
          <w:lang w:val="uk-UA"/>
        </w:rPr>
        <w:t>тис.грн</w:t>
      </w:r>
      <w:proofErr w:type="spellEnd"/>
      <w:r w:rsidRPr="00E2149A">
        <w:rPr>
          <w:rFonts w:ascii="Bookman Old Style" w:hAnsi="Bookman Old Style"/>
          <w:sz w:val="24"/>
          <w:szCs w:val="24"/>
          <w:lang w:val="uk-UA"/>
        </w:rPr>
        <w:t>.;</w:t>
      </w:r>
    </w:p>
    <w:p w:rsidR="009206BC" w:rsidRDefault="009206BC" w:rsidP="00E2149A">
      <w:pPr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20571D" w:rsidRDefault="00430B27" w:rsidP="00E2149A">
      <w:pPr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5B3880">
        <w:rPr>
          <w:rFonts w:ascii="Bookman Old Style" w:hAnsi="Bookman Old Style"/>
          <w:sz w:val="24"/>
          <w:szCs w:val="24"/>
          <w:lang w:val="uk-UA"/>
        </w:rPr>
        <w:t xml:space="preserve">Надати 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субвенцію з міського бюджету державному бюджету </w:t>
      </w:r>
      <w:r w:rsidR="002C4B10" w:rsidRPr="00C4781A">
        <w:rPr>
          <w:rFonts w:ascii="Bookman Old Style" w:hAnsi="Bookman Old Style"/>
          <w:sz w:val="24"/>
          <w:szCs w:val="24"/>
          <w:lang w:val="uk-UA"/>
        </w:rPr>
        <w:t>на виконання</w:t>
      </w:r>
      <w:r>
        <w:rPr>
          <w:rFonts w:ascii="Bookman Old Style" w:hAnsi="Bookman Old Style"/>
          <w:sz w:val="24"/>
          <w:szCs w:val="24"/>
          <w:lang w:val="uk-UA"/>
        </w:rPr>
        <w:t xml:space="preserve"> програм соц</w:t>
      </w:r>
      <w:r w:rsidR="00726C92">
        <w:rPr>
          <w:rFonts w:ascii="Bookman Old Style" w:hAnsi="Bookman Old Style"/>
          <w:sz w:val="24"/>
          <w:szCs w:val="24"/>
          <w:lang w:val="uk-UA"/>
        </w:rPr>
        <w:t xml:space="preserve">іально </w:t>
      </w:r>
      <w:r>
        <w:rPr>
          <w:rFonts w:ascii="Bookman Old Style" w:hAnsi="Bookman Old Style"/>
          <w:sz w:val="24"/>
          <w:szCs w:val="24"/>
          <w:lang w:val="uk-UA"/>
        </w:rPr>
        <w:t>-</w:t>
      </w:r>
      <w:r w:rsidR="00726C92">
        <w:rPr>
          <w:rFonts w:ascii="Bookman Old Style" w:hAnsi="Bookman Old Style"/>
          <w:sz w:val="24"/>
          <w:szCs w:val="24"/>
          <w:lang w:val="uk-UA"/>
        </w:rPr>
        <w:t xml:space="preserve"> </w:t>
      </w:r>
      <w:r>
        <w:rPr>
          <w:rFonts w:ascii="Bookman Old Style" w:hAnsi="Bookman Old Style"/>
          <w:sz w:val="24"/>
          <w:szCs w:val="24"/>
          <w:lang w:val="uk-UA"/>
        </w:rPr>
        <w:t>еко</w:t>
      </w:r>
      <w:r w:rsidR="00726C92">
        <w:rPr>
          <w:rFonts w:ascii="Bookman Old Style" w:hAnsi="Bookman Old Style"/>
          <w:sz w:val="24"/>
          <w:szCs w:val="24"/>
          <w:lang w:val="uk-UA"/>
        </w:rPr>
        <w:t>н</w:t>
      </w:r>
      <w:r>
        <w:rPr>
          <w:rFonts w:ascii="Bookman Old Style" w:hAnsi="Bookman Old Style"/>
          <w:sz w:val="24"/>
          <w:szCs w:val="24"/>
          <w:lang w:val="uk-UA"/>
        </w:rPr>
        <w:t>ом</w:t>
      </w:r>
      <w:r w:rsidR="00726C92">
        <w:rPr>
          <w:rFonts w:ascii="Bookman Old Style" w:hAnsi="Bookman Old Style"/>
          <w:sz w:val="24"/>
          <w:szCs w:val="24"/>
          <w:lang w:val="uk-UA"/>
        </w:rPr>
        <w:t>ічного</w:t>
      </w:r>
      <w:r>
        <w:rPr>
          <w:rFonts w:ascii="Bookman Old Style" w:hAnsi="Bookman Old Style"/>
          <w:sz w:val="24"/>
          <w:szCs w:val="24"/>
          <w:lang w:val="uk-UA"/>
        </w:rPr>
        <w:t xml:space="preserve"> розв</w:t>
      </w:r>
      <w:r w:rsidR="00726C92">
        <w:rPr>
          <w:rFonts w:ascii="Bookman Old Style" w:hAnsi="Bookman Old Style"/>
          <w:sz w:val="24"/>
          <w:szCs w:val="24"/>
          <w:lang w:val="uk-UA"/>
        </w:rPr>
        <w:t xml:space="preserve">итку </w:t>
      </w:r>
      <w:r>
        <w:rPr>
          <w:rFonts w:ascii="Bookman Old Style" w:hAnsi="Bookman Old Style"/>
          <w:sz w:val="24"/>
          <w:szCs w:val="24"/>
          <w:lang w:val="uk-UA"/>
        </w:rPr>
        <w:t>регіонів по спец</w:t>
      </w:r>
      <w:r w:rsidR="00726C92">
        <w:rPr>
          <w:rFonts w:ascii="Bookman Old Style" w:hAnsi="Bookman Old Style"/>
          <w:sz w:val="24"/>
          <w:szCs w:val="24"/>
          <w:lang w:val="uk-UA"/>
        </w:rPr>
        <w:t>іальному</w:t>
      </w:r>
      <w:r>
        <w:rPr>
          <w:rFonts w:ascii="Bookman Old Style" w:hAnsi="Bookman Old Style"/>
          <w:sz w:val="24"/>
          <w:szCs w:val="24"/>
          <w:lang w:val="uk-UA"/>
        </w:rPr>
        <w:t xml:space="preserve"> фонду у сумі 1</w:t>
      </w:r>
      <w:r w:rsidR="008E4877">
        <w:rPr>
          <w:rFonts w:ascii="Bookman Old Style" w:hAnsi="Bookman Old Style"/>
          <w:sz w:val="24"/>
          <w:szCs w:val="24"/>
          <w:lang w:val="uk-UA"/>
        </w:rPr>
        <w:t>04</w:t>
      </w:r>
      <w:r>
        <w:rPr>
          <w:rFonts w:ascii="Bookman Old Style" w:hAnsi="Bookman Old Style"/>
          <w:sz w:val="24"/>
          <w:szCs w:val="24"/>
          <w:lang w:val="uk-UA"/>
        </w:rPr>
        <w:t>,0 тис.</w:t>
      </w:r>
      <w:r w:rsidR="00726C92">
        <w:rPr>
          <w:rFonts w:ascii="Bookman Old Style" w:hAnsi="Bookman Old Style"/>
          <w:sz w:val="24"/>
          <w:szCs w:val="24"/>
          <w:lang w:val="uk-UA"/>
        </w:rPr>
        <w:t xml:space="preserve"> </w:t>
      </w:r>
      <w:r>
        <w:rPr>
          <w:rFonts w:ascii="Bookman Old Style" w:hAnsi="Bookman Old Style"/>
          <w:sz w:val="24"/>
          <w:szCs w:val="24"/>
          <w:lang w:val="uk-UA"/>
        </w:rPr>
        <w:t>грн., а саме:</w:t>
      </w:r>
    </w:p>
    <w:p w:rsidR="002C4B10" w:rsidRPr="009206BC" w:rsidRDefault="0020571D" w:rsidP="00E2149A">
      <w:pPr>
        <w:ind w:left="142" w:hanging="142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-</w:t>
      </w:r>
      <w:r w:rsidR="00430B27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9206BC" w:rsidRPr="009206BC">
        <w:rPr>
          <w:rFonts w:ascii="Bookman Old Style" w:hAnsi="Bookman Old Style"/>
          <w:sz w:val="24"/>
          <w:szCs w:val="24"/>
          <w:lang w:val="uk-UA"/>
        </w:rPr>
        <w:t xml:space="preserve">на виконання комплексної програми забезпечення пожежної та техногенної безпеки захисту населення і території Овруцької міської ради від надзвичайних ситуацій на 2016-2020 роки </w:t>
      </w:r>
      <w:r w:rsidR="009206BC" w:rsidRPr="009206BC">
        <w:rPr>
          <w:rFonts w:ascii="Bookman Old Style" w:hAnsi="Bookman Old Style"/>
          <w:sz w:val="24"/>
          <w:szCs w:val="24"/>
        </w:rPr>
        <w:t xml:space="preserve">на </w:t>
      </w:r>
      <w:r w:rsidR="008E4877">
        <w:rPr>
          <w:rFonts w:ascii="Bookman Old Style" w:hAnsi="Bookman Old Style"/>
          <w:sz w:val="24"/>
          <w:szCs w:val="24"/>
          <w:lang w:val="uk-UA"/>
        </w:rPr>
        <w:t xml:space="preserve">покращення матеріально-технічного забезпечення </w:t>
      </w:r>
      <w:r w:rsidR="009206BC" w:rsidRPr="009206BC">
        <w:rPr>
          <w:rFonts w:ascii="Bookman Old Style" w:hAnsi="Bookman Old Style"/>
          <w:sz w:val="24"/>
          <w:szCs w:val="24"/>
        </w:rPr>
        <w:t>для 12 ДПРЧ (м. Овруч)</w:t>
      </w:r>
      <w:r w:rsidR="009206BC" w:rsidRPr="009206BC">
        <w:rPr>
          <w:rFonts w:ascii="Bookman Old Style" w:hAnsi="Bookman Old Style"/>
          <w:sz w:val="24"/>
          <w:szCs w:val="24"/>
          <w:lang w:val="uk-UA"/>
        </w:rPr>
        <w:t>;</w:t>
      </w:r>
    </w:p>
    <w:p w:rsidR="00726C92" w:rsidRDefault="00726C92" w:rsidP="00D90218">
      <w:pPr>
        <w:pStyle w:val="1"/>
        <w:ind w:left="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Pr="005D2A02" w:rsidRDefault="00E64ACB" w:rsidP="00D90218">
      <w:pPr>
        <w:pStyle w:val="1"/>
        <w:tabs>
          <w:tab w:val="left" w:pos="1843"/>
        </w:tabs>
        <w:ind w:left="1914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Default="004A2BCE" w:rsidP="00D90218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2</w:t>
      </w:r>
      <w:r w:rsidR="00E64ACB">
        <w:rPr>
          <w:rFonts w:ascii="Bookman Old Style" w:hAnsi="Bookman Old Style"/>
          <w:sz w:val="24"/>
          <w:szCs w:val="24"/>
          <w:lang w:val="uk-UA"/>
        </w:rPr>
        <w:t xml:space="preserve">. </w:t>
      </w:r>
      <w:r w:rsidR="002C4B10">
        <w:rPr>
          <w:rFonts w:ascii="Bookman Old Style" w:hAnsi="Bookman Old Style"/>
          <w:sz w:val="24"/>
          <w:szCs w:val="24"/>
          <w:lang w:val="uk-UA"/>
        </w:rPr>
        <w:t>Додатки №№</w:t>
      </w:r>
      <w:r w:rsidR="009206BC">
        <w:rPr>
          <w:rFonts w:ascii="Bookman Old Style" w:hAnsi="Bookman Old Style"/>
          <w:sz w:val="24"/>
          <w:szCs w:val="24"/>
          <w:lang w:val="uk-UA"/>
        </w:rPr>
        <w:t xml:space="preserve">1, </w:t>
      </w:r>
      <w:r w:rsidR="00E64ACB" w:rsidRPr="0070618B">
        <w:rPr>
          <w:rFonts w:ascii="Bookman Old Style" w:hAnsi="Bookman Old Style"/>
          <w:sz w:val="24"/>
          <w:szCs w:val="24"/>
          <w:lang w:val="uk-UA"/>
        </w:rPr>
        <w:t>2, 3, 4,</w:t>
      </w:r>
      <w:r>
        <w:rPr>
          <w:rFonts w:ascii="Bookman Old Style" w:hAnsi="Bookman Old Style"/>
          <w:sz w:val="24"/>
          <w:szCs w:val="24"/>
          <w:lang w:val="uk-UA"/>
        </w:rPr>
        <w:t xml:space="preserve"> 4.1,</w:t>
      </w:r>
      <w:r w:rsidR="002C4B10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E64ACB">
        <w:rPr>
          <w:rFonts w:ascii="Bookman Old Style" w:hAnsi="Bookman Old Style"/>
          <w:sz w:val="24"/>
          <w:szCs w:val="24"/>
          <w:lang w:val="uk-UA"/>
        </w:rPr>
        <w:t>5,</w:t>
      </w:r>
      <w:r w:rsidR="002C4B10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E64ACB">
        <w:rPr>
          <w:rFonts w:ascii="Bookman Old Style" w:hAnsi="Bookman Old Style"/>
          <w:sz w:val="24"/>
          <w:szCs w:val="24"/>
          <w:lang w:val="uk-UA"/>
        </w:rPr>
        <w:t>6</w:t>
      </w:r>
      <w:r w:rsidR="00E64ACB" w:rsidRPr="0070618B">
        <w:rPr>
          <w:rFonts w:ascii="Bookman Old Style" w:hAnsi="Bookman Old Style"/>
          <w:sz w:val="24"/>
          <w:szCs w:val="24"/>
          <w:lang w:val="uk-UA"/>
        </w:rPr>
        <w:t xml:space="preserve"> викласти в новій редакції.</w:t>
      </w:r>
    </w:p>
    <w:p w:rsidR="00E64ACB" w:rsidRDefault="00E64ACB" w:rsidP="00D90218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Default="00E64ACB" w:rsidP="00D90218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Pr="0070618B" w:rsidRDefault="00E64ACB" w:rsidP="00D90218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Pr="00196881" w:rsidRDefault="00E64ACB" w:rsidP="00D90218">
      <w:pPr>
        <w:pStyle w:val="1"/>
        <w:tabs>
          <w:tab w:val="left" w:pos="1843"/>
        </w:tabs>
        <w:ind w:left="1080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E64ACB" w:rsidRPr="00451B71" w:rsidRDefault="00E64ACB" w:rsidP="00D90218">
      <w:pPr>
        <w:keepNext/>
        <w:jc w:val="both"/>
        <w:outlineLvl w:val="2"/>
        <w:rPr>
          <w:rFonts w:ascii="Calibri" w:hAnsi="Calibri"/>
          <w:sz w:val="22"/>
          <w:szCs w:val="22"/>
          <w:lang w:eastAsia="en-US"/>
        </w:rPr>
      </w:pPr>
      <w:r w:rsidRPr="00451B71">
        <w:rPr>
          <w:rFonts w:ascii="Bookman Old Style" w:hAnsi="Bookman Old Style"/>
          <w:sz w:val="24"/>
          <w:szCs w:val="24"/>
          <w:lang w:val="uk-UA"/>
        </w:rPr>
        <w:t>Міський голова</w:t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r w:rsidRPr="00451B71">
        <w:rPr>
          <w:rFonts w:ascii="Bookman Old Style" w:hAnsi="Bookman Old Style"/>
          <w:sz w:val="24"/>
          <w:szCs w:val="24"/>
          <w:lang w:val="uk-UA"/>
        </w:rPr>
        <w:tab/>
      </w:r>
      <w:proofErr w:type="spellStart"/>
      <w:r w:rsidRPr="00451B71">
        <w:rPr>
          <w:rFonts w:ascii="Bookman Old Style" w:hAnsi="Bookman Old Style"/>
          <w:sz w:val="24"/>
          <w:szCs w:val="24"/>
          <w:lang w:val="uk-UA"/>
        </w:rPr>
        <w:t>І.Я.Коруд</w:t>
      </w:r>
      <w:proofErr w:type="spellEnd"/>
    </w:p>
    <w:sectPr w:rsidR="00E64ACB" w:rsidRPr="00451B71" w:rsidSect="00AE753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C0A41"/>
    <w:multiLevelType w:val="hybridMultilevel"/>
    <w:tmpl w:val="925A2C40"/>
    <w:lvl w:ilvl="0" w:tplc="D8FA6C3C">
      <w:start w:val="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71966"/>
    <w:multiLevelType w:val="hybridMultilevel"/>
    <w:tmpl w:val="78305C36"/>
    <w:lvl w:ilvl="0" w:tplc="34341874">
      <w:start w:val="1"/>
      <w:numFmt w:val="decimal"/>
      <w:lvlText w:val="%1."/>
      <w:lvlJc w:val="left"/>
      <w:pPr>
        <w:ind w:left="6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2D7F2E05"/>
    <w:multiLevelType w:val="multilevel"/>
    <w:tmpl w:val="7864053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36564685"/>
    <w:multiLevelType w:val="hybridMultilevel"/>
    <w:tmpl w:val="374011AE"/>
    <w:lvl w:ilvl="0" w:tplc="434E71AC">
      <w:start w:val="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68792F"/>
    <w:multiLevelType w:val="multilevel"/>
    <w:tmpl w:val="BBECCEC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cs="Times New Roman" w:hint="default"/>
      </w:rPr>
    </w:lvl>
  </w:abstractNum>
  <w:abstractNum w:abstractNumId="5" w15:restartNumberingAfterBreak="0">
    <w:nsid w:val="3B962114"/>
    <w:multiLevelType w:val="hybridMultilevel"/>
    <w:tmpl w:val="C79C5FD6"/>
    <w:lvl w:ilvl="0" w:tplc="67CA2B2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4B7176F8"/>
    <w:multiLevelType w:val="multilevel"/>
    <w:tmpl w:val="D8BA0EAE"/>
    <w:lvl w:ilvl="0">
      <w:start w:val="1"/>
      <w:numFmt w:val="decimal"/>
      <w:lvlText w:val="%1."/>
      <w:lvlJc w:val="left"/>
      <w:pPr>
        <w:ind w:left="780" w:hanging="7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14" w:hanging="7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048" w:hanging="7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48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9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232" w:hanging="2160"/>
      </w:pPr>
      <w:rPr>
        <w:rFonts w:cs="Times New Roman" w:hint="default"/>
      </w:rPr>
    </w:lvl>
  </w:abstractNum>
  <w:abstractNum w:abstractNumId="7" w15:restartNumberingAfterBreak="0">
    <w:nsid w:val="55526E97"/>
    <w:multiLevelType w:val="hybridMultilevel"/>
    <w:tmpl w:val="BFF0EFB2"/>
    <w:lvl w:ilvl="0" w:tplc="6FAA622C">
      <w:start w:val="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A42ECE"/>
    <w:multiLevelType w:val="hybridMultilevel"/>
    <w:tmpl w:val="BAC6AFF6"/>
    <w:lvl w:ilvl="0" w:tplc="7B108278">
      <w:start w:val="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BE24A2"/>
    <w:multiLevelType w:val="hybridMultilevel"/>
    <w:tmpl w:val="585AD4EE"/>
    <w:lvl w:ilvl="0" w:tplc="0C84954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0" w15:restartNumberingAfterBreak="0">
    <w:nsid w:val="74193BAD"/>
    <w:multiLevelType w:val="hybridMultilevel"/>
    <w:tmpl w:val="8A3232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824A35"/>
    <w:multiLevelType w:val="multilevel"/>
    <w:tmpl w:val="76226FB8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6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cs="Times New Roman" w:hint="default"/>
      </w:rPr>
    </w:lvl>
  </w:abstractNum>
  <w:num w:numId="1">
    <w:abstractNumId w:val="1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4"/>
  </w:num>
  <w:num w:numId="5">
    <w:abstractNumId w:val="9"/>
  </w:num>
  <w:num w:numId="6">
    <w:abstractNumId w:val="5"/>
  </w:num>
  <w:num w:numId="7">
    <w:abstractNumId w:val="10"/>
  </w:num>
  <w:num w:numId="8">
    <w:abstractNumId w:val="1"/>
  </w:num>
  <w:num w:numId="9">
    <w:abstractNumId w:val="8"/>
  </w:num>
  <w:num w:numId="10">
    <w:abstractNumId w:val="3"/>
  </w:num>
  <w:num w:numId="11">
    <w:abstractNumId w:val="7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B71"/>
    <w:rsid w:val="0005417B"/>
    <w:rsid w:val="00060C39"/>
    <w:rsid w:val="00065BA8"/>
    <w:rsid w:val="000A2F59"/>
    <w:rsid w:val="000B5CA9"/>
    <w:rsid w:val="000C3DE5"/>
    <w:rsid w:val="000C7200"/>
    <w:rsid w:val="000D173E"/>
    <w:rsid w:val="000D5B5C"/>
    <w:rsid w:val="000D78B0"/>
    <w:rsid w:val="00151BA0"/>
    <w:rsid w:val="00173276"/>
    <w:rsid w:val="0018328A"/>
    <w:rsid w:val="00194D0D"/>
    <w:rsid w:val="00196881"/>
    <w:rsid w:val="001A7B06"/>
    <w:rsid w:val="001C1954"/>
    <w:rsid w:val="001D1A55"/>
    <w:rsid w:val="001F2552"/>
    <w:rsid w:val="0020571D"/>
    <w:rsid w:val="00206E7B"/>
    <w:rsid w:val="002112E7"/>
    <w:rsid w:val="00223354"/>
    <w:rsid w:val="00252B02"/>
    <w:rsid w:val="00253F5F"/>
    <w:rsid w:val="002839A0"/>
    <w:rsid w:val="002A66D3"/>
    <w:rsid w:val="002B7157"/>
    <w:rsid w:val="002C495C"/>
    <w:rsid w:val="002C4B10"/>
    <w:rsid w:val="002C795C"/>
    <w:rsid w:val="003535DC"/>
    <w:rsid w:val="00380589"/>
    <w:rsid w:val="00380DB2"/>
    <w:rsid w:val="003A4FF9"/>
    <w:rsid w:val="004039AA"/>
    <w:rsid w:val="00430B27"/>
    <w:rsid w:val="00433079"/>
    <w:rsid w:val="00433D20"/>
    <w:rsid w:val="00451B71"/>
    <w:rsid w:val="00497628"/>
    <w:rsid w:val="004A2BCE"/>
    <w:rsid w:val="004B31E1"/>
    <w:rsid w:val="004B4093"/>
    <w:rsid w:val="004C497A"/>
    <w:rsid w:val="004F2363"/>
    <w:rsid w:val="005258E1"/>
    <w:rsid w:val="005767D1"/>
    <w:rsid w:val="00577D96"/>
    <w:rsid w:val="005A159C"/>
    <w:rsid w:val="005A61F2"/>
    <w:rsid w:val="005B3880"/>
    <w:rsid w:val="005D0E12"/>
    <w:rsid w:val="005D2A02"/>
    <w:rsid w:val="005E41C9"/>
    <w:rsid w:val="006052F5"/>
    <w:rsid w:val="00605651"/>
    <w:rsid w:val="00620094"/>
    <w:rsid w:val="00627923"/>
    <w:rsid w:val="00677B4C"/>
    <w:rsid w:val="006865CA"/>
    <w:rsid w:val="00686B63"/>
    <w:rsid w:val="006B3345"/>
    <w:rsid w:val="006E30EC"/>
    <w:rsid w:val="006E695A"/>
    <w:rsid w:val="0070618B"/>
    <w:rsid w:val="00726C92"/>
    <w:rsid w:val="0072783C"/>
    <w:rsid w:val="00734177"/>
    <w:rsid w:val="00736566"/>
    <w:rsid w:val="007964E3"/>
    <w:rsid w:val="007B3FEE"/>
    <w:rsid w:val="007E1CEC"/>
    <w:rsid w:val="00825122"/>
    <w:rsid w:val="00825916"/>
    <w:rsid w:val="0084748C"/>
    <w:rsid w:val="00852C15"/>
    <w:rsid w:val="00855E60"/>
    <w:rsid w:val="008C03EE"/>
    <w:rsid w:val="008C4FF9"/>
    <w:rsid w:val="008D01B6"/>
    <w:rsid w:val="008E4877"/>
    <w:rsid w:val="009206BC"/>
    <w:rsid w:val="00921061"/>
    <w:rsid w:val="00925BD7"/>
    <w:rsid w:val="00945AC0"/>
    <w:rsid w:val="00962CE1"/>
    <w:rsid w:val="00975E90"/>
    <w:rsid w:val="00994E76"/>
    <w:rsid w:val="009A6E7C"/>
    <w:rsid w:val="009B0426"/>
    <w:rsid w:val="009B65CE"/>
    <w:rsid w:val="009D6AEC"/>
    <w:rsid w:val="009E358F"/>
    <w:rsid w:val="009E53C8"/>
    <w:rsid w:val="00A3510F"/>
    <w:rsid w:val="00A40310"/>
    <w:rsid w:val="00A61A2D"/>
    <w:rsid w:val="00A86257"/>
    <w:rsid w:val="00A9340B"/>
    <w:rsid w:val="00A96283"/>
    <w:rsid w:val="00AE7539"/>
    <w:rsid w:val="00AF0BD1"/>
    <w:rsid w:val="00AF4FF1"/>
    <w:rsid w:val="00AF692E"/>
    <w:rsid w:val="00B20052"/>
    <w:rsid w:val="00B30F8A"/>
    <w:rsid w:val="00B44C99"/>
    <w:rsid w:val="00B74675"/>
    <w:rsid w:val="00B86FC1"/>
    <w:rsid w:val="00BB45C4"/>
    <w:rsid w:val="00BF2A1A"/>
    <w:rsid w:val="00C15CBF"/>
    <w:rsid w:val="00C1697C"/>
    <w:rsid w:val="00C41195"/>
    <w:rsid w:val="00C7263F"/>
    <w:rsid w:val="00CA2736"/>
    <w:rsid w:val="00CC348F"/>
    <w:rsid w:val="00CD4378"/>
    <w:rsid w:val="00CF2004"/>
    <w:rsid w:val="00D0386F"/>
    <w:rsid w:val="00D40240"/>
    <w:rsid w:val="00D524AC"/>
    <w:rsid w:val="00D6496D"/>
    <w:rsid w:val="00D701FF"/>
    <w:rsid w:val="00D7230F"/>
    <w:rsid w:val="00D87E92"/>
    <w:rsid w:val="00D90218"/>
    <w:rsid w:val="00DE2A1C"/>
    <w:rsid w:val="00E2149A"/>
    <w:rsid w:val="00E43C94"/>
    <w:rsid w:val="00E5467F"/>
    <w:rsid w:val="00E64ACB"/>
    <w:rsid w:val="00E77627"/>
    <w:rsid w:val="00E90C56"/>
    <w:rsid w:val="00EA03F8"/>
    <w:rsid w:val="00EA466C"/>
    <w:rsid w:val="00EE4D03"/>
    <w:rsid w:val="00F0562A"/>
    <w:rsid w:val="00F10857"/>
    <w:rsid w:val="00F15046"/>
    <w:rsid w:val="00F3030B"/>
    <w:rsid w:val="00F335C9"/>
    <w:rsid w:val="00F37A0C"/>
    <w:rsid w:val="00F607AA"/>
    <w:rsid w:val="00FC084B"/>
    <w:rsid w:val="00FC5577"/>
    <w:rsid w:val="00FC67BB"/>
    <w:rsid w:val="00FE55A8"/>
    <w:rsid w:val="00FF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FD1929-2D63-4F71-93B9-E862E3AD6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B71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51B71"/>
    <w:pPr>
      <w:ind w:left="720"/>
      <w:contextualSpacing/>
    </w:pPr>
  </w:style>
  <w:style w:type="paragraph" w:styleId="a3">
    <w:name w:val="Balloon Text"/>
    <w:basedOn w:val="a"/>
    <w:link w:val="a4"/>
    <w:semiHidden/>
    <w:rsid w:val="002112E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semiHidden/>
    <w:locked/>
    <w:rsid w:val="002112E7"/>
    <w:rPr>
      <w:rFonts w:ascii="Segoe UI" w:hAnsi="Segoe UI" w:cs="Segoe UI"/>
      <w:sz w:val="18"/>
      <w:szCs w:val="18"/>
      <w:lang w:val="x-none" w:eastAsia="ru-RU"/>
    </w:rPr>
  </w:style>
  <w:style w:type="paragraph" w:styleId="a5">
    <w:name w:val="List Paragraph"/>
    <w:basedOn w:val="a"/>
    <w:uiPriority w:val="34"/>
    <w:qFormat/>
    <w:rsid w:val="00C72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</vt:lpstr>
    </vt:vector>
  </TitlesOfParts>
  <Company>SPecialiST RePack</Company>
  <LinksUpToDate>false</LinksUpToDate>
  <CharactersWithSpaces>4410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</dc:title>
  <dc:subject/>
  <dc:creator>Reestr</dc:creator>
  <cp:keywords/>
  <dc:description/>
  <cp:lastModifiedBy>Admin</cp:lastModifiedBy>
  <cp:revision>2</cp:revision>
  <cp:lastPrinted>2019-03-07T08:03:00Z</cp:lastPrinted>
  <dcterms:created xsi:type="dcterms:W3CDTF">2019-03-07T08:05:00Z</dcterms:created>
  <dcterms:modified xsi:type="dcterms:W3CDTF">2019-03-07T08:05:00Z</dcterms:modified>
</cp:coreProperties>
</file>