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445" w:rsidRDefault="00BE1445" w:rsidP="00BE1445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 К Р А Ї Н А</w:t>
      </w:r>
    </w:p>
    <w:p w:rsidR="00BE1445" w:rsidRDefault="00BE1445" w:rsidP="00BE1445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BE1445" w:rsidRDefault="00BE1445" w:rsidP="00BE1445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Виконавчий комітет</w:t>
      </w:r>
    </w:p>
    <w:p w:rsidR="00BE1445" w:rsidRDefault="00BE1445" w:rsidP="00BE1445">
      <w:pPr>
        <w:jc w:val="center"/>
        <w:rPr>
          <w:rFonts w:ascii="Bookman Old Style" w:hAnsi="Bookman Old Style"/>
          <w:lang w:val="uk-UA"/>
        </w:rPr>
      </w:pPr>
    </w:p>
    <w:p w:rsidR="00BE1445" w:rsidRDefault="00BE1445" w:rsidP="00BE1445">
      <w:pPr>
        <w:keepNext/>
        <w:jc w:val="center"/>
        <w:outlineLvl w:val="1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Р І Ш Е Н </w:t>
      </w:r>
      <w:proofErr w:type="spellStart"/>
      <w:r>
        <w:rPr>
          <w:rFonts w:ascii="Georgia" w:hAnsi="Georgia"/>
          <w:b/>
          <w:i/>
          <w:lang w:val="uk-UA"/>
        </w:rPr>
        <w:t>Н</w:t>
      </w:r>
      <w:proofErr w:type="spellEnd"/>
      <w:r>
        <w:rPr>
          <w:rFonts w:ascii="Georgia" w:hAnsi="Georgia"/>
          <w:b/>
          <w:i/>
          <w:lang w:val="uk-UA"/>
        </w:rPr>
        <w:t xml:space="preserve"> Я</w:t>
      </w:r>
    </w:p>
    <w:p w:rsidR="00BE1445" w:rsidRDefault="00BE1445" w:rsidP="00BE1445">
      <w:pPr>
        <w:keepNext/>
        <w:jc w:val="both"/>
        <w:outlineLvl w:val="0"/>
        <w:rPr>
          <w:rFonts w:ascii="Bookman Old Style" w:hAnsi="Bookman Old Style"/>
          <w:lang w:val="uk-UA"/>
        </w:rPr>
      </w:pPr>
    </w:p>
    <w:p w:rsidR="00BE1445" w:rsidRDefault="00BE1445" w:rsidP="00BE1445">
      <w:pPr>
        <w:keepNext/>
        <w:jc w:val="both"/>
        <w:outlineLvl w:val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  1</w:t>
      </w:r>
      <w:r w:rsidR="00E04B8F">
        <w:rPr>
          <w:rFonts w:ascii="Bookman Old Style" w:hAnsi="Bookman Old Style"/>
          <w:lang w:val="uk-UA"/>
        </w:rPr>
        <w:t>3</w:t>
      </w:r>
      <w:r>
        <w:rPr>
          <w:rFonts w:ascii="Bookman Old Style" w:hAnsi="Bookman Old Style"/>
          <w:lang w:val="uk-UA"/>
        </w:rPr>
        <w:t xml:space="preserve">.03.2019 року           № </w:t>
      </w:r>
      <w:r w:rsidR="003D50E9">
        <w:rPr>
          <w:rFonts w:ascii="Bookman Old Style" w:hAnsi="Bookman Old Style"/>
          <w:lang w:val="uk-UA"/>
        </w:rPr>
        <w:t>505</w:t>
      </w:r>
    </w:p>
    <w:p w:rsidR="00BE1445" w:rsidRDefault="00BE1445" w:rsidP="00BE1445">
      <w:pPr>
        <w:jc w:val="both"/>
        <w:rPr>
          <w:rFonts w:ascii="Bookman Old Style" w:hAnsi="Bookman Old Style"/>
          <w:lang w:val="uk-UA"/>
        </w:rPr>
      </w:pPr>
    </w:p>
    <w:p w:rsidR="00237D9A" w:rsidRDefault="00BE1445" w:rsidP="00E04B8F">
      <w:pPr>
        <w:tabs>
          <w:tab w:val="left" w:pos="2900"/>
        </w:tabs>
        <w:ind w:right="510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Про </w:t>
      </w:r>
      <w:r w:rsidR="002B0BAA">
        <w:rPr>
          <w:rFonts w:ascii="Bookman Old Style" w:hAnsi="Bookman Old Style"/>
          <w:lang w:val="uk-UA"/>
        </w:rPr>
        <w:t>затвердження протоколу засідання комісії від 24.01.2019</w:t>
      </w:r>
      <w:r w:rsidR="00E04B8F">
        <w:rPr>
          <w:rFonts w:ascii="Bookman Old Style" w:hAnsi="Bookman Old Style"/>
          <w:lang w:val="uk-UA"/>
        </w:rPr>
        <w:t xml:space="preserve"> </w:t>
      </w:r>
      <w:r w:rsidR="002B0BAA">
        <w:rPr>
          <w:rFonts w:ascii="Bookman Old Style" w:hAnsi="Bookman Old Style"/>
          <w:lang w:val="uk-UA"/>
        </w:rPr>
        <w:t>р</w:t>
      </w:r>
      <w:r w:rsidR="00E04B8F">
        <w:rPr>
          <w:rFonts w:ascii="Bookman Old Style" w:hAnsi="Bookman Old Style"/>
          <w:lang w:val="uk-UA"/>
        </w:rPr>
        <w:t xml:space="preserve">оку </w:t>
      </w:r>
      <w:r w:rsidR="00237D9A">
        <w:rPr>
          <w:rFonts w:ascii="Bookman Old Style" w:hAnsi="Bookman Old Style"/>
          <w:lang w:val="uk-UA"/>
        </w:rPr>
        <w:t xml:space="preserve">по визначенню місця розташування пам’ятника </w:t>
      </w:r>
    </w:p>
    <w:p w:rsidR="00BE1445" w:rsidRDefault="00BE1445" w:rsidP="00BE1445">
      <w:pPr>
        <w:jc w:val="both"/>
        <w:rPr>
          <w:rFonts w:ascii="Bookman Old Style" w:hAnsi="Bookman Old Style"/>
          <w:lang w:val="uk-UA"/>
        </w:rPr>
      </w:pPr>
    </w:p>
    <w:p w:rsidR="00BE1445" w:rsidRPr="00BE1445" w:rsidRDefault="00BE1445" w:rsidP="00E04B8F">
      <w:pPr>
        <w:ind w:firstLine="851"/>
        <w:jc w:val="both"/>
        <w:rPr>
          <w:rStyle w:val="a4"/>
          <w:lang w:val="uk-UA"/>
        </w:rPr>
      </w:pPr>
      <w:r>
        <w:rPr>
          <w:rFonts w:ascii="Bookman Old Style" w:hAnsi="Bookman Old Style"/>
          <w:shd w:val="clear" w:color="auto" w:fill="FFFFFF"/>
          <w:lang w:val="uk-UA"/>
        </w:rPr>
        <w:t xml:space="preserve">Розглянувши протокол засідання комісії по визначенню місця розташування пам’ятника воїнам, що загинули під час проведення АТО на Сході України, </w:t>
      </w:r>
      <w:r>
        <w:rPr>
          <w:rFonts w:ascii="Bookman Old Style" w:hAnsi="Bookman Old Style"/>
          <w:lang w:val="uk-UA"/>
        </w:rPr>
        <w:t xml:space="preserve">керуючись </w:t>
      </w:r>
      <w:r w:rsidR="00B46434">
        <w:rPr>
          <w:rFonts w:ascii="Bookman Old Style" w:hAnsi="Bookman Old Style"/>
          <w:lang w:val="uk-UA"/>
        </w:rPr>
        <w:t xml:space="preserve">пунктами </w:t>
      </w:r>
      <w:r>
        <w:rPr>
          <w:rFonts w:ascii="Bookman Old Style" w:hAnsi="Bookman Old Style"/>
          <w:lang w:val="uk-UA"/>
        </w:rPr>
        <w:t>2.1.</w:t>
      </w:r>
      <w:r w:rsidR="00B46434">
        <w:rPr>
          <w:rFonts w:ascii="Bookman Old Style" w:hAnsi="Bookman Old Style"/>
          <w:lang w:val="uk-UA"/>
        </w:rPr>
        <w:t>, 2.3.</w:t>
      </w:r>
      <w:r>
        <w:rPr>
          <w:rFonts w:ascii="Bookman Old Style" w:hAnsi="Bookman Old Style"/>
          <w:lang w:val="uk-UA"/>
        </w:rPr>
        <w:t xml:space="preserve"> «Порядку спорудження (створення) пам’ятників воїнам і монументів» затвердженого наказом Держбуду України та Міністерства культури України №231/806 від 30.11.2004</w:t>
      </w:r>
      <w:r w:rsidR="00E04B8F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р</w:t>
      </w:r>
      <w:r w:rsidR="00E04B8F">
        <w:rPr>
          <w:rFonts w:ascii="Bookman Old Style" w:hAnsi="Bookman Old Style"/>
          <w:lang w:val="uk-UA"/>
        </w:rPr>
        <w:t>оку</w:t>
      </w:r>
      <w:r>
        <w:rPr>
          <w:rFonts w:ascii="Bookman Old Style" w:hAnsi="Bookman Old Style"/>
          <w:lang w:val="uk-UA"/>
        </w:rPr>
        <w:t xml:space="preserve">, ст. 51 Закону України «Про місцеве самоврядування в Україні», </w:t>
      </w:r>
      <w:r>
        <w:rPr>
          <w:rStyle w:val="a4"/>
          <w:rFonts w:ascii="Bookman Old Style" w:hAnsi="Bookman Old Style"/>
          <w:lang w:val="uk-UA"/>
        </w:rPr>
        <w:t>виконавчий комітет міської ради</w:t>
      </w:r>
    </w:p>
    <w:p w:rsidR="00BE1445" w:rsidRPr="00BE1445" w:rsidRDefault="00BE1445" w:rsidP="00BE1445">
      <w:pPr>
        <w:tabs>
          <w:tab w:val="left" w:pos="567"/>
        </w:tabs>
        <w:ind w:firstLine="567"/>
        <w:jc w:val="both"/>
        <w:rPr>
          <w:lang w:val="uk-UA"/>
        </w:rPr>
      </w:pPr>
    </w:p>
    <w:p w:rsidR="00BE1445" w:rsidRDefault="00BE1445" w:rsidP="00BE1445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 И Р І Ш И В:</w:t>
      </w:r>
    </w:p>
    <w:p w:rsidR="00BE1445" w:rsidRDefault="00BE1445" w:rsidP="00BE1445">
      <w:pPr>
        <w:jc w:val="both"/>
        <w:rPr>
          <w:rFonts w:ascii="Bookman Old Style" w:hAnsi="Bookman Old Style"/>
          <w:lang w:val="uk-UA"/>
        </w:rPr>
      </w:pPr>
    </w:p>
    <w:p w:rsidR="00BE1445" w:rsidRPr="006A168D" w:rsidRDefault="00BE1445" w:rsidP="00E04B8F">
      <w:pPr>
        <w:pStyle w:val="a3"/>
        <w:numPr>
          <w:ilvl w:val="0"/>
          <w:numId w:val="1"/>
        </w:numPr>
        <w:ind w:left="0" w:right="-1" w:firstLine="851"/>
        <w:jc w:val="both"/>
        <w:rPr>
          <w:szCs w:val="28"/>
          <w:lang w:val="uk-UA"/>
        </w:rPr>
      </w:pPr>
      <w:r>
        <w:rPr>
          <w:rFonts w:ascii="Bookman Old Style" w:hAnsi="Bookman Old Style"/>
          <w:szCs w:val="28"/>
          <w:lang w:val="uk-UA"/>
        </w:rPr>
        <w:t xml:space="preserve">Затвердити протокол </w:t>
      </w:r>
      <w:r w:rsidR="006A168D">
        <w:rPr>
          <w:rFonts w:ascii="Bookman Old Style" w:hAnsi="Bookman Old Style"/>
          <w:szCs w:val="28"/>
          <w:lang w:val="uk-UA"/>
        </w:rPr>
        <w:t xml:space="preserve">№ 2 </w:t>
      </w:r>
      <w:r>
        <w:rPr>
          <w:rFonts w:ascii="Bookman Old Style" w:hAnsi="Bookman Old Style"/>
          <w:shd w:val="clear" w:color="auto" w:fill="FFFFFF"/>
          <w:lang w:val="uk-UA"/>
        </w:rPr>
        <w:t xml:space="preserve">засідання комісії </w:t>
      </w:r>
      <w:r w:rsidR="000A051A">
        <w:rPr>
          <w:rFonts w:ascii="Bookman Old Style" w:hAnsi="Bookman Old Style"/>
          <w:shd w:val="clear" w:color="auto" w:fill="FFFFFF"/>
          <w:lang w:val="uk-UA"/>
        </w:rPr>
        <w:t xml:space="preserve">від 24.01.2019 року </w:t>
      </w:r>
      <w:r>
        <w:rPr>
          <w:rFonts w:ascii="Bookman Old Style" w:hAnsi="Bookman Old Style"/>
          <w:shd w:val="clear" w:color="auto" w:fill="FFFFFF"/>
          <w:lang w:val="uk-UA"/>
        </w:rPr>
        <w:t>по визначенню місця розташування пам’ятника воїнам, що загинули під час проведення АТО на Сході України</w:t>
      </w:r>
      <w:r w:rsidR="00E04B8F">
        <w:rPr>
          <w:rFonts w:ascii="Bookman Old Style" w:hAnsi="Bookman Old Style"/>
          <w:szCs w:val="28"/>
          <w:lang w:val="uk-UA"/>
        </w:rPr>
        <w:t>.</w:t>
      </w:r>
    </w:p>
    <w:p w:rsidR="00C25DAE" w:rsidRPr="00C25DAE" w:rsidRDefault="00C25DAE" w:rsidP="00E04B8F">
      <w:pPr>
        <w:pStyle w:val="a3"/>
        <w:numPr>
          <w:ilvl w:val="0"/>
          <w:numId w:val="1"/>
        </w:numPr>
        <w:ind w:left="0" w:right="-1" w:firstLine="851"/>
        <w:jc w:val="both"/>
        <w:rPr>
          <w:szCs w:val="28"/>
          <w:lang w:val="uk-UA"/>
        </w:rPr>
      </w:pPr>
      <w:r>
        <w:rPr>
          <w:rFonts w:ascii="Bookman Old Style" w:hAnsi="Bookman Old Style"/>
          <w:szCs w:val="28"/>
          <w:lang w:val="uk-UA"/>
        </w:rPr>
        <w:t xml:space="preserve">Погодити місце </w:t>
      </w:r>
      <w:r w:rsidR="00B46434">
        <w:rPr>
          <w:rFonts w:ascii="Bookman Old Style" w:hAnsi="Bookman Old Style"/>
          <w:szCs w:val="28"/>
          <w:lang w:val="uk-UA"/>
        </w:rPr>
        <w:t>встановлення</w:t>
      </w:r>
      <w:r>
        <w:rPr>
          <w:rFonts w:ascii="Bookman Old Style" w:hAnsi="Bookman Old Style"/>
          <w:szCs w:val="28"/>
          <w:lang w:val="uk-UA"/>
        </w:rPr>
        <w:t xml:space="preserve"> </w:t>
      </w:r>
      <w:r w:rsidR="002652B8">
        <w:rPr>
          <w:rFonts w:ascii="Bookman Old Style" w:hAnsi="Bookman Old Style"/>
          <w:szCs w:val="28"/>
          <w:lang w:val="uk-UA"/>
        </w:rPr>
        <w:t>пам’ятника</w:t>
      </w:r>
      <w:r>
        <w:rPr>
          <w:rFonts w:ascii="Bookman Old Style" w:hAnsi="Bookman Old Style"/>
          <w:szCs w:val="28"/>
          <w:lang w:val="uk-UA"/>
        </w:rPr>
        <w:t xml:space="preserve"> </w:t>
      </w:r>
      <w:r>
        <w:rPr>
          <w:rFonts w:ascii="Bookman Old Style" w:hAnsi="Bookman Old Style"/>
          <w:shd w:val="clear" w:color="auto" w:fill="FFFFFF"/>
          <w:lang w:val="uk-UA"/>
        </w:rPr>
        <w:t>воїнам, що загинули під час проведення АТО на Сході України.</w:t>
      </w:r>
    </w:p>
    <w:p w:rsidR="002652B8" w:rsidRPr="002652B8" w:rsidRDefault="00B46434" w:rsidP="00E04B8F">
      <w:pPr>
        <w:pStyle w:val="a3"/>
        <w:numPr>
          <w:ilvl w:val="0"/>
          <w:numId w:val="1"/>
        </w:numPr>
        <w:ind w:left="0" w:right="-1" w:firstLine="851"/>
        <w:jc w:val="both"/>
        <w:rPr>
          <w:szCs w:val="28"/>
          <w:lang w:val="uk-UA"/>
        </w:rPr>
      </w:pPr>
      <w:r>
        <w:rPr>
          <w:rFonts w:ascii="Bookman Old Style" w:hAnsi="Bookman Old Style"/>
          <w:szCs w:val="28"/>
          <w:lang w:val="uk-UA"/>
        </w:rPr>
        <w:t>Спорудити</w:t>
      </w:r>
      <w:r w:rsidR="00C25DAE">
        <w:rPr>
          <w:rFonts w:ascii="Bookman Old Style" w:hAnsi="Bookman Old Style"/>
          <w:szCs w:val="28"/>
          <w:lang w:val="uk-UA"/>
        </w:rPr>
        <w:t xml:space="preserve"> даний пам’ятник </w:t>
      </w:r>
      <w:r w:rsidR="002652B8">
        <w:rPr>
          <w:rFonts w:ascii="Bookman Old Style" w:hAnsi="Bookman Old Style"/>
          <w:szCs w:val="28"/>
          <w:lang w:val="uk-UA"/>
        </w:rPr>
        <w:t>з лівої сторони біля будинку Овруцької РДА Житомирської області.</w:t>
      </w:r>
    </w:p>
    <w:p w:rsidR="006A168D" w:rsidRPr="00C25DAE" w:rsidRDefault="002652B8" w:rsidP="00E04B8F">
      <w:pPr>
        <w:pStyle w:val="a3"/>
        <w:numPr>
          <w:ilvl w:val="0"/>
          <w:numId w:val="1"/>
        </w:numPr>
        <w:ind w:left="0" w:right="-1" w:firstLine="851"/>
        <w:jc w:val="both"/>
        <w:rPr>
          <w:szCs w:val="28"/>
          <w:lang w:val="uk-UA"/>
        </w:rPr>
      </w:pPr>
      <w:r w:rsidRPr="00C25DAE">
        <w:rPr>
          <w:rFonts w:ascii="Bookman Old Style" w:hAnsi="Bookman Old Style"/>
          <w:szCs w:val="28"/>
          <w:lang w:val="uk-UA"/>
        </w:rPr>
        <w:t xml:space="preserve">Відділу з регулювання земельних відносин Овруцької міської ради замовити топографо-геодезичну зйомку масштабом 1:500 земельної ділянки на якій буде встановлено </w:t>
      </w:r>
      <w:r w:rsidRPr="00C25DAE">
        <w:rPr>
          <w:rFonts w:ascii="Bookman Old Style" w:hAnsi="Bookman Old Style"/>
          <w:shd w:val="clear" w:color="auto" w:fill="FFFFFF"/>
          <w:lang w:val="uk-UA"/>
        </w:rPr>
        <w:t>пам’ятник воїнам, що загинули під час проведення АТО на Сході України</w:t>
      </w:r>
      <w:r w:rsidR="00E04B8F">
        <w:rPr>
          <w:rFonts w:ascii="Bookman Old Style" w:hAnsi="Bookman Old Style"/>
          <w:szCs w:val="28"/>
          <w:lang w:val="uk-UA"/>
        </w:rPr>
        <w:t>.</w:t>
      </w:r>
    </w:p>
    <w:p w:rsidR="00BE1445" w:rsidRDefault="00C00B6D" w:rsidP="00E04B8F">
      <w:pPr>
        <w:pStyle w:val="a3"/>
        <w:numPr>
          <w:ilvl w:val="0"/>
          <w:numId w:val="1"/>
        </w:numPr>
        <w:ind w:left="0" w:right="-1" w:firstLine="851"/>
        <w:jc w:val="both"/>
        <w:rPr>
          <w:rFonts w:ascii="Bookman Old Style" w:hAnsi="Bookman Old Style"/>
          <w:szCs w:val="28"/>
          <w:lang w:val="uk-UA"/>
        </w:rPr>
      </w:pPr>
      <w:r w:rsidRPr="002652B8">
        <w:rPr>
          <w:rFonts w:ascii="Bookman Old Style" w:hAnsi="Bookman Old Style"/>
          <w:szCs w:val="28"/>
          <w:lang w:val="uk-UA"/>
        </w:rPr>
        <w:t xml:space="preserve">Розробити завдання на проектування </w:t>
      </w:r>
      <w:r w:rsidR="000A051A" w:rsidRPr="002652B8">
        <w:rPr>
          <w:rFonts w:ascii="Bookman Old Style" w:hAnsi="Bookman Old Style"/>
          <w:szCs w:val="28"/>
          <w:lang w:val="uk-UA"/>
        </w:rPr>
        <w:t>пам’ятник</w:t>
      </w:r>
      <w:r w:rsidR="00B46434">
        <w:rPr>
          <w:rFonts w:ascii="Bookman Old Style" w:hAnsi="Bookman Old Style"/>
          <w:szCs w:val="28"/>
          <w:lang w:val="uk-UA"/>
        </w:rPr>
        <w:t>а</w:t>
      </w:r>
      <w:r w:rsidRPr="002652B8">
        <w:rPr>
          <w:rFonts w:ascii="Bookman Old Style" w:hAnsi="Bookman Old Style"/>
          <w:szCs w:val="28"/>
          <w:lang w:val="uk-UA"/>
        </w:rPr>
        <w:t xml:space="preserve"> та замовити проектно-кошторисну документацію</w:t>
      </w:r>
      <w:r w:rsidR="000A051A" w:rsidRPr="002652B8">
        <w:rPr>
          <w:rFonts w:ascii="Bookman Old Style" w:hAnsi="Bookman Old Style"/>
          <w:szCs w:val="28"/>
          <w:lang w:val="uk-UA"/>
        </w:rPr>
        <w:t xml:space="preserve"> в організації яка має відповідний кваліфікаційний сертифікат</w:t>
      </w:r>
      <w:r w:rsidRPr="002652B8">
        <w:rPr>
          <w:rFonts w:ascii="Bookman Old Style" w:hAnsi="Bookman Old Style"/>
          <w:szCs w:val="28"/>
          <w:lang w:val="uk-UA"/>
        </w:rPr>
        <w:t xml:space="preserve">. </w:t>
      </w:r>
    </w:p>
    <w:p w:rsidR="00BE1445" w:rsidRPr="00B46434" w:rsidRDefault="00B46434" w:rsidP="00E04B8F">
      <w:pPr>
        <w:pStyle w:val="a3"/>
        <w:numPr>
          <w:ilvl w:val="0"/>
          <w:numId w:val="1"/>
        </w:numPr>
        <w:ind w:left="0" w:right="-1" w:firstLine="851"/>
        <w:jc w:val="both"/>
        <w:rPr>
          <w:color w:val="202020"/>
          <w:sz w:val="20"/>
          <w:szCs w:val="20"/>
          <w:lang w:val="uk-UA"/>
        </w:rPr>
      </w:pPr>
      <w:r w:rsidRPr="00B46434">
        <w:rPr>
          <w:rFonts w:ascii="Bookman Old Style" w:hAnsi="Bookman Old Style"/>
          <w:szCs w:val="28"/>
          <w:lang w:val="uk-UA"/>
        </w:rPr>
        <w:t>Контроль за виконанням даного рішення залишаю за собою.</w:t>
      </w:r>
    </w:p>
    <w:p w:rsidR="00BE1445" w:rsidRDefault="00BE1445" w:rsidP="00BE1445">
      <w:pPr>
        <w:jc w:val="both"/>
        <w:rPr>
          <w:rFonts w:ascii="Bookman Old Style" w:hAnsi="Bookman Old Style"/>
          <w:lang w:val="uk-UA"/>
        </w:rPr>
      </w:pPr>
    </w:p>
    <w:p w:rsidR="00E04B8F" w:rsidRDefault="00E04B8F" w:rsidP="00BE1445">
      <w:pPr>
        <w:jc w:val="both"/>
        <w:rPr>
          <w:rFonts w:ascii="Bookman Old Style" w:hAnsi="Bookman Old Style"/>
          <w:lang w:val="uk-UA"/>
        </w:rPr>
      </w:pPr>
    </w:p>
    <w:p w:rsidR="00BE1445" w:rsidRDefault="00BE1445" w:rsidP="00BE1445">
      <w:pPr>
        <w:jc w:val="both"/>
        <w:rPr>
          <w:rFonts w:ascii="Bookman Old Style" w:hAnsi="Bookman Old Style"/>
          <w:lang w:val="uk-UA"/>
        </w:rPr>
      </w:pPr>
    </w:p>
    <w:p w:rsidR="00BE1445" w:rsidRDefault="00BE1445" w:rsidP="00BE1445">
      <w:pPr>
        <w:jc w:val="both"/>
      </w:pPr>
      <w:r>
        <w:rPr>
          <w:rFonts w:ascii="Bookman Old Style" w:hAnsi="Bookman Old Style"/>
          <w:lang w:val="uk-UA"/>
        </w:rPr>
        <w:t>Міський голова                                                                                  І.Я.Коруд</w:t>
      </w:r>
    </w:p>
    <w:p w:rsidR="00764FDB" w:rsidRDefault="003D50E9">
      <w:bookmarkStart w:id="0" w:name="_GoBack"/>
      <w:bookmarkEnd w:id="0"/>
    </w:p>
    <w:sectPr w:rsidR="00764FDB" w:rsidSect="0064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66A62"/>
    <w:multiLevelType w:val="hybridMultilevel"/>
    <w:tmpl w:val="81E0D738"/>
    <w:lvl w:ilvl="0" w:tplc="2D7083D2">
      <w:start w:val="1"/>
      <w:numFmt w:val="decimal"/>
      <w:lvlText w:val="%1."/>
      <w:lvlJc w:val="left"/>
      <w:pPr>
        <w:ind w:left="1114" w:hanging="405"/>
      </w:pPr>
      <w:rPr>
        <w:rFonts w:ascii="Bookman Old Style" w:hAnsi="Bookman Old Style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445"/>
    <w:rsid w:val="000A051A"/>
    <w:rsid w:val="00237D9A"/>
    <w:rsid w:val="002652B8"/>
    <w:rsid w:val="002B0BAA"/>
    <w:rsid w:val="002B5779"/>
    <w:rsid w:val="003D50E9"/>
    <w:rsid w:val="0064486C"/>
    <w:rsid w:val="006A168D"/>
    <w:rsid w:val="0088702B"/>
    <w:rsid w:val="00B00E7A"/>
    <w:rsid w:val="00B46434"/>
    <w:rsid w:val="00BE1445"/>
    <w:rsid w:val="00C00B6D"/>
    <w:rsid w:val="00C062F4"/>
    <w:rsid w:val="00C25DAE"/>
    <w:rsid w:val="00C87626"/>
    <w:rsid w:val="00CD7171"/>
    <w:rsid w:val="00E0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FAF10"/>
  <w15:docId w15:val="{A6FC9C11-DEFE-4458-A973-B3B04A0E8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445"/>
    <w:pPr>
      <w:ind w:left="720"/>
      <w:contextualSpacing/>
    </w:pPr>
  </w:style>
  <w:style w:type="character" w:styleId="a4">
    <w:name w:val="page number"/>
    <w:basedOn w:val="a0"/>
    <w:semiHidden/>
    <w:unhideWhenUsed/>
    <w:rsid w:val="00BE1445"/>
  </w:style>
  <w:style w:type="paragraph" w:styleId="HTML">
    <w:name w:val="HTML Preformatted"/>
    <w:basedOn w:val="a"/>
    <w:link w:val="HTML0"/>
    <w:uiPriority w:val="99"/>
    <w:semiHidden/>
    <w:unhideWhenUsed/>
    <w:rsid w:val="006A16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6A168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Чичирко Максим</cp:lastModifiedBy>
  <cp:revision>9</cp:revision>
  <cp:lastPrinted>2019-03-14T14:17:00Z</cp:lastPrinted>
  <dcterms:created xsi:type="dcterms:W3CDTF">2019-03-12T10:29:00Z</dcterms:created>
  <dcterms:modified xsi:type="dcterms:W3CDTF">2019-03-14T14:23:00Z</dcterms:modified>
</cp:coreProperties>
</file>