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CD" w:rsidRPr="0001454E" w:rsidRDefault="00AC17CD" w:rsidP="00AC17CD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01454E">
        <w:rPr>
          <w:rFonts w:ascii="Bookman Old Style" w:eastAsia="Times New Roman" w:hAnsi="Bookman Old Style" w:cs="Tahoma"/>
          <w:noProof/>
          <w:color w:val="444444"/>
          <w:sz w:val="24"/>
          <w:szCs w:val="24"/>
          <w:lang w:val="uk-UA" w:eastAsia="uk-UA"/>
        </w:rPr>
        <w:drawing>
          <wp:inline distT="0" distB="0" distL="0" distR="0">
            <wp:extent cx="427355" cy="617220"/>
            <wp:effectExtent l="19050" t="0" r="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7CD" w:rsidRPr="0001454E" w:rsidRDefault="00AC17CD" w:rsidP="00AC17CD">
      <w:pPr>
        <w:shd w:val="clear" w:color="auto" w:fill="FFFFFF"/>
        <w:spacing w:after="0" w:line="240" w:lineRule="atLeast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У К Р А Ї Н А</w:t>
      </w:r>
    </w:p>
    <w:p w:rsidR="00AC17CD" w:rsidRPr="0001454E" w:rsidRDefault="00AC17CD" w:rsidP="00AC17CD">
      <w:pPr>
        <w:shd w:val="clear" w:color="auto" w:fill="FFFFFF"/>
        <w:spacing w:after="0" w:line="240" w:lineRule="atLeast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Овруцька міська рада Житомирської області</w:t>
      </w:r>
    </w:p>
    <w:p w:rsidR="00AC17CD" w:rsidRPr="0001454E" w:rsidRDefault="00AC17CD" w:rsidP="00AC17CD">
      <w:pPr>
        <w:shd w:val="clear" w:color="auto" w:fill="FFFFFF"/>
        <w:spacing w:after="0" w:line="240" w:lineRule="atLeast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AC17CD" w:rsidRPr="0001454E" w:rsidRDefault="00AC17CD" w:rsidP="00AC17C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color w:val="444444"/>
          <w:sz w:val="24"/>
          <w:szCs w:val="24"/>
          <w:lang w:val="uk-UA" w:eastAsia="ru-RU"/>
        </w:rPr>
      </w:pPr>
      <w:r w:rsidRPr="0001454E">
        <w:rPr>
          <w:rFonts w:ascii="Bookman Old Style" w:eastAsia="Times New Roman" w:hAnsi="Bookman Old Style" w:cs="Tahoma"/>
          <w:b/>
          <w:bCs/>
          <w:color w:val="444444"/>
          <w:sz w:val="24"/>
          <w:szCs w:val="24"/>
          <w:lang w:val="uk-UA" w:eastAsia="ru-RU"/>
        </w:rPr>
        <w:t xml:space="preserve">Р І Ш Е Н </w:t>
      </w:r>
      <w:proofErr w:type="spellStart"/>
      <w:r w:rsidRPr="0001454E">
        <w:rPr>
          <w:rFonts w:ascii="Bookman Old Style" w:eastAsia="Times New Roman" w:hAnsi="Bookman Old Style" w:cs="Tahoma"/>
          <w:b/>
          <w:bCs/>
          <w:color w:val="444444"/>
          <w:sz w:val="24"/>
          <w:szCs w:val="24"/>
          <w:lang w:val="uk-UA" w:eastAsia="ru-RU"/>
        </w:rPr>
        <w:t>Н</w:t>
      </w:r>
      <w:proofErr w:type="spellEnd"/>
      <w:r w:rsidRPr="0001454E">
        <w:rPr>
          <w:rFonts w:ascii="Bookman Old Style" w:eastAsia="Times New Roman" w:hAnsi="Bookman Old Style" w:cs="Tahoma"/>
          <w:b/>
          <w:bCs/>
          <w:color w:val="444444"/>
          <w:sz w:val="24"/>
          <w:szCs w:val="24"/>
          <w:lang w:val="uk-UA" w:eastAsia="ru-RU"/>
        </w:rPr>
        <w:t xml:space="preserve"> Я</w:t>
      </w:r>
    </w:p>
    <w:p w:rsidR="00AC17CD" w:rsidRPr="0001454E" w:rsidRDefault="00AC17CD" w:rsidP="00AC17C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AC17CD" w:rsidRPr="0001454E" w:rsidRDefault="00AC17CD" w:rsidP="00AC17CD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01454E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lang w:val="uk-UA" w:eastAsia="ru-RU"/>
        </w:rPr>
        <w:t>Двадцять шоста  сесія                                                     VІІ скликання</w:t>
      </w:r>
    </w:p>
    <w:p w:rsidR="0001454E" w:rsidRDefault="0001454E" w:rsidP="00AC17CD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AC17CD" w:rsidRPr="0001454E" w:rsidRDefault="00AC17CD" w:rsidP="00AC17CD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 xml:space="preserve">від  16 квітня 2019  року        </w:t>
      </w:r>
      <w:r w:rsidR="00975209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 xml:space="preserve">         </w:t>
      </w: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№</w:t>
      </w:r>
      <w:r w:rsidR="00975209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1221</w:t>
      </w:r>
    </w:p>
    <w:p w:rsidR="00AC17CD" w:rsidRPr="0001454E" w:rsidRDefault="00AC17CD" w:rsidP="00AC17CD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Про внесення змін до рішення міської ради</w:t>
      </w:r>
    </w:p>
    <w:p w:rsidR="00236C27" w:rsidRPr="0001454E" w:rsidRDefault="00236C27" w:rsidP="00AC17CD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14.02.2019</w:t>
      </w:r>
      <w:r w:rsidR="00AC17CD"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 xml:space="preserve"> року   №</w:t>
      </w: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 xml:space="preserve"> 1090</w:t>
      </w:r>
      <w:r w:rsidR="00AC17CD"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 xml:space="preserve"> «Про</w:t>
      </w: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 xml:space="preserve"> </w:t>
      </w:r>
      <w:r w:rsidR="00AC17CD"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 xml:space="preserve">затвердження </w:t>
      </w:r>
    </w:p>
    <w:p w:rsidR="0001454E" w:rsidRDefault="00AC17CD" w:rsidP="00AC17CD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плану проектів регуляторних</w:t>
      </w:r>
      <w:r w:rsid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 xml:space="preserve"> </w:t>
      </w: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 xml:space="preserve">актів Овруцької </w:t>
      </w:r>
    </w:p>
    <w:p w:rsidR="0001454E" w:rsidRDefault="00AC17CD" w:rsidP="0001454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міської ради та її виконавчого</w:t>
      </w:r>
      <w:r w:rsid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 xml:space="preserve"> </w:t>
      </w: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комітету на 201</w:t>
      </w:r>
      <w:r w:rsidR="001D56B4"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9</w:t>
      </w: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 xml:space="preserve"> рік»</w:t>
      </w:r>
      <w:r w:rsid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.</w:t>
      </w:r>
    </w:p>
    <w:p w:rsidR="0001454E" w:rsidRDefault="0001454E" w:rsidP="0001454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AC17CD" w:rsidRPr="0001454E" w:rsidRDefault="00AC17CD" w:rsidP="009752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Відповідно до вимог Закону України «Про засади державної регуляторної політики у сфері господарської діяльності»,  ст.26 Закону України  «Про місцеве самоврядування в Україні», враховуючи рекомендації постійної комісії ради, міська рада</w:t>
      </w:r>
      <w:bookmarkStart w:id="0" w:name="_GoBack"/>
      <w:bookmarkEnd w:id="0"/>
    </w:p>
    <w:p w:rsidR="00AC17CD" w:rsidRPr="0001454E" w:rsidRDefault="00AC17CD" w:rsidP="00975209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В И Р І Ш И Л А:</w:t>
      </w:r>
    </w:p>
    <w:p w:rsidR="00AC17CD" w:rsidRPr="0001454E" w:rsidRDefault="00AC17CD" w:rsidP="00975209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proofErr w:type="spellStart"/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Внести</w:t>
      </w:r>
      <w:proofErr w:type="spellEnd"/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 xml:space="preserve"> зміни до рішення міської ради від 14 лютого 2019 року  № 1090 «Про затвердження плану проектів регуляторних актів Овруцької міської ради та її виконавчого  комітету на 2019 рік», а саме, додаток №1 до рішення доповнити:</w:t>
      </w:r>
    </w:p>
    <w:p w:rsidR="00AC17CD" w:rsidRPr="0001454E" w:rsidRDefault="00AC17CD" w:rsidP="00975209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Пунктом 4 наступного змісту</w:t>
      </w:r>
      <w:r w:rsid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:</w:t>
      </w:r>
    </w:p>
    <w:p w:rsidR="00AC17CD" w:rsidRPr="0001454E" w:rsidRDefault="00AC17CD" w:rsidP="00975209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«п.4 Про затвер</w:t>
      </w:r>
      <w:r w:rsidR="00236C27"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 xml:space="preserve">дження </w:t>
      </w: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 xml:space="preserve"> тимчасового порядку видалення дерев, кущів та інших зелених насаджень за межами населених пунктів Овруцької міської об’єднаної територіальної громади»  та викласти додаток до рішення у новій редакції з урахуванням вищевказаних змін (додається)</w:t>
      </w:r>
      <w:r w:rsidR="00975209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»</w:t>
      </w: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.</w:t>
      </w:r>
    </w:p>
    <w:p w:rsidR="00AC17CD" w:rsidRPr="0001454E" w:rsidRDefault="00AC17CD" w:rsidP="00AC17CD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AC17CD" w:rsidRPr="0001454E" w:rsidRDefault="00AC17CD" w:rsidP="00AC17CD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AC17CD" w:rsidRPr="0001454E" w:rsidRDefault="00AC17CD" w:rsidP="00AC17CD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 xml:space="preserve">Міський голова                                                                </w:t>
      </w:r>
      <w:proofErr w:type="spellStart"/>
      <w:r w:rsidRPr="0001454E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І.Я.Коруд</w:t>
      </w:r>
      <w:proofErr w:type="spellEnd"/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</w:p>
    <w:p w:rsidR="00AC17CD" w:rsidRPr="00A44E95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  <w:r w:rsidRPr="00A44E95">
        <w:rPr>
          <w:rFonts w:ascii="Bookman Old Style" w:eastAsia="Times New Roman" w:hAnsi="Bookman Old Style" w:cs="Times New Roman"/>
          <w:lang w:val="uk-UA" w:eastAsia="ru-RU"/>
        </w:rPr>
        <w:t>ДОДАТОК</w:t>
      </w:r>
    </w:p>
    <w:p w:rsidR="00AC17CD" w:rsidRPr="00A44E95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  <w:r w:rsidRPr="00A44E95">
        <w:rPr>
          <w:rFonts w:ascii="Bookman Old Style" w:eastAsia="Times New Roman" w:hAnsi="Bookman Old Style" w:cs="Times New Roman"/>
          <w:lang w:val="uk-UA" w:eastAsia="ru-RU"/>
        </w:rPr>
        <w:t xml:space="preserve">до рішення </w:t>
      </w:r>
      <w:r>
        <w:rPr>
          <w:rFonts w:ascii="Bookman Old Style" w:eastAsia="Times New Roman" w:hAnsi="Bookman Old Style" w:cs="Times New Roman"/>
          <w:lang w:val="uk-UA" w:eastAsia="ru-RU"/>
        </w:rPr>
        <w:t xml:space="preserve">26 </w:t>
      </w:r>
      <w:r w:rsidRPr="00A44E95">
        <w:rPr>
          <w:rFonts w:ascii="Bookman Old Style" w:eastAsia="Times New Roman" w:hAnsi="Bookman Old Style" w:cs="Times New Roman"/>
          <w:lang w:val="uk-UA" w:eastAsia="ru-RU"/>
        </w:rPr>
        <w:t>сесії міської ради</w:t>
      </w:r>
    </w:p>
    <w:p w:rsidR="00AC17CD" w:rsidRDefault="00AC17CD" w:rsidP="00AC17CD">
      <w:pPr>
        <w:shd w:val="clear" w:color="auto" w:fill="FFFFFF"/>
        <w:spacing w:after="0" w:line="240" w:lineRule="atLeast"/>
        <w:jc w:val="right"/>
        <w:textAlignment w:val="baseline"/>
        <w:rPr>
          <w:rFonts w:ascii="Bookman Old Style" w:eastAsia="Times New Roman" w:hAnsi="Bookman Old Style" w:cs="Times New Roman"/>
          <w:lang w:val="uk-UA" w:eastAsia="ru-RU"/>
        </w:rPr>
      </w:pPr>
      <w:r w:rsidRPr="00A44E95">
        <w:rPr>
          <w:rFonts w:ascii="Bookman Old Style" w:eastAsia="Times New Roman" w:hAnsi="Bookman Old Style" w:cs="Times New Roman"/>
          <w:lang w:val="uk-UA" w:eastAsia="ru-RU"/>
        </w:rPr>
        <w:lastRenderedPageBreak/>
        <w:t xml:space="preserve">від </w:t>
      </w:r>
      <w:r>
        <w:rPr>
          <w:rFonts w:ascii="Bookman Old Style" w:eastAsia="Times New Roman" w:hAnsi="Bookman Old Style" w:cs="Times New Roman"/>
          <w:lang w:val="uk-UA" w:eastAsia="ru-RU"/>
        </w:rPr>
        <w:t xml:space="preserve">16.04.2019 </w:t>
      </w:r>
      <w:r w:rsidRPr="00A44E95">
        <w:rPr>
          <w:rFonts w:ascii="Bookman Old Style" w:eastAsia="Times New Roman" w:hAnsi="Bookman Old Style" w:cs="Times New Roman"/>
          <w:lang w:val="uk-UA" w:eastAsia="ru-RU"/>
        </w:rPr>
        <w:t>року №</w:t>
      </w:r>
      <w:r>
        <w:rPr>
          <w:rFonts w:ascii="Bookman Old Style" w:eastAsia="Times New Roman" w:hAnsi="Bookman Old Style" w:cs="Times New Roman"/>
          <w:lang w:val="uk-UA" w:eastAsia="ru-RU"/>
        </w:rPr>
        <w:t>_______</w:t>
      </w:r>
    </w:p>
    <w:p w:rsidR="00AC17CD" w:rsidRPr="00864662" w:rsidRDefault="00AC17CD" w:rsidP="00AC17CD">
      <w:pPr>
        <w:jc w:val="right"/>
        <w:rPr>
          <w:rFonts w:ascii="Bookman Old Style" w:hAnsi="Bookman Old Style"/>
          <w:lang w:val="uk-UA"/>
        </w:rPr>
      </w:pPr>
      <w:r w:rsidRPr="00ED1022">
        <w:rPr>
          <w:rFonts w:ascii="Bookman Old Style" w:hAnsi="Bookman Old Style"/>
          <w:lang w:val="uk-UA"/>
        </w:rPr>
        <w:t xml:space="preserve">                                                                       </w:t>
      </w:r>
    </w:p>
    <w:p w:rsidR="00AC17CD" w:rsidRDefault="00AC17CD" w:rsidP="00AC17CD">
      <w:pPr>
        <w:jc w:val="center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>П Л А Н</w:t>
      </w:r>
    </w:p>
    <w:p w:rsidR="00AC17CD" w:rsidRDefault="00AC17CD" w:rsidP="00AC17CD">
      <w:pPr>
        <w:jc w:val="center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>проектів регуляторних актів Овруцької міської ради</w:t>
      </w:r>
    </w:p>
    <w:p w:rsidR="00AC17CD" w:rsidRDefault="00AC17CD" w:rsidP="00AC17CD">
      <w:pPr>
        <w:jc w:val="center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>та її виконавчого комітету на 2019 рік</w:t>
      </w:r>
    </w:p>
    <w:tbl>
      <w:tblPr>
        <w:tblW w:w="9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2357"/>
        <w:gridCol w:w="2264"/>
        <w:gridCol w:w="1714"/>
        <w:gridCol w:w="2945"/>
      </w:tblGrid>
      <w:tr w:rsidR="00AC17CD" w:rsidTr="008A3AE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№ п/п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Назва проекту регуляторного акту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Цілі прийняття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Строки підготовки регуляторних актів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Назва структурного підрозділу,</w:t>
            </w:r>
          </w:p>
          <w:p w:rsidR="00AC17CD" w:rsidRDefault="00AC17CD" w:rsidP="008A3AE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відповідального </w:t>
            </w:r>
          </w:p>
          <w:p w:rsidR="00AC17CD" w:rsidRDefault="00AC17CD" w:rsidP="008A3AE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за розробку </w:t>
            </w:r>
          </w:p>
        </w:tc>
      </w:tr>
      <w:tr w:rsidR="00AC17CD" w:rsidTr="008A3AE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Рішення міської ради «Про затвердження Положення про порядок справляння туристичного збору на території Овруцької ОТГ та встановлення ставок на 2019 рік»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Приведення у відповідність до чинного законодавства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І квартал 2019 року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Виконком міської ради</w:t>
            </w:r>
          </w:p>
        </w:tc>
      </w:tr>
      <w:tr w:rsidR="00AC17CD" w:rsidTr="008A3AE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lang w:val="uk-UA" w:eastAsia="ru-RU"/>
              </w:rPr>
              <w:t>Рішення міської ради «Про затвердження Положення про роздрібну торгівлю, надання послуг у сфері розваг та проведення ярмарок на території м. Овруч»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rPr>
                <w:rFonts w:ascii="Bookman Old Style" w:hAnsi="Bookman Old Style"/>
                <w:bCs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lang w:val="uk-UA" w:eastAsia="ru-RU"/>
              </w:rPr>
              <w:t>Встановлення організаційно-правових засад щодо порядку здійснення роздрібної торгівлі, надання послуг у сфері розваг та проведення ярмарок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ІІ</w:t>
            </w:r>
          </w:p>
          <w:p w:rsidR="00AC17CD" w:rsidRDefault="00AC17CD" w:rsidP="008A3AE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квартал 2019 року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Виконком міської ради</w:t>
            </w:r>
          </w:p>
        </w:tc>
      </w:tr>
      <w:tr w:rsidR="00AC17CD" w:rsidTr="008A3AE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Рішення міської ради «Про місцеві податки і збори на 2020 рік»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Для встановлення розмірів місцевих податків і зборів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ІІ квартал 2019 року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Виконком міської ради</w:t>
            </w:r>
          </w:p>
        </w:tc>
      </w:tr>
      <w:tr w:rsidR="00AC17CD" w:rsidRPr="00AC17CD" w:rsidTr="008A3AE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AC17CD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Рішення міської ради «Про затвердження тимчасового порядку видалення дерев, кущів та інших </w:t>
            </w:r>
            <w:r>
              <w:rPr>
                <w:rFonts w:ascii="Bookman Old Style" w:hAnsi="Bookman Old Style"/>
                <w:lang w:val="uk-UA"/>
              </w:rPr>
              <w:lastRenderedPageBreak/>
              <w:t>зелених насаджень  за межами населених пунктів Овруцької міської об’єднаної територіальної громади»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Pr="00AC17CD" w:rsidRDefault="00AC17CD" w:rsidP="00AC17CD">
            <w:pPr>
              <w:spacing w:after="0" w:line="240" w:lineRule="atLeast"/>
              <w:rPr>
                <w:rFonts w:ascii="Bookman Old Style" w:hAnsi="Bookman Old Style"/>
                <w:lang w:val="uk-UA"/>
              </w:rPr>
            </w:pPr>
            <w:r w:rsidRPr="00AC17CD">
              <w:rPr>
                <w:rFonts w:ascii="Bookman Old Style" w:hAnsi="Bookman Old Style"/>
                <w:sz w:val="24"/>
              </w:rPr>
              <w:lastRenderedPageBreak/>
              <w:t xml:space="preserve">З метою </w:t>
            </w:r>
            <w:proofErr w:type="spellStart"/>
            <w:r w:rsidRPr="00AC17CD">
              <w:rPr>
                <w:rFonts w:ascii="Bookman Old Style" w:hAnsi="Bookman Old Style"/>
                <w:sz w:val="24"/>
              </w:rPr>
              <w:t>забезпечення</w:t>
            </w:r>
            <w:proofErr w:type="spellEnd"/>
            <w:r w:rsidRPr="00AC17CD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AC17CD">
              <w:rPr>
                <w:rFonts w:ascii="Bookman Old Style" w:hAnsi="Bookman Old Style"/>
                <w:sz w:val="24"/>
              </w:rPr>
              <w:t>належного</w:t>
            </w:r>
            <w:proofErr w:type="spellEnd"/>
            <w:r w:rsidRPr="00AC17CD">
              <w:rPr>
                <w:rFonts w:ascii="Bookman Old Style" w:hAnsi="Bookman Old Style"/>
                <w:sz w:val="24"/>
              </w:rPr>
              <w:t xml:space="preserve"> контролю </w:t>
            </w:r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>використанням</w:t>
            </w:r>
            <w:proofErr w:type="spellEnd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>об'єктів</w:t>
            </w:r>
            <w:proofErr w:type="spellEnd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>рослинного</w:t>
            </w:r>
            <w:proofErr w:type="spellEnd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>світу</w:t>
            </w:r>
            <w:proofErr w:type="spellEnd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lastRenderedPageBreak/>
              <w:t>території</w:t>
            </w:r>
            <w:proofErr w:type="spellEnd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 xml:space="preserve"> району, </w:t>
            </w:r>
            <w:proofErr w:type="spellStart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>недопущення</w:t>
            </w:r>
            <w:proofErr w:type="spellEnd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>виникнення</w:t>
            </w:r>
            <w:proofErr w:type="spellEnd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>аварійних</w:t>
            </w:r>
            <w:proofErr w:type="spellEnd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>надзвичайних</w:t>
            </w:r>
            <w:proofErr w:type="spellEnd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>ситуацій</w:t>
            </w:r>
            <w:proofErr w:type="spellEnd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>спричинених</w:t>
            </w:r>
            <w:proofErr w:type="spellEnd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>падінням</w:t>
            </w:r>
            <w:proofErr w:type="spellEnd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>зелених</w:t>
            </w:r>
            <w:proofErr w:type="spellEnd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>насаджень</w:t>
            </w:r>
            <w:proofErr w:type="spellEnd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 xml:space="preserve"> за межами </w:t>
            </w:r>
            <w:proofErr w:type="spellStart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DBD">
              <w:rPr>
                <w:rFonts w:ascii="Bookman Old Style" w:eastAsia="Times New Roman" w:hAnsi="Bookman Old Style" w:cs="Arial"/>
                <w:color w:val="555555"/>
                <w:sz w:val="24"/>
                <w:szCs w:val="24"/>
                <w:lang w:eastAsia="ru-RU"/>
              </w:rPr>
              <w:t>пунктів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ІІ квартал 2019 року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D" w:rsidRDefault="00AC17CD" w:rsidP="008A3AE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Юридичний відділ </w:t>
            </w:r>
          </w:p>
        </w:tc>
      </w:tr>
    </w:tbl>
    <w:p w:rsidR="00AC17CD" w:rsidRDefault="00AC17CD" w:rsidP="00AC17CD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lastRenderedPageBreak/>
        <w:t xml:space="preserve">                </w:t>
      </w:r>
    </w:p>
    <w:p w:rsidR="00AC17CD" w:rsidRDefault="00AC17CD" w:rsidP="00AC17C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Секретар ради                                       </w:t>
      </w: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lang w:val="uk-UA"/>
        </w:rPr>
        <w:t xml:space="preserve">                                    І.М. </w:t>
      </w:r>
      <w:proofErr w:type="spellStart"/>
      <w:r>
        <w:rPr>
          <w:rFonts w:ascii="Bookman Old Style" w:hAnsi="Bookman Old Style"/>
          <w:lang w:val="uk-UA"/>
        </w:rPr>
        <w:t>Дєдух</w:t>
      </w:r>
      <w:proofErr w:type="spellEnd"/>
    </w:p>
    <w:p w:rsidR="00AC17CD" w:rsidRDefault="00AC17CD" w:rsidP="00AC17CD">
      <w:pPr>
        <w:jc w:val="both"/>
        <w:rPr>
          <w:rFonts w:ascii="Bookman Old Style" w:hAnsi="Bookman Old Style"/>
          <w:lang w:val="uk-UA"/>
        </w:rPr>
      </w:pPr>
    </w:p>
    <w:p w:rsidR="00764FDB" w:rsidRPr="00AC17CD" w:rsidRDefault="00975209" w:rsidP="00AC17CD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hAnsi="Bookman Old Style"/>
          <w:sz w:val="24"/>
          <w:szCs w:val="24"/>
        </w:rPr>
      </w:pPr>
    </w:p>
    <w:sectPr w:rsidR="00764FDB" w:rsidRPr="00AC17CD" w:rsidSect="000145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AEC"/>
    <w:multiLevelType w:val="multilevel"/>
    <w:tmpl w:val="C14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2265E"/>
    <w:multiLevelType w:val="multilevel"/>
    <w:tmpl w:val="2A20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63B1E"/>
    <w:multiLevelType w:val="multilevel"/>
    <w:tmpl w:val="5D96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CD"/>
    <w:rsid w:val="0001454E"/>
    <w:rsid w:val="001D56B4"/>
    <w:rsid w:val="00236C27"/>
    <w:rsid w:val="00452BDB"/>
    <w:rsid w:val="004835CE"/>
    <w:rsid w:val="00975209"/>
    <w:rsid w:val="009F7FE7"/>
    <w:rsid w:val="00AC17CD"/>
    <w:rsid w:val="00C062F4"/>
    <w:rsid w:val="00C8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A31A"/>
  <w15:docId w15:val="{75C7D6E3-745D-4B10-A2D6-0183683A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7CD"/>
    <w:rPr>
      <w:b/>
      <w:bCs/>
    </w:rPr>
  </w:style>
  <w:style w:type="character" w:styleId="a5">
    <w:name w:val="Emphasis"/>
    <w:basedOn w:val="a0"/>
    <w:uiPriority w:val="20"/>
    <w:qFormat/>
    <w:rsid w:val="00AC17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C1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1914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Ирина</cp:lastModifiedBy>
  <cp:revision>2</cp:revision>
  <cp:lastPrinted>2019-04-11T05:35:00Z</cp:lastPrinted>
  <dcterms:created xsi:type="dcterms:W3CDTF">2019-04-16T10:16:00Z</dcterms:created>
  <dcterms:modified xsi:type="dcterms:W3CDTF">2019-04-16T10:16:00Z</dcterms:modified>
</cp:coreProperties>
</file>