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F952" w14:textId="77777777" w:rsidR="00F4251E" w:rsidRPr="00F11E7A" w:rsidRDefault="00F4251E" w:rsidP="002A41D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 К Р А Ї Н А</w:t>
      </w:r>
    </w:p>
    <w:p w14:paraId="2A6AAECF" w14:textId="77777777" w:rsidR="00F4251E" w:rsidRPr="00F11E7A" w:rsidRDefault="00F4251E" w:rsidP="002A41D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Житомирської області</w:t>
      </w:r>
    </w:p>
    <w:p w14:paraId="59C103E1" w14:textId="77777777" w:rsidR="00F4251E" w:rsidRPr="00F11E7A" w:rsidRDefault="00F4251E" w:rsidP="002A41D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Виконавчий комітет</w:t>
      </w:r>
    </w:p>
    <w:p w14:paraId="5CBEAFEB" w14:textId="77777777" w:rsidR="00F4251E" w:rsidRPr="00F11E7A" w:rsidRDefault="00F4251E" w:rsidP="002A41DA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color w:val="000000" w:themeColor="text1"/>
          <w:lang w:eastAsia="ru-RU"/>
        </w:rPr>
      </w:pPr>
    </w:p>
    <w:p w14:paraId="1A6FBAC4" w14:textId="77777777" w:rsidR="00F4251E" w:rsidRPr="00F11E7A" w:rsidRDefault="00F4251E" w:rsidP="002A41DA">
      <w:pPr>
        <w:keepNext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</w:pPr>
      <w:r w:rsidRPr="00F11E7A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 xml:space="preserve">Р І Ш Е Н </w:t>
      </w:r>
      <w:proofErr w:type="spellStart"/>
      <w:r w:rsidRPr="00F11E7A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>Н</w:t>
      </w:r>
      <w:proofErr w:type="spellEnd"/>
      <w:r w:rsidRPr="00F11E7A">
        <w:rPr>
          <w:rFonts w:ascii="Georgia" w:eastAsia="Times New Roman" w:hAnsi="Georgia" w:cs="Times New Roman"/>
          <w:b/>
          <w:i/>
          <w:color w:val="000000" w:themeColor="text1"/>
          <w:sz w:val="24"/>
          <w:szCs w:val="24"/>
          <w:lang w:eastAsia="ru-RU"/>
        </w:rPr>
        <w:t xml:space="preserve"> Я</w:t>
      </w:r>
    </w:p>
    <w:p w14:paraId="4B5CB65D" w14:textId="77777777" w:rsidR="00F4251E" w:rsidRPr="00F11E7A" w:rsidRDefault="00F4251E" w:rsidP="002A41DA">
      <w:pPr>
        <w:spacing w:after="0" w:line="240" w:lineRule="auto"/>
        <w:ind w:right="5035"/>
        <w:jc w:val="both"/>
        <w:rPr>
          <w:rFonts w:ascii="Bookman Old Style" w:eastAsia="Times New Roman" w:hAnsi="Bookman Old Style" w:cs="Times New Roman"/>
          <w:color w:val="000000" w:themeColor="text1"/>
          <w:lang w:eastAsia="ru-RU"/>
        </w:rPr>
      </w:pPr>
    </w:p>
    <w:p w14:paraId="3ECCDA5D" w14:textId="10A8D7EC" w:rsidR="00F4251E" w:rsidRPr="00F11E7A" w:rsidRDefault="00F4251E" w:rsidP="002A41DA">
      <w:pPr>
        <w:spacing w:after="0" w:line="240" w:lineRule="auto"/>
        <w:ind w:right="4253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  10.05.2019 року</w:t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№ 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577</w:t>
      </w:r>
    </w:p>
    <w:p w14:paraId="53E1EDB0" w14:textId="77777777" w:rsidR="00F4251E" w:rsidRPr="00F11E7A" w:rsidRDefault="00F4251E" w:rsidP="002A41DA">
      <w:pPr>
        <w:spacing w:after="0" w:line="240" w:lineRule="auto"/>
        <w:ind w:right="5035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463F4DD6" w14:textId="5C587842" w:rsidR="00F4251E" w:rsidRPr="00F11E7A" w:rsidRDefault="00F4251E" w:rsidP="002A41DA">
      <w:pPr>
        <w:tabs>
          <w:tab w:val="left" w:pos="4111"/>
        </w:tabs>
        <w:spacing w:after="0" w:line="240" w:lineRule="auto"/>
        <w:ind w:right="482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Про затвердження Положення про розробку енергетичного логотипу Овруцької ОТГ </w:t>
      </w:r>
    </w:p>
    <w:p w14:paraId="490A69E5" w14:textId="77777777" w:rsidR="00F4251E" w:rsidRPr="00F11E7A" w:rsidRDefault="00F4251E" w:rsidP="002A41DA">
      <w:pPr>
        <w:tabs>
          <w:tab w:val="left" w:pos="4111"/>
        </w:tabs>
        <w:spacing w:after="0" w:line="240" w:lineRule="auto"/>
        <w:ind w:left="-426" w:right="482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0599E004" w14:textId="7C7F8149" w:rsidR="00F4251E" w:rsidRPr="00F11E7A" w:rsidRDefault="00F4251E" w:rsidP="002A41DA">
      <w:pPr>
        <w:shd w:val="clear" w:color="auto" w:fill="FFFFFF" w:themeFill="background1"/>
        <w:spacing w:after="0" w:line="240" w:lineRule="auto"/>
        <w:ind w:firstLine="748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  <w:t>З метою підвищення поінформованості населення щодо енергозбереження і ефективного використання паливно-енергетичних ресурсів,</w:t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популяризації та формуванню позитивного енергоефективного іміджу Овруцької ОТГ, залучення інвестицій,</w:t>
      </w:r>
      <w:r w:rsidR="008B2C05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 виконання заходів</w:t>
      </w:r>
      <w:r w:rsidR="008B2C05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передбачених Програмою </w:t>
      </w:r>
      <w:r w:rsidR="008B2C05" w:rsidRPr="00F11E7A">
        <w:rPr>
          <w:rFonts w:ascii="Bookman Old Style" w:hAnsi="Bookman Old Style"/>
          <w:color w:val="000000" w:themeColor="text1"/>
          <w:sz w:val="24"/>
          <w:szCs w:val="24"/>
        </w:rPr>
        <w:t>енергозбереження та енергоефективності Овруцької міської об’єднаної територіальної громади на 2019-2020 роки</w:t>
      </w:r>
      <w:r w:rsidR="005815C9">
        <w:rPr>
          <w:rFonts w:ascii="Bookman Old Style" w:hAnsi="Bookman Old Style"/>
          <w:color w:val="000000" w:themeColor="text1"/>
        </w:rPr>
        <w:t>,</w:t>
      </w:r>
      <w:r w:rsidR="008B2C05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Планом Дій Сталого Енергетичного Розвитку та Клімату на 2018-2030 роки</w:t>
      </w:r>
      <w:r w:rsidR="005815C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Стратегією розвитку громади до 2027 року</w:t>
      </w:r>
      <w:r w:rsidR="008B2C05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керуючись ст. </w:t>
      </w:r>
      <w:r w:rsidR="004A5EA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30</w:t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Закону України «Про місцеве самоврядування в Україні»</w:t>
      </w: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  <w:t>, виконавчий комітет міської ради</w:t>
      </w:r>
    </w:p>
    <w:p w14:paraId="7B33A1B0" w14:textId="77777777" w:rsidR="00F4251E" w:rsidRPr="00F11E7A" w:rsidRDefault="00F4251E" w:rsidP="002A41DA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И Р І Ш И В :</w:t>
      </w:r>
    </w:p>
    <w:p w14:paraId="06CECB89" w14:textId="77777777" w:rsidR="00F4251E" w:rsidRPr="00F11E7A" w:rsidRDefault="00F4251E" w:rsidP="002A41DA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191E9B6E" w14:textId="463D955D" w:rsidR="008B2C05" w:rsidRPr="00F11E7A" w:rsidRDefault="00F4251E" w:rsidP="002A41DA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  <w:t xml:space="preserve">Провести в Овруцькій ОТГ </w:t>
      </w:r>
      <w:r w:rsidR="008B2C05"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  <w:t>конкурс на розробку енергетичного логотипу Овруцької ОТГ.</w:t>
      </w:r>
    </w:p>
    <w:p w14:paraId="342F391C" w14:textId="14BA53CC" w:rsidR="008B2C05" w:rsidRPr="00F11E7A" w:rsidRDefault="008B2C05" w:rsidP="002A41DA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  <w:t>Затвердити Положення про проведення конкурсу на розробку енергетичного логотипу Овруцької ОТГ (додаток 1).</w:t>
      </w:r>
    </w:p>
    <w:p w14:paraId="4A62CE37" w14:textId="77777777" w:rsidR="008B2C05" w:rsidRPr="00F11E7A" w:rsidRDefault="008B2C05" w:rsidP="002A41DA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  <w:t>Затвердити склад конкурсної комісії на визначення переможця конкурсу на розробку енергетичного логотипу (додаток 2)</w:t>
      </w:r>
      <w:r w:rsidR="00F4251E"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  <w:t xml:space="preserve">. </w:t>
      </w:r>
    </w:p>
    <w:p w14:paraId="254DD350" w14:textId="4B2D6970" w:rsidR="008B2C05" w:rsidRPr="00F11E7A" w:rsidRDefault="00F4251E" w:rsidP="002A41DA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  <w:t>Координацію роботи щодо виконання цього рішення покласти на відділ економ</w:t>
      </w:r>
      <w:r w:rsidR="008B2C05"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  <w:t>ічного розвитку та залучення інвестицій Овруцької міської ради.</w:t>
      </w:r>
    </w:p>
    <w:p w14:paraId="4A31EE42" w14:textId="349978C3" w:rsidR="008B2C05" w:rsidRPr="00F11E7A" w:rsidRDefault="008B2C05" w:rsidP="002A41DA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Гришковця</w:t>
      </w:r>
      <w:proofErr w:type="spellEnd"/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В.М.</w:t>
      </w:r>
    </w:p>
    <w:p w14:paraId="589EC90D" w14:textId="5E93E7E4" w:rsidR="008B2C05" w:rsidRPr="00F11E7A" w:rsidRDefault="008B2C05" w:rsidP="002A41DA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6B33EC71" w14:textId="77777777" w:rsidR="008B2C05" w:rsidRPr="00F11E7A" w:rsidRDefault="008B2C05" w:rsidP="002A41DA">
      <w:pPr>
        <w:shd w:val="clear" w:color="auto" w:fill="FFFFFF" w:themeFill="background1"/>
        <w:tabs>
          <w:tab w:val="left" w:pos="1418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1FE39960" w14:textId="77777777" w:rsidR="00F4251E" w:rsidRPr="00F11E7A" w:rsidRDefault="00F4251E" w:rsidP="002A41DA">
      <w:pPr>
        <w:shd w:val="clear" w:color="auto" w:fill="FFFFFF" w:themeFill="background1"/>
        <w:tabs>
          <w:tab w:val="left" w:pos="1418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797FB4DD" w14:textId="77777777" w:rsidR="00F4251E" w:rsidRPr="00F11E7A" w:rsidRDefault="00F4251E" w:rsidP="002A41DA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Міський голова                                                                       </w:t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І.Я. Коруд</w:t>
      </w:r>
    </w:p>
    <w:p w14:paraId="334A7CF2" w14:textId="77777777" w:rsidR="00F4251E" w:rsidRPr="00F11E7A" w:rsidRDefault="00F4251E" w:rsidP="002A41DA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4BA810BA" w14:textId="77777777" w:rsidR="00F4251E" w:rsidRPr="00F11E7A" w:rsidRDefault="00F4251E" w:rsidP="002A41DA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09968DFC" w14:textId="77777777" w:rsidR="00F4251E" w:rsidRPr="00F11E7A" w:rsidRDefault="00F4251E" w:rsidP="002A41DA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599730A5" w14:textId="3B552A1D" w:rsidR="00F4251E" w:rsidRDefault="00F4251E" w:rsidP="002A41DA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4D3D5DE5" w14:textId="4647FF58" w:rsidR="00F11E7A" w:rsidRDefault="00F11E7A" w:rsidP="002A41DA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531BB50D" w14:textId="68FD84A5" w:rsidR="00F11E7A" w:rsidRDefault="00F11E7A" w:rsidP="002A41DA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60D68E5F" w14:textId="77777777" w:rsidR="00F11E7A" w:rsidRPr="00F11E7A" w:rsidRDefault="00F11E7A" w:rsidP="002A41DA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18320F2C" w14:textId="77777777" w:rsidR="00F4251E" w:rsidRPr="00F11E7A" w:rsidRDefault="00F4251E" w:rsidP="002A41DA">
      <w:pPr>
        <w:shd w:val="clear" w:color="auto" w:fill="FFFFFF" w:themeFill="background1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6F2DCCA5" w14:textId="77777777" w:rsidR="002A41DA" w:rsidRPr="00F11E7A" w:rsidRDefault="002A41DA" w:rsidP="002A41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062D3D" w14:textId="6865F2DF" w:rsidR="002A41DA" w:rsidRPr="00F11E7A" w:rsidRDefault="002A41DA" w:rsidP="002A41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23410F" w14:textId="77777777" w:rsidR="002A41DA" w:rsidRPr="00F11E7A" w:rsidRDefault="002A41DA" w:rsidP="002A41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EE97F6" w14:textId="77777777" w:rsidR="00F4251E" w:rsidRPr="00F11E7A" w:rsidRDefault="00F4251E" w:rsidP="002A41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FC9BA4" w14:textId="77777777" w:rsidR="00E57B27" w:rsidRPr="00F11E7A" w:rsidRDefault="00E57B27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026203" w14:textId="77777777" w:rsidR="002A41DA" w:rsidRPr="00F11E7A" w:rsidRDefault="002A41DA" w:rsidP="002A41DA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bookmarkStart w:id="0" w:name="_Hlk522200366"/>
      <w:r w:rsidRPr="00F11E7A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lastRenderedPageBreak/>
        <w:t>Д О Д А Т О К № 1</w:t>
      </w:r>
    </w:p>
    <w:p w14:paraId="1E76F9AA" w14:textId="77777777" w:rsidR="002A41DA" w:rsidRPr="00F11E7A" w:rsidRDefault="002A41DA" w:rsidP="002A41DA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F11E7A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до рішення виконавчого комітету</w:t>
      </w:r>
    </w:p>
    <w:p w14:paraId="5554A9CD" w14:textId="77777777" w:rsidR="002A41DA" w:rsidRPr="00F11E7A" w:rsidRDefault="002A41DA" w:rsidP="002A41DA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F11E7A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VII скликання</w:t>
      </w:r>
    </w:p>
    <w:p w14:paraId="2C02FC69" w14:textId="7AA7DDF3" w:rsidR="002A41DA" w:rsidRPr="00F11E7A" w:rsidRDefault="002A41DA" w:rsidP="002A41DA">
      <w:pPr>
        <w:spacing w:after="0" w:line="240" w:lineRule="auto"/>
        <w:ind w:left="5245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11E7A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 xml:space="preserve">від 10.05.2019 року № </w:t>
      </w:r>
      <w:bookmarkEnd w:id="0"/>
      <w:r w:rsidRPr="00F11E7A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577</w:t>
      </w:r>
    </w:p>
    <w:p w14:paraId="0540AE5D" w14:textId="77777777" w:rsidR="001F627A" w:rsidRPr="00F11E7A" w:rsidRDefault="001F627A" w:rsidP="002A41D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1B2BE5E4" w14:textId="5FAF1E4A" w:rsidR="001F627A" w:rsidRPr="00F11E7A" w:rsidRDefault="001F627A" w:rsidP="002A41D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Положення про </w:t>
      </w:r>
      <w:r w:rsidR="007622F3"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>розробку енергетичного логотипу Овруцької ОТГ</w:t>
      </w:r>
    </w:p>
    <w:p w14:paraId="5C29F36B" w14:textId="77777777" w:rsidR="002A41DA" w:rsidRPr="00F11E7A" w:rsidRDefault="002A41DA" w:rsidP="002A41DA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01A05DE8" w14:textId="60F4F58E" w:rsidR="007622F3" w:rsidRPr="00F11E7A" w:rsidRDefault="001F627A" w:rsidP="002A41D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>Загальні положення</w:t>
      </w:r>
    </w:p>
    <w:p w14:paraId="0657B01F" w14:textId="4887CB78" w:rsidR="00B54812" w:rsidRPr="00F11E7A" w:rsidRDefault="007622F3" w:rsidP="002A41DA">
      <w:pPr>
        <w:spacing w:after="0" w:line="240" w:lineRule="auto"/>
        <w:ind w:firstLine="709"/>
        <w:jc w:val="both"/>
        <w:textAlignment w:val="baseline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Дане Положення визначає процес розробки енергетичного логотипу Овруцької </w:t>
      </w:r>
      <w:r w:rsidR="00287E75"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об’єднаної територіальної громади</w:t>
      </w: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, який </w:t>
      </w:r>
      <w:r w:rsidR="00287E75"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представлятиме громаду та її позицію в напрямку енергоефективності та енергозбереження та боротьбу</w:t>
      </w:r>
      <w:r w:rsidR="00B54812"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за чисте довкілля.</w:t>
      </w:r>
    </w:p>
    <w:p w14:paraId="2554FD48" w14:textId="4FBFA632" w:rsidR="001F627A" w:rsidRPr="00F11E7A" w:rsidRDefault="001F627A" w:rsidP="002A41DA">
      <w:pPr>
        <w:spacing w:after="0" w:line="240" w:lineRule="auto"/>
        <w:ind w:firstLine="709"/>
        <w:jc w:val="both"/>
        <w:textAlignment w:val="baseline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>Організатором конкурсу є виконавчий комітет Овруцької міської ради.</w:t>
      </w:r>
    </w:p>
    <w:p w14:paraId="73B96331" w14:textId="77777777" w:rsidR="00B54812" w:rsidRPr="00F11E7A" w:rsidRDefault="00B54812" w:rsidP="002A41DA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488585BA" w14:textId="5E04A84C" w:rsidR="001F627A" w:rsidRPr="00F11E7A" w:rsidRDefault="001F627A" w:rsidP="002A41DA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>2. Цілі і завдання.</w:t>
      </w:r>
    </w:p>
    <w:p w14:paraId="3A1D6728" w14:textId="47E6957E" w:rsidR="001F627A" w:rsidRPr="00F11E7A" w:rsidRDefault="00B54812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Основною метою є створення логотипу Овруцької ОТГ, який відображатиме діяльність Овруцької міської ради у напрямку енергоефективності та енергозбереження, боротьби за чисте довкілля. Одночасно, це сприятиме 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>формуванню екологічної культури у населення громад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>и, з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>алученн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>ю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різних верств населення 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>до дослідження екологічних проблем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>, р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>озширен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>ню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 інформаційного поля екологічної освіти.</w:t>
      </w:r>
    </w:p>
    <w:p w14:paraId="049C1A2E" w14:textId="77777777" w:rsidR="00B54812" w:rsidRPr="00F11E7A" w:rsidRDefault="00B54812" w:rsidP="002A41DA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14:paraId="7E84DB9F" w14:textId="2EE0EEFD" w:rsidR="00B54812" w:rsidRPr="00F11E7A" w:rsidRDefault="00B54812" w:rsidP="002A41DA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>3. Етапи розробки енергетичного логотипу</w:t>
      </w:r>
    </w:p>
    <w:p w14:paraId="063D2692" w14:textId="119198C7" w:rsidR="00B54812" w:rsidRPr="00F11E7A" w:rsidRDefault="00B54812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>Розробка енергетичного логотипу передбачає декілька етап</w:t>
      </w:r>
      <w:r w:rsidR="00AF4A2D" w:rsidRPr="00F11E7A">
        <w:rPr>
          <w:rFonts w:ascii="Bookman Old Style" w:hAnsi="Bookman Old Style"/>
          <w:color w:val="000000" w:themeColor="text1"/>
          <w:sz w:val="24"/>
          <w:szCs w:val="24"/>
        </w:rPr>
        <w:t>ів:</w:t>
      </w:r>
    </w:p>
    <w:p w14:paraId="6EBECD0E" w14:textId="70F49768" w:rsidR="00AF4A2D" w:rsidRPr="00F11E7A" w:rsidRDefault="00AF4A2D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>1. В рамках проведення Днів сталої енергії з 13.05.2019 р. оголошується конкурс на розробку енергетичного логотипу Овруцької ОТГ.</w:t>
      </w:r>
    </w:p>
    <w:p w14:paraId="1956B06E" w14:textId="600F356C" w:rsidR="00AF4A2D" w:rsidRPr="00F11E7A" w:rsidRDefault="00AF4A2D" w:rsidP="002A41DA">
      <w:pPr>
        <w:spacing w:after="0" w:line="240" w:lineRule="auto"/>
        <w:ind w:firstLine="709"/>
        <w:jc w:val="both"/>
        <w:rPr>
          <w:rStyle w:val="snmenutitle"/>
          <w:rFonts w:ascii="Bookman Old Style" w:hAnsi="Bookman Old Style" w:cs="Arial"/>
          <w:bCs/>
          <w:color w:val="000000" w:themeColor="text1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2. В період з 13.05.2019 р. по 30.05.2019 р. ескізи логотипу передаються до відділу економічного розвитку та залучення інвестицій Овруцької міської ради за адресою: м. Овруч, вул. Т. Шевченка,43, </w:t>
      </w:r>
      <w:proofErr w:type="spellStart"/>
      <w:r w:rsidRPr="00F11E7A">
        <w:rPr>
          <w:rFonts w:ascii="Bookman Old Style" w:hAnsi="Bookman Old Style"/>
          <w:color w:val="000000" w:themeColor="text1"/>
          <w:sz w:val="24"/>
          <w:szCs w:val="24"/>
        </w:rPr>
        <w:t>каб</w:t>
      </w:r>
      <w:proofErr w:type="spellEnd"/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. №7, 11101 або на електронну адресу: </w:t>
      </w:r>
      <w:hyperlink r:id="rId5" w:history="1">
        <w:r w:rsidRPr="00F11E7A">
          <w:rPr>
            <w:rStyle w:val="a4"/>
            <w:rFonts w:ascii="Bookman Old Style" w:hAnsi="Bookman Old Style" w:cs="Arial"/>
            <w:bCs/>
            <w:color w:val="000000" w:themeColor="text1"/>
            <w:sz w:val="24"/>
            <w:szCs w:val="24"/>
          </w:rPr>
          <w:t>corchemnajuija@i.ua</w:t>
        </w:r>
      </w:hyperlink>
      <w:r w:rsidRPr="00F11E7A">
        <w:rPr>
          <w:rStyle w:val="snmenutitle"/>
          <w:rFonts w:ascii="Bookman Old Style" w:hAnsi="Bookman Old Style" w:cs="Arial"/>
          <w:bCs/>
          <w:color w:val="000000" w:themeColor="text1"/>
        </w:rPr>
        <w:t>.</w:t>
      </w:r>
    </w:p>
    <w:p w14:paraId="3B97E7D3" w14:textId="6D6CA46A" w:rsidR="00AF4A2D" w:rsidRPr="00F11E7A" w:rsidRDefault="00AF4A2D" w:rsidP="002A41DA">
      <w:pPr>
        <w:spacing w:after="0" w:line="240" w:lineRule="auto"/>
        <w:ind w:firstLine="709"/>
        <w:jc w:val="both"/>
        <w:rPr>
          <w:rStyle w:val="snmenutitle"/>
          <w:rFonts w:ascii="Bookman Old Style" w:hAnsi="Bookman Old Style" w:cs="Arial"/>
          <w:bCs/>
          <w:color w:val="000000" w:themeColor="text1"/>
          <w:sz w:val="24"/>
          <w:szCs w:val="24"/>
        </w:rPr>
      </w:pPr>
      <w:r w:rsidRPr="00F11E7A">
        <w:rPr>
          <w:rStyle w:val="snmenutitle"/>
          <w:rFonts w:ascii="Bookman Old Style" w:hAnsi="Bookman Old Style" w:cs="Arial"/>
          <w:bCs/>
          <w:color w:val="000000" w:themeColor="text1"/>
          <w:sz w:val="24"/>
          <w:szCs w:val="24"/>
        </w:rPr>
        <w:t>3. 31.05.2019 р. конкурсна комісія з визначення переможця конкурсу на розробку енергетичного логотипу визначає переможця.</w:t>
      </w:r>
    </w:p>
    <w:p w14:paraId="7BEC6BB1" w14:textId="72E7BE4F" w:rsidR="00D15768" w:rsidRPr="00F11E7A" w:rsidRDefault="00D15768" w:rsidP="002A41DA">
      <w:pPr>
        <w:spacing w:after="0" w:line="240" w:lineRule="auto"/>
        <w:ind w:firstLine="709"/>
        <w:jc w:val="both"/>
        <w:rPr>
          <w:rStyle w:val="snmenutitle"/>
          <w:rFonts w:ascii="Bookman Old Style" w:hAnsi="Bookman Old Style" w:cs="Arial"/>
          <w:bCs/>
          <w:color w:val="000000" w:themeColor="text1"/>
          <w:sz w:val="24"/>
          <w:szCs w:val="24"/>
        </w:rPr>
      </w:pPr>
      <w:r w:rsidRPr="00F11E7A">
        <w:rPr>
          <w:rStyle w:val="snmenutitle"/>
          <w:rFonts w:ascii="Bookman Old Style" w:hAnsi="Bookman Old Style" w:cs="Arial"/>
          <w:bCs/>
          <w:color w:val="000000" w:themeColor="text1"/>
          <w:sz w:val="24"/>
          <w:szCs w:val="24"/>
        </w:rPr>
        <w:t>4. 01.06.2019 р. в рамках проведення Дня захисту дітей відбувається нагородження переможця конкурсу.</w:t>
      </w:r>
    </w:p>
    <w:p w14:paraId="3F7CCD2B" w14:textId="055CBEB9" w:rsidR="00592A33" w:rsidRPr="00F11E7A" w:rsidRDefault="00592A33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Style w:val="snmenutitle"/>
          <w:rFonts w:ascii="Bookman Old Style" w:hAnsi="Bookman Old Style" w:cs="Arial"/>
          <w:bCs/>
          <w:color w:val="000000" w:themeColor="text1"/>
          <w:sz w:val="24"/>
          <w:szCs w:val="24"/>
        </w:rPr>
        <w:t>5. Логотип, який перемагає у конкурсі, має бути затверджений на черговій сесії міської ради.</w:t>
      </w:r>
    </w:p>
    <w:p w14:paraId="696B7EC6" w14:textId="54D4EA4B" w:rsidR="00AF4A2D" w:rsidRPr="00F11E7A" w:rsidRDefault="00AF4A2D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AB025E4" w14:textId="6ECE90E7" w:rsidR="001F627A" w:rsidRPr="00F11E7A" w:rsidRDefault="001F627A" w:rsidP="002A41DA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>3. Умови участі в Конкурсі.</w:t>
      </w:r>
    </w:p>
    <w:p w14:paraId="02AA94B1" w14:textId="4B024798" w:rsidR="001F627A" w:rsidRPr="00F11E7A" w:rsidRDefault="001F627A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Учасниками конкурсу </w:t>
      </w:r>
      <w:r w:rsidR="00D15768"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на розробку енергетичного логотипу Овруцької ОТГ 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можуть стати усі бажаючі </w:t>
      </w:r>
      <w:r w:rsidR="00384268" w:rsidRPr="00F11E7A">
        <w:rPr>
          <w:rFonts w:ascii="Bookman Old Style" w:hAnsi="Bookman Old Style"/>
          <w:color w:val="000000" w:themeColor="text1"/>
          <w:sz w:val="24"/>
          <w:szCs w:val="24"/>
        </w:rPr>
        <w:t>жителі громади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0F576B3A" w14:textId="35860E84" w:rsidR="00D15768" w:rsidRPr="00F11E7A" w:rsidRDefault="001F627A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Учасники конкурсу </w:t>
      </w:r>
      <w:r w:rsidR="00592A33" w:rsidRPr="00F11E7A">
        <w:rPr>
          <w:rFonts w:ascii="Bookman Old Style" w:hAnsi="Bookman Old Style"/>
          <w:color w:val="000000" w:themeColor="text1"/>
          <w:sz w:val="24"/>
          <w:szCs w:val="24"/>
        </w:rPr>
        <w:t>мають дотримуватися наступних вимог:</w:t>
      </w:r>
    </w:p>
    <w:p w14:paraId="5B3EE569" w14:textId="11C51DB2" w:rsidR="00592A33" w:rsidRPr="00F11E7A" w:rsidRDefault="00592A33" w:rsidP="002A41D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логотип має бути виконаний в будь-якій техніці та форматі (графічний, малюнок «від руки», і </w:t>
      </w:r>
      <w:proofErr w:type="spellStart"/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т.д</w:t>
      </w:r>
      <w:proofErr w:type="spellEnd"/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. ), а</w:t>
      </w:r>
      <w:r w:rsidR="00384268"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ле розбірливий;</w:t>
      </w:r>
    </w:p>
    <w:p w14:paraId="16F3DAFE" w14:textId="0A4BE948" w:rsidR="00592A33" w:rsidRPr="00F11E7A" w:rsidRDefault="00592A33" w:rsidP="002A41D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виразний, лаконічний,  щоб легко запам’ятовувався;</w:t>
      </w:r>
    </w:p>
    <w:p w14:paraId="242500B1" w14:textId="123D8924" w:rsidR="00592A33" w:rsidRPr="00F11E7A" w:rsidRDefault="00592A33" w:rsidP="002A41D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не може мати аналогів;</w:t>
      </w:r>
    </w:p>
    <w:p w14:paraId="3A98458A" w14:textId="0236DFF9" w:rsidR="00592A33" w:rsidRPr="00F11E7A" w:rsidRDefault="00592A33" w:rsidP="002A41D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може містити назву громади;</w:t>
      </w:r>
    </w:p>
    <w:p w14:paraId="7EB0A4A8" w14:textId="2EA90D1C" w:rsidR="00592A33" w:rsidRPr="00E57F9E" w:rsidRDefault="00592A33" w:rsidP="002A41D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не повинен перевантажуватися</w:t>
      </w:r>
      <w:r w:rsidR="00384268"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 xml:space="preserve"> текстом</w:t>
      </w:r>
      <w:r w:rsidR="00E57F9E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;</w:t>
      </w:r>
    </w:p>
    <w:p w14:paraId="2668A7F1" w14:textId="4133AEED" w:rsidR="00E57F9E" w:rsidRPr="00F11E7A" w:rsidRDefault="00E57F9E" w:rsidP="002A41D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не повинен містити ознак реклами.</w:t>
      </w:r>
      <w:bookmarkStart w:id="1" w:name="_GoBack"/>
      <w:bookmarkEnd w:id="1"/>
    </w:p>
    <w:p w14:paraId="6C72F6AE" w14:textId="4FFC0C28" w:rsidR="00384268" w:rsidRPr="00F11E7A" w:rsidRDefault="00384268" w:rsidP="002A41D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uk-UA"/>
        </w:rPr>
      </w:pPr>
      <w:r w:rsidRPr="00F11E7A">
        <w:rPr>
          <w:rFonts w:ascii="Bookman Old Style" w:eastAsia="Times New Roman" w:hAnsi="Bookman Old Style" w:cs="Arial"/>
          <w:color w:val="000000" w:themeColor="text1"/>
          <w:sz w:val="24"/>
          <w:szCs w:val="24"/>
          <w:bdr w:val="none" w:sz="0" w:space="0" w:color="auto" w:frame="1"/>
          <w:lang w:eastAsia="uk-UA"/>
        </w:rPr>
        <w:t>Робота має бути підписана із зазначенням ПІБ автора та № мобільного телефону.</w:t>
      </w:r>
    </w:p>
    <w:p w14:paraId="53FD6423" w14:textId="1604F6D4" w:rsidR="001F627A" w:rsidRPr="00F11E7A" w:rsidRDefault="00592A33" w:rsidP="002A41DA">
      <w:pPr>
        <w:spacing w:after="0" w:line="240" w:lineRule="auto"/>
        <w:ind w:firstLine="56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>Конкурсні роботи приймаються до 30.05.2019 року.</w:t>
      </w:r>
    </w:p>
    <w:p w14:paraId="3AF785E1" w14:textId="18D6D143" w:rsidR="001F627A" w:rsidRPr="00F11E7A" w:rsidRDefault="001F627A" w:rsidP="002A41DA">
      <w:pPr>
        <w:spacing w:after="0" w:line="240" w:lineRule="auto"/>
        <w:ind w:firstLine="56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lastRenderedPageBreak/>
        <w:t>До участі у конкурсі не допускаються роботи, які не відповідають умовам, що визначені цим положенням.</w:t>
      </w:r>
    </w:p>
    <w:p w14:paraId="4E51AFBB" w14:textId="77777777" w:rsidR="00734DAF" w:rsidRPr="00F11E7A" w:rsidRDefault="00734DAF" w:rsidP="002A41D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4D7E98C" w14:textId="5C196A7E" w:rsidR="001F627A" w:rsidRPr="00F11E7A" w:rsidRDefault="001F627A" w:rsidP="002A41DA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>4. Визначення переможц</w:t>
      </w:r>
      <w:r w:rsidR="00734DAF"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>я</w:t>
      </w:r>
      <w:r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конкурсу.</w:t>
      </w:r>
    </w:p>
    <w:p w14:paraId="2A276D69" w14:textId="4BD4A555" w:rsidR="00734DAF" w:rsidRPr="00F11E7A" w:rsidRDefault="00734DAF" w:rsidP="002A41D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          К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>онкурс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>на комісія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>оцінює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 роботи та визнача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>є</w:t>
      </w:r>
      <w:r w:rsidR="001F627A"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 переможц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>я, який дотримався всіх вимог, передбачених даним положенням.</w:t>
      </w:r>
    </w:p>
    <w:p w14:paraId="2A6E3711" w14:textId="67777B06" w:rsidR="001F627A" w:rsidRPr="00F11E7A" w:rsidRDefault="00734DAF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61434165" w14:textId="29B19B90" w:rsidR="001F627A" w:rsidRPr="00F11E7A" w:rsidRDefault="001F627A" w:rsidP="002A41DA">
      <w:pPr>
        <w:spacing w:after="0" w:line="240" w:lineRule="auto"/>
        <w:ind w:firstLine="709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>5. Нагородження переможц</w:t>
      </w:r>
      <w:r w:rsidR="00734DAF" w:rsidRPr="00F11E7A">
        <w:rPr>
          <w:rFonts w:ascii="Bookman Old Style" w:hAnsi="Bookman Old Style"/>
          <w:b/>
          <w:color w:val="000000" w:themeColor="text1"/>
          <w:sz w:val="24"/>
          <w:szCs w:val="24"/>
        </w:rPr>
        <w:t>я.</w:t>
      </w:r>
    </w:p>
    <w:p w14:paraId="6C309EB3" w14:textId="17DAFB69" w:rsidR="001F627A" w:rsidRPr="00F11E7A" w:rsidRDefault="001F627A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Організатором конкурсу передбачено нагороду </w:t>
      </w:r>
      <w:r w:rsidR="00734DAF"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переможцю </w:t>
      </w:r>
      <w:r w:rsidRPr="00F11E7A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34DAF" w:rsidRPr="00F11E7A">
        <w:rPr>
          <w:rFonts w:ascii="Bookman Old Style" w:hAnsi="Bookman Old Style"/>
          <w:color w:val="000000" w:themeColor="text1"/>
          <w:sz w:val="24"/>
          <w:szCs w:val="24"/>
        </w:rPr>
        <w:t>у вигляді цінного подарунку.</w:t>
      </w:r>
    </w:p>
    <w:p w14:paraId="20451F28" w14:textId="46EB9C39" w:rsidR="001F627A" w:rsidRPr="00F11E7A" w:rsidRDefault="001F627A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7D50F92" w14:textId="23C33E37" w:rsidR="00734DAF" w:rsidRPr="00F11E7A" w:rsidRDefault="00734DAF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4368638" w14:textId="77777777" w:rsidR="00734DAF" w:rsidRPr="00F11E7A" w:rsidRDefault="00734DAF" w:rsidP="002A41DA">
      <w:pPr>
        <w:spacing w:after="0" w:line="240" w:lineRule="auto"/>
        <w:ind w:firstLine="70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6C90B30" w14:textId="77777777" w:rsidR="001F627A" w:rsidRPr="00F11E7A" w:rsidRDefault="001F627A" w:rsidP="002A41DA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11E7A">
        <w:rPr>
          <w:rFonts w:ascii="Bookman Old Style" w:hAnsi="Bookman Old Style"/>
          <w:color w:val="000000" w:themeColor="text1"/>
          <w:sz w:val="24"/>
          <w:szCs w:val="24"/>
        </w:rPr>
        <w:t>Секретар виконкому                                                                      М.В. Чичирко</w:t>
      </w:r>
    </w:p>
    <w:p w14:paraId="39BEF91E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E67D514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06650A9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031288E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8ED9C2A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E8CC329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927D5CF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8423ED6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50719360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02F987A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CF9488D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26126F5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42067C3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A3966E7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472D7533" w14:textId="1BF7C551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B598700" w14:textId="049CC4EC" w:rsidR="007622F3" w:rsidRPr="00F11E7A" w:rsidRDefault="007622F3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D3B54E0" w14:textId="77777777" w:rsidR="007622F3" w:rsidRPr="00F11E7A" w:rsidRDefault="007622F3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5F5F1BB" w14:textId="77777777" w:rsidR="001F627A" w:rsidRPr="00F11E7A" w:rsidRDefault="001F627A" w:rsidP="002A41DA">
      <w:pPr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559D70A" w14:textId="74BE06E3" w:rsidR="00B945C1" w:rsidRPr="00F11E7A" w:rsidRDefault="00B945C1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5B39DF" w14:textId="5CC7D37C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093414" w14:textId="711FE304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55051D" w14:textId="2BB222B2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E9D590" w14:textId="04B2D96C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4BAB1F" w14:textId="5DF0A884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7DAB23" w14:textId="141B6018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422E4A" w14:textId="7AF6C836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6BBF38" w14:textId="0893AE13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89C381" w14:textId="541DF2F8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FEFC65" w14:textId="2025828A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0DA56C" w14:textId="58901067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D21609" w14:textId="7BA43035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DA5265" w14:textId="2697D152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460E75" w14:textId="7FA565E8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437975" w14:textId="77777777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68323A" w14:textId="77777777" w:rsidR="00E57B27" w:rsidRPr="00F11E7A" w:rsidRDefault="00E57B27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69A159" w14:textId="748AA2D8" w:rsidR="00B945C1" w:rsidRPr="00F11E7A" w:rsidRDefault="00B945C1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057664" w14:textId="3F32E237" w:rsidR="00B945C1" w:rsidRPr="00F11E7A" w:rsidRDefault="00B945C1" w:rsidP="002A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1D266F" w14:textId="77777777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8"/>
          <w:lang w:eastAsia="ru-RU"/>
        </w:rPr>
      </w:pPr>
    </w:p>
    <w:p w14:paraId="59433281" w14:textId="01F56BBD" w:rsidR="002A41DA" w:rsidRPr="00F11E7A" w:rsidRDefault="002A41DA" w:rsidP="002A41DA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F11E7A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Д О Д А Т О К № 2</w:t>
      </w:r>
    </w:p>
    <w:p w14:paraId="3FA04370" w14:textId="77777777" w:rsidR="002A41DA" w:rsidRPr="00F11E7A" w:rsidRDefault="002A41DA" w:rsidP="002A41DA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F11E7A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до рішення виконавчого комітету</w:t>
      </w:r>
    </w:p>
    <w:p w14:paraId="024801C6" w14:textId="77777777" w:rsidR="002A41DA" w:rsidRPr="00F11E7A" w:rsidRDefault="002A41DA" w:rsidP="002A41DA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</w:pPr>
      <w:r w:rsidRPr="00F11E7A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VII скликання</w:t>
      </w:r>
    </w:p>
    <w:p w14:paraId="1F78B37E" w14:textId="6CE2A250" w:rsidR="002A41DA" w:rsidRPr="00F11E7A" w:rsidRDefault="002A41DA" w:rsidP="002A41DA">
      <w:pPr>
        <w:spacing w:after="0"/>
        <w:ind w:left="5245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F11E7A">
        <w:rPr>
          <w:rFonts w:ascii="Bookman Old Style" w:eastAsia="Constantia" w:hAnsi="Bookman Old Style" w:cs="Times New Roman"/>
          <w:color w:val="000000" w:themeColor="text1"/>
          <w:sz w:val="24"/>
          <w:szCs w:val="24"/>
        </w:rPr>
        <w:t>від 10.05.2019 року № 577</w:t>
      </w:r>
    </w:p>
    <w:p w14:paraId="336749EC" w14:textId="77777777" w:rsidR="00B945C1" w:rsidRPr="00F11E7A" w:rsidRDefault="00B945C1" w:rsidP="002A41D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</w:p>
    <w:p w14:paraId="70D2D60E" w14:textId="7ECA568D" w:rsidR="001F627A" w:rsidRPr="00F11E7A" w:rsidRDefault="001F627A" w:rsidP="002A41D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С К Л А Д</w:t>
      </w:r>
    </w:p>
    <w:p w14:paraId="636ABC50" w14:textId="39ACA601" w:rsidR="001F627A" w:rsidRPr="00F11E7A" w:rsidRDefault="001F627A" w:rsidP="002A41D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конкурсної комісії для визначення переможц</w:t>
      </w:r>
      <w:r w:rsidR="00B945C1"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я</w:t>
      </w:r>
      <w:r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 xml:space="preserve"> конкурсу </w:t>
      </w:r>
      <w:r w:rsidR="00B945C1"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розро</w:t>
      </w:r>
      <w:r w:rsidR="002A41DA"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б</w:t>
      </w:r>
      <w:r w:rsidR="00B945C1"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ки енергетичного логотипу Овруцької ОТГ</w:t>
      </w:r>
    </w:p>
    <w:p w14:paraId="1CC309F6" w14:textId="77777777" w:rsidR="00B945C1" w:rsidRPr="00F11E7A" w:rsidRDefault="00B945C1" w:rsidP="002A41D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0C73231" w14:textId="69EF6025" w:rsidR="001F627A" w:rsidRPr="00F11E7A" w:rsidRDefault="001F627A" w:rsidP="002A41D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Голова комісії</w:t>
      </w:r>
      <w:r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1F485D05" w14:textId="0D921E9A" w:rsidR="00B945C1" w:rsidRPr="00F11E7A" w:rsidRDefault="00B945C1" w:rsidP="002A41DA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Левківська Оксана Павлівна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– начальник </w:t>
      </w:r>
      <w:bookmarkStart w:id="2" w:name="_Hlk8224782"/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відділу економічного розвитку та залучення інвестицій Овруцької міської ради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bookmarkEnd w:id="2"/>
    <w:p w14:paraId="7468E0F0" w14:textId="24420128" w:rsidR="001F627A" w:rsidRPr="00F11E7A" w:rsidRDefault="001F627A" w:rsidP="002A41D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Секретар комісії</w:t>
      </w:r>
      <w:r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768A4B79" w14:textId="5A0BB0FF" w:rsidR="001F627A" w:rsidRPr="00F11E7A" w:rsidRDefault="00B945C1" w:rsidP="002A41DA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Корчемна Юлія Михайлівна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головний спеціаліст відділу економічного розвитку та залучення інвестицій Овруцької міської ради – </w:t>
      </w:r>
      <w:proofErr w:type="spellStart"/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енергоменеджер</w:t>
      </w:r>
      <w:proofErr w:type="spellEnd"/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міськвиконкому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14:paraId="327E5D90" w14:textId="0161D5C6" w:rsidR="001F627A" w:rsidRPr="00F11E7A" w:rsidRDefault="001F627A" w:rsidP="002A41D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Члени комісії</w:t>
      </w:r>
      <w:r w:rsidRPr="00F11E7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2152B146" w14:textId="0C815E4F" w:rsidR="00B945C1" w:rsidRPr="00F11E7A" w:rsidRDefault="00B945C1" w:rsidP="002A41DA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Кондратчук</w:t>
      </w:r>
      <w:proofErr w:type="spellEnd"/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Тетяна Василівна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директор Овруцької дитячої художньої школи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14:paraId="34D839DA" w14:textId="281D70E9" w:rsidR="001F627A" w:rsidRPr="00F11E7A" w:rsidRDefault="00181D64" w:rsidP="002A41DA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Лобик Сергій Анатолійович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="001F627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директор Центру дитячої та юнацької творчості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14:paraId="095D0EAA" w14:textId="56E80AFA" w:rsidR="001F627A" w:rsidRPr="00F11E7A" w:rsidRDefault="00181D64" w:rsidP="002A41DA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Рожок Іван Адамович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головний спеціаліст відділу з гуманітарних питань Овруцької міської ради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14:paraId="23EB10BE" w14:textId="593B66EA" w:rsidR="001F627A" w:rsidRPr="00F11E7A" w:rsidRDefault="00181D64" w:rsidP="002A41DA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Редчиць Олександр Петрович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начальник відділу житлово-комунального господарства, благоустрою Овруцької міської ради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14:paraId="0BEE209E" w14:textId="2F6946B6" w:rsidR="001F627A" w:rsidRPr="00F11E7A" w:rsidRDefault="001F627A" w:rsidP="002A41DA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Климович Микола Іванович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директор Малої академії народних мистецтв та ремесл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14:paraId="38B55CCB" w14:textId="11A119A0" w:rsidR="00E42B00" w:rsidRPr="00F11E7A" w:rsidRDefault="00E42B00" w:rsidP="002A41DA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Кисіль Віктор Леонідович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депутат Овруцької міської ради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14:paraId="31815FB2" w14:textId="12DF0A76" w:rsidR="00384268" w:rsidRPr="00F11E7A" w:rsidRDefault="00384268" w:rsidP="002A41DA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Грищен</w:t>
      </w:r>
      <w:r w:rsidR="00AE2771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</w:t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 Павло Анатолійович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депутат міської ради, директор КП «Гарне місто»</w:t>
      </w:r>
      <w:r w:rsidR="002A41DA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14:paraId="49660DD6" w14:textId="22295A59" w:rsidR="001F627A" w:rsidRPr="00F11E7A" w:rsidRDefault="001F627A" w:rsidP="002A41D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277BD1EA" w14:textId="5430BFB8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6D37DB25" w14:textId="77777777" w:rsidR="002A41DA" w:rsidRPr="00F11E7A" w:rsidRDefault="002A41DA" w:rsidP="002A41D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6B2DACAC" w14:textId="797725FA" w:rsidR="001F627A" w:rsidRPr="00F11E7A" w:rsidRDefault="001F627A" w:rsidP="002A41D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</w:pPr>
      <w:r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Секретар виконкому                                                                  М.В. Чичирко</w:t>
      </w:r>
    </w:p>
    <w:p w14:paraId="7DE210CA" w14:textId="64AB1F53" w:rsidR="007622F3" w:rsidRPr="00F11E7A" w:rsidRDefault="007622F3" w:rsidP="002A41DA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7622F3" w:rsidRPr="00F11E7A" w:rsidSect="002A41DA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2F4"/>
    <w:multiLevelType w:val="hybridMultilevel"/>
    <w:tmpl w:val="A20EA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461E"/>
    <w:multiLevelType w:val="multilevel"/>
    <w:tmpl w:val="4F0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772A7"/>
    <w:multiLevelType w:val="multilevel"/>
    <w:tmpl w:val="7AB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7382F"/>
    <w:multiLevelType w:val="hybridMultilevel"/>
    <w:tmpl w:val="EF7642C6"/>
    <w:lvl w:ilvl="0" w:tplc="EEFE1B1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D3"/>
    <w:rsid w:val="00004B90"/>
    <w:rsid w:val="00122E30"/>
    <w:rsid w:val="00181D64"/>
    <w:rsid w:val="001F627A"/>
    <w:rsid w:val="00287E75"/>
    <w:rsid w:val="002A41DA"/>
    <w:rsid w:val="00384268"/>
    <w:rsid w:val="004A5EAC"/>
    <w:rsid w:val="005815C9"/>
    <w:rsid w:val="00592A33"/>
    <w:rsid w:val="00734DAF"/>
    <w:rsid w:val="007622F3"/>
    <w:rsid w:val="008B2C05"/>
    <w:rsid w:val="00AE2771"/>
    <w:rsid w:val="00AF4A2D"/>
    <w:rsid w:val="00B54812"/>
    <w:rsid w:val="00B945C1"/>
    <w:rsid w:val="00D15768"/>
    <w:rsid w:val="00DF43D3"/>
    <w:rsid w:val="00E42B00"/>
    <w:rsid w:val="00E57B27"/>
    <w:rsid w:val="00E57F9E"/>
    <w:rsid w:val="00F11E7A"/>
    <w:rsid w:val="00F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7A8E"/>
  <w15:chartTrackingRefBased/>
  <w15:docId w15:val="{F0785B0B-C8B0-4266-A1DA-9489235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F3"/>
    <w:pPr>
      <w:ind w:left="720"/>
      <w:contextualSpacing/>
    </w:pPr>
  </w:style>
  <w:style w:type="paragraph" w:customStyle="1" w:styleId="snmenuitem">
    <w:name w:val="sn_menu_item"/>
    <w:basedOn w:val="a"/>
    <w:rsid w:val="00AF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nmenutitle">
    <w:name w:val="sn_menu_title"/>
    <w:basedOn w:val="a0"/>
    <w:rsid w:val="00AF4A2D"/>
  </w:style>
  <w:style w:type="character" w:styleId="a4">
    <w:name w:val="Hyperlink"/>
    <w:basedOn w:val="a0"/>
    <w:uiPriority w:val="99"/>
    <w:unhideWhenUsed/>
    <w:rsid w:val="00AF4A2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AF4A2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11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1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chemnajuija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3528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corchemnajuija@i.ua</dc:creator>
  <cp:keywords/>
  <dc:description/>
  <cp:lastModifiedBy>Чичирко Максим</cp:lastModifiedBy>
  <cp:revision>17</cp:revision>
  <cp:lastPrinted>2019-05-14T13:24:00Z</cp:lastPrinted>
  <dcterms:created xsi:type="dcterms:W3CDTF">2019-05-08T07:18:00Z</dcterms:created>
  <dcterms:modified xsi:type="dcterms:W3CDTF">2019-05-14T13:42:00Z</dcterms:modified>
</cp:coreProperties>
</file>