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83" w:rsidRDefault="00CE6183" w:rsidP="00F04802">
      <w:pPr>
        <w:rPr>
          <w:sz w:val="20"/>
          <w:szCs w:val="20"/>
        </w:rPr>
      </w:pPr>
    </w:p>
    <w:p w:rsidR="00110B10" w:rsidRDefault="00110B10" w:rsidP="00F04802">
      <w:pPr>
        <w:rPr>
          <w:sz w:val="20"/>
          <w:szCs w:val="20"/>
        </w:rPr>
      </w:pPr>
    </w:p>
    <w:p w:rsidR="00A35E27" w:rsidRDefault="00A35E27" w:rsidP="00F04802">
      <w:pPr>
        <w:rPr>
          <w:sz w:val="20"/>
          <w:szCs w:val="20"/>
        </w:rPr>
      </w:pPr>
    </w:p>
    <w:p w:rsidR="00110B10" w:rsidRDefault="00110B10" w:rsidP="00F0480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881" w:type="dxa"/>
        <w:tblLook w:val="01E0" w:firstRow="1" w:lastRow="1" w:firstColumn="1" w:lastColumn="1" w:noHBand="0" w:noVBand="0"/>
      </w:tblPr>
      <w:tblGrid>
        <w:gridCol w:w="10425"/>
        <w:gridCol w:w="456"/>
      </w:tblGrid>
      <w:tr w:rsidR="00CE6183" w:rsidRPr="00A95395" w:rsidTr="00D85E04">
        <w:trPr>
          <w:trHeight w:val="2387"/>
        </w:trPr>
        <w:tc>
          <w:tcPr>
            <w:tcW w:w="10456" w:type="dxa"/>
          </w:tcPr>
          <w:p w:rsidR="00CE6183" w:rsidRDefault="00CE618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D85E04" w:rsidRDefault="0057037F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09575" cy="590550"/>
                  <wp:effectExtent l="0" t="0" r="9525" b="0"/>
                  <wp:docPr id="1" name="Рисунок 1" descr="http://ovruch.in.ua/wp-content/uploads/2016/05/2016-05-03_2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vruch.in.ua/wp-content/uploads/2016/05/2016-05-03_21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E04" w:rsidRPr="004A29DF" w:rsidRDefault="00D85E0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4A29DF">
              <w:rPr>
                <w:rFonts w:ascii="Bookman Old Style" w:hAnsi="Bookman Old Style"/>
              </w:rPr>
              <w:t>У К Р А Ї Н А</w:t>
            </w:r>
          </w:p>
          <w:p w:rsidR="00D85E04" w:rsidRPr="004A29DF" w:rsidRDefault="00D85E04" w:rsidP="00D85E04">
            <w:pPr>
              <w:spacing w:after="160" w:line="320" w:lineRule="atLeast"/>
              <w:jc w:val="center"/>
              <w:rPr>
                <w:rFonts w:ascii="Bookman Old Style" w:hAnsi="Bookman Old Style"/>
              </w:rPr>
            </w:pPr>
            <w:r w:rsidRPr="004A29DF">
              <w:rPr>
                <w:rFonts w:ascii="Bookman Old Style" w:hAnsi="Bookman Old Style"/>
              </w:rPr>
              <w:t>Овруцька міська рада Житомирської області</w:t>
            </w:r>
          </w:p>
          <w:p w:rsidR="00D85E04" w:rsidRDefault="00D85E04" w:rsidP="00D85E04">
            <w:pPr>
              <w:spacing w:line="240" w:lineRule="atLeast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Р І Ш Е Н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Н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Я</w:t>
            </w:r>
          </w:p>
          <w:p w:rsidR="00D85E04" w:rsidRPr="00C86CC5" w:rsidRDefault="00D85E04" w:rsidP="00D85E04">
            <w:pPr>
              <w:spacing w:line="240" w:lineRule="atLeast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Тридцять перша</w:t>
            </w:r>
            <w:r w:rsidRPr="00C86CC5">
              <w:rPr>
                <w:rFonts w:ascii="Bookman Old Style" w:hAnsi="Bookman Old Style"/>
                <w:b/>
                <w:i/>
              </w:rPr>
              <w:t xml:space="preserve">  сесія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   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</w:t>
            </w:r>
            <w:r w:rsidR="00AE2C13">
              <w:rPr>
                <w:rFonts w:ascii="Bookman Old Style" w:hAnsi="Bookman Old Style"/>
                <w:b/>
                <w:i/>
              </w:rPr>
              <w:t xml:space="preserve">             </w:t>
            </w:r>
            <w:r w:rsidRPr="00C86CC5">
              <w:rPr>
                <w:rFonts w:ascii="Bookman Old Style" w:hAnsi="Bookman Old Style"/>
                <w:b/>
                <w:i/>
              </w:rPr>
              <w:t xml:space="preserve">  VІІ  скликання</w:t>
            </w:r>
          </w:p>
          <w:p w:rsidR="00D85E04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</w:p>
          <w:p w:rsidR="00D85E04" w:rsidRPr="00C86CC5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  <w:r w:rsidRPr="00C86CC5">
              <w:rPr>
                <w:rFonts w:ascii="Bookman Old Style" w:hAnsi="Bookman Old Style"/>
              </w:rPr>
              <w:t xml:space="preserve">Від  </w:t>
            </w:r>
            <w:r w:rsidR="0057037F">
              <w:rPr>
                <w:rFonts w:ascii="Bookman Old Style" w:hAnsi="Bookman Old Style"/>
              </w:rPr>
              <w:t>24 липня</w:t>
            </w:r>
            <w:r w:rsidRPr="00C86CC5">
              <w:rPr>
                <w:rFonts w:ascii="Bookman Old Style" w:hAnsi="Bookman Old Style"/>
              </w:rPr>
              <w:t xml:space="preserve">  201</w:t>
            </w:r>
            <w:r>
              <w:rPr>
                <w:rFonts w:ascii="Bookman Old Style" w:hAnsi="Bookman Old Style"/>
              </w:rPr>
              <w:t>9</w:t>
            </w:r>
            <w:r w:rsidRPr="00C86CC5">
              <w:rPr>
                <w:rFonts w:ascii="Bookman Old Style" w:hAnsi="Bookman Old Style"/>
              </w:rPr>
              <w:t xml:space="preserve"> року  </w:t>
            </w:r>
            <w:r>
              <w:rPr>
                <w:rFonts w:ascii="Bookman Old Style" w:hAnsi="Bookman Old Style"/>
              </w:rPr>
              <w:t xml:space="preserve"> </w:t>
            </w:r>
            <w:r w:rsidRPr="00C86CC5">
              <w:rPr>
                <w:rFonts w:ascii="Bookman Old Style" w:hAnsi="Bookman Old Style"/>
              </w:rPr>
              <w:t xml:space="preserve"> №</w:t>
            </w:r>
            <w:r w:rsidR="00BC4F60">
              <w:rPr>
                <w:rFonts w:ascii="Bookman Old Style" w:hAnsi="Bookman Old Style"/>
              </w:rPr>
              <w:t>1469</w:t>
            </w:r>
          </w:p>
          <w:p w:rsidR="00D85E04" w:rsidRPr="00403F40" w:rsidRDefault="00D85E04" w:rsidP="00D85E0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 w:rsidRPr="00C1753A">
              <w:rPr>
                <w:rFonts w:ascii="Bookman Old Style" w:hAnsi="Bookman Old Style" w:cs="Calibri"/>
              </w:rPr>
              <w:t>Про</w:t>
            </w:r>
            <w:r w:rsidRPr="00C1753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затвердження кошторису витрат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Фонду охорони навколишнього </w:t>
            </w:r>
          </w:p>
          <w:p w:rsidR="00D85E04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природного середовища Овруцької</w:t>
            </w:r>
          </w:p>
          <w:p w:rsidR="00D85E04" w:rsidRPr="0075221B" w:rsidRDefault="00D85E04" w:rsidP="00D85E04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міської ради</w:t>
            </w:r>
            <w:r w:rsidR="00C868A0">
              <w:rPr>
                <w:rFonts w:ascii="Bookman Old Style" w:hAnsi="Bookman Old Style"/>
              </w:rPr>
              <w:t>.</w:t>
            </w:r>
          </w:p>
          <w:p w:rsidR="00D85E04" w:rsidRPr="00861FE1" w:rsidRDefault="00D85E04" w:rsidP="00D85E04">
            <w:pPr>
              <w:pStyle w:val="20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2F20EA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ab/>
            </w:r>
            <w:r w:rsidRPr="002F20EA">
              <w:rPr>
                <w:rFonts w:ascii="Bookman Old Style" w:hAnsi="Bookman Old Style"/>
                <w:szCs w:val="24"/>
              </w:rPr>
              <w:t xml:space="preserve">Відповідно до статті 47 Закону України «Про охорону навколишнього природного середовища», </w:t>
            </w:r>
            <w:r w:rsidRPr="002F20EA">
              <w:rPr>
                <w:rFonts w:ascii="Bookman Old Style" w:hAnsi="Bookman Old Style"/>
                <w:color w:val="000000"/>
                <w:szCs w:val="24"/>
              </w:rPr>
              <w:t>постанови Кабінету Міністрів України від 17.09.1996 року № 1147 «Про затвердження переліку видів діяльності, що належать до природоохоронних заходів»</w:t>
            </w:r>
            <w:r w:rsidRPr="002F20EA">
              <w:rPr>
                <w:rFonts w:ascii="Bookman Old Style" w:hAnsi="Bookman Old Style"/>
                <w:szCs w:val="24"/>
              </w:rPr>
              <w:t>, враховуючи рекомендації комісії, керуючись ст. 26 Закону України «Про місцеве самоврядування в Україні» міська рада</w:t>
            </w:r>
          </w:p>
          <w:p w:rsidR="00D85E04" w:rsidRPr="00861FE1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>В И Р І Ш И Л А:</w:t>
            </w: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</w:p>
          <w:p w:rsidR="00D85E04" w:rsidRDefault="00D85E04" w:rsidP="00D85E04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>Затвердити кошторис витрат фонду охорони навколишнього природного середовища Овруцької міської ради на 2019 рік згідно з додатком.</w:t>
            </w:r>
          </w:p>
          <w:p w:rsidR="00110B10" w:rsidRPr="00AE2C13" w:rsidRDefault="00110B10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Pr="00AE2C13" w:rsidRDefault="00D85E04" w:rsidP="00110B10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Style w:val="aa"/>
                <w:rFonts w:ascii="Bookman Old Style" w:hAnsi="Bookman Old Style"/>
                <w:b w:val="0"/>
                <w:szCs w:val="24"/>
                <w:lang w:val="uk-UA"/>
              </w:rPr>
            </w:pPr>
            <w:r w:rsidRPr="00AE2C13">
              <w:rPr>
                <w:rFonts w:ascii="Bookman Old Style" w:hAnsi="Bookman Old Style"/>
                <w:szCs w:val="24"/>
                <w:lang w:val="uk-UA"/>
              </w:rPr>
              <w:t xml:space="preserve">Контроль за виконанням рішення покласти на постійну комісію </w:t>
            </w:r>
            <w:r w:rsidR="00110B10" w:rsidRPr="00AE2C13">
              <w:rPr>
                <w:rFonts w:ascii="Bookman Old Style" w:hAnsi="Bookman Old Style"/>
                <w:color w:val="000000"/>
                <w:szCs w:val="24"/>
                <w:lang w:val="uk-UA"/>
              </w:rPr>
              <w:t>міської ради з</w:t>
            </w:r>
            <w:r w:rsidR="00110B10" w:rsidRPr="00AE2C13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першого заступника міського голови </w:t>
            </w:r>
            <w:proofErr w:type="spellStart"/>
            <w:r w:rsidR="00110B10" w:rsidRPr="00AE2C13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Гришковця</w:t>
            </w:r>
            <w:proofErr w:type="spellEnd"/>
            <w:r w:rsidR="00110B10" w:rsidRPr="00AE2C13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В.М.</w:t>
            </w:r>
          </w:p>
          <w:p w:rsidR="00110B10" w:rsidRDefault="00110B10" w:rsidP="00110B10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Міський голова                                                                  </w:t>
            </w:r>
            <w:proofErr w:type="spellStart"/>
            <w:r>
              <w:rPr>
                <w:rFonts w:ascii="Bookman Old Style" w:hAnsi="Bookman Old Style"/>
                <w:szCs w:val="24"/>
                <w:lang w:val="uk-UA"/>
              </w:rPr>
              <w:t>І.Я.Коруд</w:t>
            </w:r>
            <w:proofErr w:type="spellEnd"/>
          </w:p>
          <w:p w:rsidR="00D85E04" w:rsidRDefault="00D85E04" w:rsidP="00110B10">
            <w:pPr>
              <w:pStyle w:val="a9"/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Default="00D85E04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CE6183" w:rsidRPr="00A95395" w:rsidRDefault="00CE6183" w:rsidP="00110B1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45D" w:rsidRDefault="0098445D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D85E04">
            <w:pPr>
              <w:spacing w:line="221" w:lineRule="auto"/>
              <w:ind w:left="33" w:right="174" w:firstLine="33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CE6183" w:rsidRPr="000D2360" w:rsidRDefault="00CE6183" w:rsidP="00CE6183">
            <w:pPr>
              <w:spacing w:line="221" w:lineRule="auto"/>
              <w:rPr>
                <w:sz w:val="16"/>
                <w:szCs w:val="16"/>
              </w:rPr>
            </w:pPr>
          </w:p>
          <w:p w:rsidR="00CE6183" w:rsidRPr="00A95395" w:rsidRDefault="00CE6183" w:rsidP="00A94C10">
            <w:pPr>
              <w:spacing w:line="221" w:lineRule="auto"/>
              <w:rPr>
                <w:sz w:val="28"/>
                <w:szCs w:val="28"/>
              </w:rPr>
            </w:pPr>
          </w:p>
        </w:tc>
      </w:tr>
      <w:tr w:rsidR="00110B10" w:rsidRPr="00A95395" w:rsidTr="00D85E04">
        <w:trPr>
          <w:trHeight w:val="2387"/>
        </w:trPr>
        <w:tc>
          <w:tcPr>
            <w:tcW w:w="10456" w:type="dxa"/>
          </w:tcPr>
          <w:p w:rsidR="00110B10" w:rsidRDefault="00110B10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AE2C13" w:rsidRDefault="00AE2C1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0B10" w:rsidRDefault="00110B10" w:rsidP="00CE6183">
            <w:pPr>
              <w:spacing w:line="221" w:lineRule="auto"/>
              <w:rPr>
                <w:sz w:val="28"/>
                <w:szCs w:val="28"/>
              </w:rPr>
            </w:pPr>
          </w:p>
        </w:tc>
      </w:tr>
    </w:tbl>
    <w:p w:rsidR="00D617BC" w:rsidRDefault="00D617BC" w:rsidP="00D617BC">
      <w:pPr>
        <w:rPr>
          <w:sz w:val="20"/>
          <w:szCs w:val="20"/>
        </w:rPr>
      </w:pPr>
    </w:p>
    <w:p w:rsidR="002F20EA" w:rsidRDefault="002F20EA" w:rsidP="002F20EA">
      <w:pPr>
        <w:spacing w:line="22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110B10">
        <w:rPr>
          <w:sz w:val="28"/>
          <w:szCs w:val="28"/>
        </w:rPr>
        <w:t xml:space="preserve">до рішення сесії Овруцької   міської ради </w:t>
      </w:r>
      <w:r w:rsidR="00BC4F60">
        <w:rPr>
          <w:sz w:val="28"/>
          <w:szCs w:val="28"/>
        </w:rPr>
        <w:t>№1469</w:t>
      </w:r>
    </w:p>
    <w:p w:rsidR="00110B10" w:rsidRDefault="0057037F" w:rsidP="002F20EA">
      <w:pPr>
        <w:spacing w:line="22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110B10">
        <w:rPr>
          <w:sz w:val="28"/>
          <w:szCs w:val="28"/>
        </w:rPr>
        <w:t>ід</w:t>
      </w:r>
      <w:r>
        <w:rPr>
          <w:sz w:val="28"/>
          <w:szCs w:val="28"/>
        </w:rPr>
        <w:t xml:space="preserve"> 24.07.2019р.</w:t>
      </w:r>
    </w:p>
    <w:p w:rsidR="00110B10" w:rsidRDefault="00110B10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663FE" w:rsidRDefault="00A663FE" w:rsidP="00A663F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A663FE" w:rsidRDefault="00A663FE" w:rsidP="002E1245">
      <w:pPr>
        <w:spacing w:line="22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витрат </w:t>
      </w:r>
      <w:r w:rsidR="002E1245">
        <w:rPr>
          <w:sz w:val="28"/>
          <w:szCs w:val="28"/>
        </w:rPr>
        <w:t>ф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>онд</w:t>
      </w:r>
      <w:r w:rsidR="002E1245">
        <w:rPr>
          <w:rFonts w:ascii="Bookman Old Style" w:hAnsi="Bookman Old Style"/>
          <w:color w:val="000000"/>
          <w:sz w:val="28"/>
          <w:szCs w:val="28"/>
        </w:rPr>
        <w:t>у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 xml:space="preserve"> охорони навколишнього природного середовища  Овруцької міської ради</w:t>
      </w:r>
      <w:r w:rsidR="002E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рік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0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276"/>
        <w:gridCol w:w="8"/>
      </w:tblGrid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 xml:space="preserve">№ </w:t>
            </w:r>
          </w:p>
          <w:p w:rsidR="00A663FE" w:rsidRDefault="00A663FE" w:rsidP="00F51017">
            <w:pPr>
              <w:spacing w:line="220" w:lineRule="auto"/>
              <w:jc w:val="center"/>
            </w:pPr>
            <w: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Назва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ind w:right="-112"/>
            </w:pPr>
            <w:r>
              <w:t>Усього витрат,</w:t>
            </w:r>
          </w:p>
          <w:p w:rsidR="00A663FE" w:rsidRDefault="00A663FE" w:rsidP="00F51017">
            <w:pPr>
              <w:spacing w:line="220" w:lineRule="auto"/>
            </w:pPr>
            <w:proofErr w:type="spellStart"/>
            <w:r>
              <w:t>тис.грн</w:t>
            </w:r>
            <w:proofErr w:type="spellEnd"/>
            <w:r>
              <w:t xml:space="preserve">            </w:t>
            </w:r>
          </w:p>
        </w:tc>
      </w:tr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3</w:t>
            </w:r>
          </w:p>
        </w:tc>
      </w:tr>
      <w:tr w:rsidR="00A663FE" w:rsidTr="00681C86">
        <w:trPr>
          <w:trHeight w:val="411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FE" w:rsidRDefault="00A663FE" w:rsidP="00F51017">
            <w:pPr>
              <w:spacing w:line="220" w:lineRule="auto"/>
              <w:jc w:val="center"/>
              <w:rPr>
                <w:b/>
                <w:sz w:val="16"/>
                <w:szCs w:val="16"/>
              </w:rPr>
            </w:pPr>
          </w:p>
          <w:p w:rsidR="00A663FE" w:rsidRDefault="00965061" w:rsidP="00965061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І. Ліквідація іншого забруднення навколишнього природного середовища </w:t>
            </w:r>
            <w:r w:rsidR="00A663FE">
              <w:rPr>
                <w:b/>
              </w:rPr>
              <w:t>(КПКВК 1</w:t>
            </w:r>
            <w:r w:rsidR="00AF7BAF">
              <w:rPr>
                <w:b/>
              </w:rPr>
              <w:t>21</w:t>
            </w:r>
            <w:r w:rsidR="00A663FE">
              <w:rPr>
                <w:b/>
              </w:rPr>
              <w:t>831</w:t>
            </w:r>
            <w:r>
              <w:rPr>
                <w:b/>
              </w:rPr>
              <w:t>3</w:t>
            </w:r>
            <w:r w:rsidR="00A663FE">
              <w:rPr>
                <w:b/>
              </w:rPr>
              <w:t>)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3" w:rsidRDefault="00AF7BAF" w:rsidP="00966333">
            <w:pPr>
              <w:spacing w:line="220" w:lineRule="auto"/>
              <w:jc w:val="both"/>
            </w:pPr>
            <w:r>
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речовин,  у тому числі непридатних або заборонених до використання хімічних засобів захисту ро</w:t>
            </w:r>
            <w:r w:rsidR="00966333">
              <w:t>слин, твердого ракетного палива</w:t>
            </w:r>
            <w:r w:rsidR="000C54B5" w:rsidRPr="000C54B5">
              <w:t>:</w:t>
            </w:r>
            <w:r w:rsidR="00966333">
              <w:t xml:space="preserve">  </w:t>
            </w:r>
          </w:p>
          <w:p w:rsidR="00966333" w:rsidRPr="00966333" w:rsidRDefault="00966333" w:rsidP="00966333">
            <w:pPr>
              <w:spacing w:line="220" w:lineRule="auto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53,0</w:t>
            </w: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</w:tc>
      </w:tr>
      <w:tr w:rsidR="00966333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</w:pPr>
            <w: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3" w:rsidRDefault="00966333" w:rsidP="00966333">
            <w:pPr>
              <w:spacing w:line="220" w:lineRule="auto"/>
              <w:jc w:val="both"/>
            </w:pPr>
            <w:r>
              <w:t xml:space="preserve">На придбання контейнерів для </w:t>
            </w:r>
            <w:r w:rsidR="00031077">
              <w:t xml:space="preserve">збору </w:t>
            </w:r>
            <w: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53,0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965061">
            <w:pPr>
              <w:spacing w:line="220" w:lineRule="auto"/>
              <w:jc w:val="both"/>
            </w:pPr>
            <w:r>
              <w:rPr>
                <w:b/>
              </w:rPr>
              <w:t>Усього за КПКВК 12</w:t>
            </w:r>
            <w:r w:rsidR="00A663FE">
              <w:rPr>
                <w:b/>
              </w:rPr>
              <w:t>1831</w:t>
            </w:r>
            <w:r w:rsidR="00965061">
              <w:rPr>
                <w:b/>
              </w:rPr>
              <w:t>3</w:t>
            </w:r>
            <w:r w:rsidR="00A663F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53,0</w:t>
            </w:r>
          </w:p>
        </w:tc>
      </w:tr>
    </w:tbl>
    <w:p w:rsidR="00BC4F60" w:rsidRDefault="00BC4F60" w:rsidP="00EE3E64">
      <w:pPr>
        <w:ind w:left="-284"/>
        <w:rPr>
          <w:rFonts w:ascii="Bookman Old Style" w:hAnsi="Bookman Old Style"/>
        </w:rPr>
      </w:pPr>
    </w:p>
    <w:p w:rsidR="00BC4F60" w:rsidRDefault="00BC4F60" w:rsidP="00EE3E64">
      <w:pPr>
        <w:ind w:left="-284"/>
        <w:rPr>
          <w:rFonts w:ascii="Bookman Old Style" w:hAnsi="Bookman Old Style"/>
        </w:rPr>
      </w:pPr>
    </w:p>
    <w:p w:rsidR="00EE3E64" w:rsidRPr="00AE2C13" w:rsidRDefault="00EE3E64" w:rsidP="00EE3E64">
      <w:pPr>
        <w:ind w:left="-284"/>
        <w:rPr>
          <w:rFonts w:ascii="Bookman Old Style" w:hAnsi="Bookman Old Style"/>
        </w:rPr>
      </w:pPr>
      <w:bookmarkStart w:id="0" w:name="_GoBack"/>
      <w:bookmarkEnd w:id="0"/>
      <w:r w:rsidRPr="00AE2C13">
        <w:rPr>
          <w:rFonts w:ascii="Bookman Old Style" w:hAnsi="Bookman Old Style"/>
        </w:rPr>
        <w:t xml:space="preserve">Начальник відділу житлово-комунального </w:t>
      </w:r>
    </w:p>
    <w:p w:rsidR="00AF7BAF" w:rsidRPr="00AE2C13" w:rsidRDefault="00EE3E64" w:rsidP="00EE3E64">
      <w:pPr>
        <w:ind w:left="-284"/>
        <w:rPr>
          <w:rFonts w:ascii="Bookman Old Style" w:hAnsi="Bookman Old Style"/>
        </w:rPr>
      </w:pPr>
      <w:r w:rsidRPr="00AE2C13">
        <w:rPr>
          <w:rFonts w:ascii="Bookman Old Style" w:hAnsi="Bookman Old Style"/>
        </w:rPr>
        <w:t>господарства,</w:t>
      </w:r>
      <w:r w:rsidR="00A134E3" w:rsidRPr="00AE2C13">
        <w:rPr>
          <w:rFonts w:ascii="Bookman Old Style" w:hAnsi="Bookman Old Style"/>
        </w:rPr>
        <w:t xml:space="preserve"> </w:t>
      </w:r>
      <w:r w:rsidRPr="00AE2C13">
        <w:rPr>
          <w:rFonts w:ascii="Bookman Old Style" w:hAnsi="Bookman Old Style"/>
        </w:rPr>
        <w:t>благоустрою</w:t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r w:rsidRPr="00AE2C13">
        <w:rPr>
          <w:rFonts w:ascii="Bookman Old Style" w:hAnsi="Bookman Old Style"/>
        </w:rPr>
        <w:tab/>
      </w:r>
      <w:proofErr w:type="spellStart"/>
      <w:r w:rsidRPr="00AE2C13">
        <w:rPr>
          <w:rFonts w:ascii="Bookman Old Style" w:hAnsi="Bookman Old Style"/>
        </w:rPr>
        <w:t>О.П.Редчиць</w:t>
      </w:r>
      <w:proofErr w:type="spellEnd"/>
    </w:p>
    <w:sectPr w:rsidR="00AF7BAF" w:rsidRPr="00AE2C13" w:rsidSect="00681C86">
      <w:type w:val="continuous"/>
      <w:pgSz w:w="11907" w:h="16840" w:code="9"/>
      <w:pgMar w:top="530" w:right="567" w:bottom="142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D75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" w15:restartNumberingAfterBreak="0">
    <w:nsid w:val="5B010C63"/>
    <w:multiLevelType w:val="hybridMultilevel"/>
    <w:tmpl w:val="651A2B22"/>
    <w:lvl w:ilvl="0" w:tplc="5B9E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9"/>
    <w:rsid w:val="00007F7C"/>
    <w:rsid w:val="00013B6A"/>
    <w:rsid w:val="00031077"/>
    <w:rsid w:val="00043C87"/>
    <w:rsid w:val="00055648"/>
    <w:rsid w:val="0007651E"/>
    <w:rsid w:val="00092FA8"/>
    <w:rsid w:val="000C54B5"/>
    <w:rsid w:val="000C7C71"/>
    <w:rsid w:val="000F48C3"/>
    <w:rsid w:val="00107DC7"/>
    <w:rsid w:val="00110B10"/>
    <w:rsid w:val="001474DF"/>
    <w:rsid w:val="00212857"/>
    <w:rsid w:val="00212EAC"/>
    <w:rsid w:val="00221146"/>
    <w:rsid w:val="00264574"/>
    <w:rsid w:val="00271AB2"/>
    <w:rsid w:val="00287D48"/>
    <w:rsid w:val="00293959"/>
    <w:rsid w:val="002A613D"/>
    <w:rsid w:val="002D27E2"/>
    <w:rsid w:val="002E1245"/>
    <w:rsid w:val="002F20EA"/>
    <w:rsid w:val="002F6871"/>
    <w:rsid w:val="00304F98"/>
    <w:rsid w:val="00354AE8"/>
    <w:rsid w:val="00356AA1"/>
    <w:rsid w:val="00384082"/>
    <w:rsid w:val="00395780"/>
    <w:rsid w:val="00453F61"/>
    <w:rsid w:val="00491974"/>
    <w:rsid w:val="004961EC"/>
    <w:rsid w:val="004F2420"/>
    <w:rsid w:val="0051742F"/>
    <w:rsid w:val="00523C99"/>
    <w:rsid w:val="0057037F"/>
    <w:rsid w:val="00576B07"/>
    <w:rsid w:val="005A0DA8"/>
    <w:rsid w:val="005C6954"/>
    <w:rsid w:val="005E1671"/>
    <w:rsid w:val="00671923"/>
    <w:rsid w:val="00681C86"/>
    <w:rsid w:val="00694AC8"/>
    <w:rsid w:val="00695BCF"/>
    <w:rsid w:val="006A438D"/>
    <w:rsid w:val="006C35AF"/>
    <w:rsid w:val="006F4F02"/>
    <w:rsid w:val="0075783B"/>
    <w:rsid w:val="007752E5"/>
    <w:rsid w:val="007815A4"/>
    <w:rsid w:val="00781BF4"/>
    <w:rsid w:val="007912E9"/>
    <w:rsid w:val="0080520D"/>
    <w:rsid w:val="00841BE4"/>
    <w:rsid w:val="008935AC"/>
    <w:rsid w:val="008A4632"/>
    <w:rsid w:val="008A6F7D"/>
    <w:rsid w:val="008F5F27"/>
    <w:rsid w:val="00940065"/>
    <w:rsid w:val="00965061"/>
    <w:rsid w:val="00965CA6"/>
    <w:rsid w:val="00966333"/>
    <w:rsid w:val="0098445D"/>
    <w:rsid w:val="009D2D30"/>
    <w:rsid w:val="009D6F5E"/>
    <w:rsid w:val="00A134E3"/>
    <w:rsid w:val="00A21E63"/>
    <w:rsid w:val="00A22DB1"/>
    <w:rsid w:val="00A3086D"/>
    <w:rsid w:val="00A35E27"/>
    <w:rsid w:val="00A3615B"/>
    <w:rsid w:val="00A663FE"/>
    <w:rsid w:val="00A94C10"/>
    <w:rsid w:val="00AA5F76"/>
    <w:rsid w:val="00AD2587"/>
    <w:rsid w:val="00AE2C13"/>
    <w:rsid w:val="00AF5D66"/>
    <w:rsid w:val="00AF6504"/>
    <w:rsid w:val="00AF7BAF"/>
    <w:rsid w:val="00B32E54"/>
    <w:rsid w:val="00BC4F60"/>
    <w:rsid w:val="00BE3C42"/>
    <w:rsid w:val="00C0560E"/>
    <w:rsid w:val="00C51E22"/>
    <w:rsid w:val="00C63ABB"/>
    <w:rsid w:val="00C868A0"/>
    <w:rsid w:val="00CA5B2A"/>
    <w:rsid w:val="00CE6183"/>
    <w:rsid w:val="00CF46C5"/>
    <w:rsid w:val="00D10611"/>
    <w:rsid w:val="00D24164"/>
    <w:rsid w:val="00D264AD"/>
    <w:rsid w:val="00D32A32"/>
    <w:rsid w:val="00D55A7F"/>
    <w:rsid w:val="00D617BC"/>
    <w:rsid w:val="00D61BCC"/>
    <w:rsid w:val="00D836FD"/>
    <w:rsid w:val="00D85E04"/>
    <w:rsid w:val="00E20CAE"/>
    <w:rsid w:val="00E405FD"/>
    <w:rsid w:val="00ED2E61"/>
    <w:rsid w:val="00EE3E64"/>
    <w:rsid w:val="00F04802"/>
    <w:rsid w:val="00F1652E"/>
    <w:rsid w:val="00F51017"/>
    <w:rsid w:val="00F61469"/>
    <w:rsid w:val="00F91B5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6012-A881-4450-9802-C36FD0D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paragraph" w:styleId="20">
    <w:name w:val="Body Text 2"/>
    <w:basedOn w:val="a"/>
    <w:link w:val="21"/>
    <w:rsid w:val="00D85E04"/>
    <w:pPr>
      <w:ind w:right="3911"/>
    </w:pPr>
    <w:rPr>
      <w:rFonts w:ascii="Courier New" w:hAnsi="Courier New"/>
      <w:szCs w:val="20"/>
    </w:rPr>
  </w:style>
  <w:style w:type="character" w:customStyle="1" w:styleId="21">
    <w:name w:val="Основной текст 2 Знак"/>
    <w:link w:val="20"/>
    <w:rsid w:val="00D85E04"/>
    <w:rPr>
      <w:rFonts w:ascii="Courier New" w:hAnsi="Courier New"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D85E04"/>
    <w:pPr>
      <w:ind w:left="720"/>
      <w:contextualSpacing/>
    </w:pPr>
    <w:rPr>
      <w:rFonts w:ascii="Courier New" w:hAnsi="Courier New"/>
      <w:szCs w:val="20"/>
      <w:lang w:val="ru-RU"/>
    </w:rPr>
  </w:style>
  <w:style w:type="character" w:styleId="aa">
    <w:name w:val="Strong"/>
    <w:uiPriority w:val="22"/>
    <w:qFormat/>
    <w:rsid w:val="00110B1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0F75-13EA-4D5F-89B9-DDDCF321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Admin</cp:lastModifiedBy>
  <cp:revision>2</cp:revision>
  <cp:lastPrinted>2019-07-25T07:51:00Z</cp:lastPrinted>
  <dcterms:created xsi:type="dcterms:W3CDTF">2019-07-25T07:51:00Z</dcterms:created>
  <dcterms:modified xsi:type="dcterms:W3CDTF">2019-07-25T07:51:00Z</dcterms:modified>
</cp:coreProperties>
</file>