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93" w:rsidRDefault="009E2293" w:rsidP="0005762D">
      <w:pPr>
        <w:pStyle w:val="a3"/>
        <w:spacing w:line="360" w:lineRule="auto"/>
        <w:jc w:val="right"/>
        <w:rPr>
          <w:rFonts w:cs="Courier New"/>
          <w:sz w:val="24"/>
          <w:lang w:val="en-US"/>
        </w:rPr>
      </w:pPr>
      <w:r>
        <w:rPr>
          <w:rFonts w:cs="Courier New"/>
          <w:sz w:val="24"/>
        </w:rPr>
        <w:t>ПРОЕКТ</w:t>
      </w:r>
    </w:p>
    <w:p w:rsidR="009E2293" w:rsidRPr="00035DB5" w:rsidRDefault="007011F0" w:rsidP="009E2293">
      <w:pPr>
        <w:pStyle w:val="a3"/>
        <w:spacing w:line="360" w:lineRule="auto"/>
        <w:rPr>
          <w:rFonts w:cs="Courier New"/>
          <w:sz w:val="24"/>
          <w:lang w:val="en-US"/>
        </w:rPr>
      </w:pPr>
      <w:r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C5" w:rsidRPr="00404EF7" w:rsidRDefault="00EA1744" w:rsidP="006312A9">
      <w:pPr>
        <w:pStyle w:val="a3"/>
        <w:spacing w:line="360" w:lineRule="auto"/>
        <w:rPr>
          <w:rFonts w:cs="Courier New"/>
          <w:sz w:val="24"/>
        </w:rPr>
      </w:pPr>
      <w:r w:rsidRPr="00404EF7">
        <w:rPr>
          <w:rFonts w:cs="Courier New"/>
          <w:sz w:val="24"/>
        </w:rPr>
        <w:t>У К Р А Ї Н А</w:t>
      </w:r>
    </w:p>
    <w:p w:rsidR="00EA1744" w:rsidRPr="0062286D" w:rsidRDefault="00EA1744" w:rsidP="006312A9">
      <w:pPr>
        <w:jc w:val="center"/>
        <w:rPr>
          <w:lang w:val="uk-UA"/>
        </w:rPr>
      </w:pPr>
      <w:r w:rsidRPr="00404EF7">
        <w:rPr>
          <w:lang w:val="uk-UA"/>
        </w:rPr>
        <w:t>Овруцька міська рада Житомирської області</w:t>
      </w:r>
      <w:r w:rsidR="0062286D">
        <w:rPr>
          <w:lang w:val="uk-UA"/>
        </w:rPr>
        <w:t xml:space="preserve">                                                                                                                    </w:t>
      </w:r>
      <w:r w:rsidR="006312A9">
        <w:rPr>
          <w:lang w:val="uk-UA"/>
        </w:rPr>
        <w:t xml:space="preserve">      </w:t>
      </w:r>
      <w:r w:rsidR="0062286D">
        <w:rPr>
          <w:lang w:val="uk-UA"/>
        </w:rPr>
        <w:t xml:space="preserve">  </w:t>
      </w:r>
      <w:r w:rsidR="0062286D">
        <w:rPr>
          <w:rFonts w:ascii="Georgia" w:hAnsi="Georgia"/>
          <w:b/>
          <w:bCs/>
          <w:i/>
          <w:iCs/>
          <w:lang w:val="uk-UA"/>
        </w:rPr>
        <w:t xml:space="preserve">                                                                                                              </w:t>
      </w:r>
      <w:r w:rsidR="0062286D" w:rsidRPr="0062286D">
        <w:t xml:space="preserve"> </w:t>
      </w:r>
      <w:r w:rsidR="006312A9">
        <w:rPr>
          <w:lang w:val="uk-UA"/>
        </w:rPr>
        <w:t xml:space="preserve">                                   </w:t>
      </w:r>
      <w:r w:rsidR="0062286D" w:rsidRPr="0062286D">
        <w:t xml:space="preserve">                                                                                                         </w:t>
      </w:r>
      <w:r w:rsidR="006312A9">
        <w:rPr>
          <w:lang w:val="uk-UA"/>
        </w:rPr>
        <w:t xml:space="preserve">   </w:t>
      </w:r>
      <w:r w:rsidR="0062286D">
        <w:rPr>
          <w:rFonts w:ascii="Georgia" w:hAnsi="Georgia"/>
          <w:b/>
          <w:bCs/>
          <w:i/>
          <w:iCs/>
          <w:lang w:val="uk-UA"/>
        </w:rPr>
        <w:t>Р</w:t>
      </w:r>
      <w:r w:rsidRPr="00404EF7">
        <w:rPr>
          <w:rFonts w:ascii="Georgia" w:hAnsi="Georgia"/>
          <w:b/>
          <w:bCs/>
          <w:i/>
          <w:iCs/>
        </w:rPr>
        <w:t xml:space="preserve">І Ш Е Н Н Я </w:t>
      </w:r>
      <w:r w:rsidR="0062286D">
        <w:rPr>
          <w:rFonts w:ascii="Georgia" w:hAnsi="Georgia"/>
          <w:b/>
          <w:bCs/>
          <w:i/>
          <w:iCs/>
        </w:rPr>
        <w:t xml:space="preserve">         </w:t>
      </w:r>
      <w:r w:rsidR="0062286D">
        <w:rPr>
          <w:rFonts w:ascii="Georgia" w:hAnsi="Georgia"/>
          <w:b/>
          <w:bCs/>
          <w:i/>
          <w:iCs/>
          <w:lang w:val="uk-UA"/>
        </w:rPr>
        <w:t xml:space="preserve">                                                                                                                            </w:t>
      </w:r>
      <w:r w:rsidR="00157101" w:rsidRPr="00404EF7">
        <w:rPr>
          <w:rFonts w:ascii="Georgia" w:hAnsi="Georgia"/>
          <w:b/>
          <w:i/>
          <w:lang w:val="uk-UA"/>
        </w:rPr>
        <w:t xml:space="preserve"> </w:t>
      </w:r>
      <w:r w:rsidR="0062286D">
        <w:rPr>
          <w:rFonts w:ascii="Georgia" w:hAnsi="Georgia"/>
          <w:b/>
          <w:i/>
          <w:lang w:val="uk-UA"/>
        </w:rPr>
        <w:t xml:space="preserve"> </w:t>
      </w:r>
      <w:r w:rsidR="00F76D1C">
        <w:rPr>
          <w:rFonts w:ascii="Georgia" w:hAnsi="Georgia"/>
          <w:b/>
          <w:i/>
          <w:lang w:val="uk-UA"/>
        </w:rPr>
        <w:t xml:space="preserve">Тридцять </w:t>
      </w:r>
      <w:r w:rsidR="00B23179">
        <w:rPr>
          <w:rFonts w:ascii="Georgia" w:hAnsi="Georgia"/>
          <w:b/>
          <w:i/>
          <w:lang w:val="uk-UA"/>
        </w:rPr>
        <w:t xml:space="preserve">четверта </w:t>
      </w:r>
      <w:r w:rsidR="00E335EA">
        <w:rPr>
          <w:rFonts w:ascii="Georgia" w:hAnsi="Georgia"/>
          <w:b/>
          <w:i/>
          <w:lang w:val="uk-UA"/>
        </w:rPr>
        <w:t xml:space="preserve"> </w:t>
      </w:r>
      <w:r w:rsidR="009B5622">
        <w:rPr>
          <w:rFonts w:ascii="Georgia" w:hAnsi="Georgia"/>
          <w:b/>
          <w:i/>
          <w:lang w:val="uk-UA"/>
        </w:rPr>
        <w:t xml:space="preserve"> </w:t>
      </w:r>
      <w:r w:rsidR="00C05020">
        <w:rPr>
          <w:rFonts w:ascii="Georgia" w:hAnsi="Georgia"/>
          <w:b/>
          <w:i/>
          <w:lang w:val="uk-UA"/>
        </w:rPr>
        <w:t>сесія</w:t>
      </w:r>
      <w:r w:rsidR="001C1C3E">
        <w:rPr>
          <w:rFonts w:ascii="Georgia" w:hAnsi="Georgia"/>
          <w:b/>
          <w:i/>
          <w:lang w:val="uk-UA"/>
        </w:rPr>
        <w:t xml:space="preserve">  </w:t>
      </w:r>
      <w:r w:rsidR="00B23179">
        <w:rPr>
          <w:rFonts w:ascii="Georgia" w:hAnsi="Georgia"/>
          <w:b/>
          <w:i/>
          <w:lang w:val="uk-UA"/>
        </w:rPr>
        <w:t xml:space="preserve">          </w:t>
      </w:r>
      <w:r w:rsidR="001C1C3E">
        <w:rPr>
          <w:rFonts w:ascii="Georgia" w:hAnsi="Georgia"/>
          <w:b/>
          <w:i/>
          <w:lang w:val="uk-UA"/>
        </w:rPr>
        <w:t xml:space="preserve"> </w:t>
      </w:r>
      <w:r w:rsidR="00E21F85">
        <w:rPr>
          <w:rFonts w:ascii="Georgia" w:hAnsi="Georgia"/>
          <w:b/>
          <w:i/>
          <w:lang w:val="uk-UA"/>
        </w:rPr>
        <w:t xml:space="preserve">                                         </w:t>
      </w:r>
      <w:r w:rsidR="009B5622">
        <w:rPr>
          <w:rFonts w:ascii="Georgia" w:hAnsi="Georgia"/>
          <w:b/>
          <w:i/>
          <w:lang w:val="uk-UA"/>
        </w:rPr>
        <w:t xml:space="preserve">         </w:t>
      </w:r>
      <w:r w:rsidRPr="00404EF7">
        <w:rPr>
          <w:rFonts w:ascii="Georgia" w:hAnsi="Georgia"/>
          <w:b/>
          <w:i/>
          <w:lang w:val="uk-UA"/>
        </w:rPr>
        <w:t>VІІ  скликання</w:t>
      </w:r>
      <w:r w:rsidR="001C1C3E">
        <w:rPr>
          <w:rFonts w:ascii="Georgia" w:hAnsi="Georgia"/>
          <w:b/>
          <w:i/>
          <w:lang w:val="uk-UA"/>
        </w:rPr>
        <w:t xml:space="preserve">                                            </w:t>
      </w:r>
    </w:p>
    <w:p w:rsidR="00EA1744" w:rsidRPr="00404EF7" w:rsidRDefault="0062286D" w:rsidP="00EA1744">
      <w:pPr>
        <w:pStyle w:val="1"/>
        <w:rPr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      </w:t>
      </w:r>
      <w:r w:rsidR="00404EF7">
        <w:rPr>
          <w:sz w:val="24"/>
        </w:rPr>
        <w:t>В</w:t>
      </w:r>
      <w:r w:rsidR="00EA1744" w:rsidRPr="00404EF7">
        <w:rPr>
          <w:sz w:val="24"/>
        </w:rPr>
        <w:t xml:space="preserve">ід </w:t>
      </w:r>
      <w:r w:rsidR="00E335EA">
        <w:rPr>
          <w:sz w:val="24"/>
        </w:rPr>
        <w:t>25</w:t>
      </w:r>
      <w:r w:rsidR="00C92775">
        <w:rPr>
          <w:sz w:val="24"/>
        </w:rPr>
        <w:t xml:space="preserve"> </w:t>
      </w:r>
      <w:r w:rsidR="00E335EA">
        <w:rPr>
          <w:sz w:val="24"/>
        </w:rPr>
        <w:t>жовт</w:t>
      </w:r>
      <w:r w:rsidR="00F76D1C">
        <w:rPr>
          <w:sz w:val="24"/>
        </w:rPr>
        <w:t>ня</w:t>
      </w:r>
      <w:r w:rsidR="00E21F85">
        <w:rPr>
          <w:sz w:val="24"/>
        </w:rPr>
        <w:t xml:space="preserve"> 201</w:t>
      </w:r>
      <w:r w:rsidR="00F76D1C">
        <w:rPr>
          <w:sz w:val="24"/>
        </w:rPr>
        <w:t>9</w:t>
      </w:r>
      <w:r w:rsidR="008A6500">
        <w:rPr>
          <w:sz w:val="24"/>
        </w:rPr>
        <w:t xml:space="preserve"> року </w:t>
      </w:r>
      <w:r w:rsidR="008A6500">
        <w:rPr>
          <w:sz w:val="24"/>
        </w:rPr>
        <w:tab/>
        <w:t xml:space="preserve">   </w:t>
      </w:r>
      <w:r w:rsidR="00EA1744" w:rsidRPr="00404EF7">
        <w:rPr>
          <w:sz w:val="24"/>
        </w:rPr>
        <w:t>№</w:t>
      </w:r>
      <w:r w:rsidR="00F56FC5">
        <w:rPr>
          <w:sz w:val="24"/>
        </w:rPr>
        <w:t xml:space="preserve"> </w:t>
      </w:r>
    </w:p>
    <w:p w:rsidR="00EA1744" w:rsidRPr="00404EF7" w:rsidRDefault="00EA1744" w:rsidP="00EA1744">
      <w:pPr>
        <w:pStyle w:val="a5"/>
        <w:rPr>
          <w:sz w:val="24"/>
        </w:rPr>
      </w:pPr>
    </w:p>
    <w:p w:rsidR="00EA1744" w:rsidRPr="00404EF7" w:rsidRDefault="009B5622" w:rsidP="008C6800">
      <w:pPr>
        <w:pStyle w:val="a5"/>
        <w:ind w:right="4819"/>
        <w:rPr>
          <w:sz w:val="24"/>
        </w:rPr>
      </w:pPr>
      <w:bookmarkStart w:id="0" w:name="_GoBack"/>
      <w:r>
        <w:rPr>
          <w:sz w:val="24"/>
        </w:rPr>
        <w:t>Про передач</w:t>
      </w:r>
      <w:r w:rsidR="00E21F85">
        <w:rPr>
          <w:sz w:val="24"/>
        </w:rPr>
        <w:t>у</w:t>
      </w:r>
      <w:r w:rsidR="001C1C3E">
        <w:rPr>
          <w:sz w:val="24"/>
        </w:rPr>
        <w:t xml:space="preserve"> майна </w:t>
      </w:r>
      <w:r w:rsidR="00E21F85">
        <w:rPr>
          <w:sz w:val="24"/>
        </w:rPr>
        <w:t>з балансу відділу житлово-комунального господарства, благоустрою Овруцької міської ради в</w:t>
      </w:r>
      <w:r w:rsidR="00EA1744" w:rsidRPr="00404EF7">
        <w:rPr>
          <w:sz w:val="24"/>
        </w:rPr>
        <w:t xml:space="preserve"> господарське ві</w:t>
      </w:r>
      <w:r w:rsidR="001501D4">
        <w:rPr>
          <w:sz w:val="24"/>
        </w:rPr>
        <w:t>дання</w:t>
      </w:r>
      <w:r>
        <w:rPr>
          <w:sz w:val="24"/>
        </w:rPr>
        <w:t xml:space="preserve"> та</w:t>
      </w:r>
      <w:r w:rsidR="00E21F85">
        <w:rPr>
          <w:sz w:val="24"/>
        </w:rPr>
        <w:t xml:space="preserve"> на</w:t>
      </w:r>
      <w:r w:rsidR="00492979">
        <w:rPr>
          <w:sz w:val="24"/>
        </w:rPr>
        <w:t xml:space="preserve"> баланс</w:t>
      </w:r>
      <w:r w:rsidR="001501D4">
        <w:rPr>
          <w:sz w:val="24"/>
        </w:rPr>
        <w:t xml:space="preserve"> </w:t>
      </w:r>
      <w:r w:rsidR="001C1C3E">
        <w:rPr>
          <w:sz w:val="24"/>
        </w:rPr>
        <w:t>КП «</w:t>
      </w:r>
      <w:r w:rsidR="00151A38">
        <w:rPr>
          <w:sz w:val="24"/>
        </w:rPr>
        <w:t>Водоканал</w:t>
      </w:r>
      <w:r w:rsidR="00E21F85">
        <w:rPr>
          <w:sz w:val="24"/>
        </w:rPr>
        <w:t>»</w:t>
      </w:r>
      <w:r w:rsidR="001C1C3E">
        <w:rPr>
          <w:sz w:val="24"/>
        </w:rPr>
        <w:t xml:space="preserve"> Овруцької міської ради</w:t>
      </w:r>
      <w:r w:rsidR="00E21F85">
        <w:rPr>
          <w:sz w:val="24"/>
        </w:rPr>
        <w:t>.</w:t>
      </w:r>
    </w:p>
    <w:bookmarkEnd w:id="0"/>
    <w:p w:rsidR="00A7026D" w:rsidRDefault="001501D4" w:rsidP="00A7026D">
      <w:pPr>
        <w:pStyle w:val="a5"/>
        <w:ind w:right="481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</w:t>
      </w:r>
      <w:r w:rsidR="008C1050">
        <w:rPr>
          <w:sz w:val="24"/>
        </w:rPr>
        <w:t xml:space="preserve">      </w:t>
      </w:r>
    </w:p>
    <w:p w:rsidR="008C1050" w:rsidRDefault="0025539F" w:rsidP="008C1050">
      <w:pPr>
        <w:pStyle w:val="a5"/>
        <w:ind w:right="-1"/>
        <w:rPr>
          <w:sz w:val="24"/>
        </w:rPr>
      </w:pPr>
      <w:r>
        <w:rPr>
          <w:sz w:val="24"/>
        </w:rPr>
        <w:t xml:space="preserve"> </w:t>
      </w:r>
      <w:r w:rsidR="001C1C3E">
        <w:rPr>
          <w:sz w:val="24"/>
        </w:rPr>
        <w:t xml:space="preserve">      </w:t>
      </w:r>
      <w:r w:rsidR="008C1050">
        <w:rPr>
          <w:sz w:val="24"/>
        </w:rPr>
        <w:t>З метою забезпечення стабільної та безперебійної діяльності</w:t>
      </w:r>
      <w:r w:rsidR="001C1C3E">
        <w:rPr>
          <w:sz w:val="24"/>
        </w:rPr>
        <w:t xml:space="preserve"> КП «</w:t>
      </w:r>
      <w:r w:rsidR="00151A38">
        <w:rPr>
          <w:sz w:val="24"/>
        </w:rPr>
        <w:t>Водоканал</w:t>
      </w:r>
      <w:r w:rsidR="001C1C3E">
        <w:rPr>
          <w:sz w:val="24"/>
        </w:rPr>
        <w:t>» Овруцької міської ради</w:t>
      </w:r>
      <w:r w:rsidR="008C1050">
        <w:rPr>
          <w:sz w:val="24"/>
        </w:rPr>
        <w:t xml:space="preserve">, керуючись </w:t>
      </w:r>
      <w:r w:rsidR="001C1C3E">
        <w:rPr>
          <w:sz w:val="24"/>
        </w:rPr>
        <w:t>ст.</w:t>
      </w:r>
      <w:r w:rsidR="008C1050">
        <w:rPr>
          <w:sz w:val="24"/>
        </w:rPr>
        <w:t xml:space="preserve"> 26, 60 Закону України «Про місцеве самоврядування в Україні</w:t>
      </w:r>
      <w:r w:rsidR="00E21F85">
        <w:rPr>
          <w:sz w:val="24"/>
        </w:rPr>
        <w:t>»,</w:t>
      </w:r>
      <w:r w:rsidR="008C1050">
        <w:rPr>
          <w:sz w:val="24"/>
        </w:rPr>
        <w:t xml:space="preserve"> міська рада</w:t>
      </w:r>
    </w:p>
    <w:p w:rsidR="007A5A1C" w:rsidRPr="008C1050" w:rsidRDefault="0025539F" w:rsidP="008C1050">
      <w:pPr>
        <w:pStyle w:val="a5"/>
        <w:ind w:right="4819"/>
        <w:rPr>
          <w:sz w:val="24"/>
        </w:rPr>
      </w:pPr>
      <w:r>
        <w:rPr>
          <w:sz w:val="24"/>
        </w:rPr>
        <w:t xml:space="preserve">           </w:t>
      </w:r>
      <w:r w:rsidR="008C1050">
        <w:rPr>
          <w:sz w:val="24"/>
        </w:rPr>
        <w:t xml:space="preserve">  </w:t>
      </w:r>
    </w:p>
    <w:p w:rsidR="00EA1744" w:rsidRPr="00404EF7" w:rsidRDefault="00EA1744" w:rsidP="00EA1744">
      <w:pPr>
        <w:ind w:right="-5"/>
        <w:jc w:val="both"/>
        <w:rPr>
          <w:lang w:val="uk-UA"/>
        </w:rPr>
      </w:pPr>
      <w:r w:rsidRPr="00404EF7">
        <w:rPr>
          <w:lang w:val="uk-UA"/>
        </w:rPr>
        <w:t>В И Р І Ш И Л А :</w:t>
      </w:r>
    </w:p>
    <w:p w:rsidR="00B815C1" w:rsidRPr="00404EF7" w:rsidRDefault="00B815C1" w:rsidP="008C6800">
      <w:pPr>
        <w:ind w:right="-5"/>
        <w:jc w:val="both"/>
        <w:rPr>
          <w:lang w:val="uk-UA"/>
        </w:rPr>
      </w:pPr>
    </w:p>
    <w:p w:rsidR="00542EA1" w:rsidRDefault="008846A8" w:rsidP="00DB22A9">
      <w:pPr>
        <w:pStyle w:val="a5"/>
        <w:numPr>
          <w:ilvl w:val="0"/>
          <w:numId w:val="2"/>
        </w:numPr>
        <w:ind w:left="0" w:right="0" w:firstLine="993"/>
        <w:rPr>
          <w:sz w:val="24"/>
        </w:rPr>
      </w:pPr>
      <w:r>
        <w:rPr>
          <w:sz w:val="24"/>
        </w:rPr>
        <w:t>Передати з балансу</w:t>
      </w:r>
      <w:r w:rsidR="00EA1744" w:rsidRPr="00404EF7">
        <w:rPr>
          <w:sz w:val="24"/>
        </w:rPr>
        <w:t xml:space="preserve"> </w:t>
      </w:r>
      <w:r w:rsidR="00E21F85">
        <w:rPr>
          <w:sz w:val="24"/>
        </w:rPr>
        <w:t>відділу жи</w:t>
      </w:r>
      <w:r w:rsidR="00542EA1">
        <w:rPr>
          <w:sz w:val="24"/>
        </w:rPr>
        <w:t>тлово-комунального господарства,</w:t>
      </w:r>
      <w:r w:rsidR="00E21F85">
        <w:rPr>
          <w:sz w:val="24"/>
        </w:rPr>
        <w:t xml:space="preserve"> </w:t>
      </w:r>
      <w:r w:rsidR="00542EA1">
        <w:rPr>
          <w:sz w:val="24"/>
        </w:rPr>
        <w:t>б</w:t>
      </w:r>
      <w:r w:rsidR="00E21F85">
        <w:rPr>
          <w:sz w:val="24"/>
        </w:rPr>
        <w:t>лагоустрою</w:t>
      </w:r>
      <w:r w:rsidR="00542EA1">
        <w:rPr>
          <w:sz w:val="24"/>
        </w:rPr>
        <w:t xml:space="preserve"> Овруцької міської ради</w:t>
      </w:r>
      <w:r w:rsidR="000D3EA4">
        <w:rPr>
          <w:sz w:val="24"/>
        </w:rPr>
        <w:t xml:space="preserve">  в </w:t>
      </w:r>
      <w:r w:rsidR="000D3EA4" w:rsidRPr="00404EF7">
        <w:rPr>
          <w:sz w:val="24"/>
        </w:rPr>
        <w:t>господарськ</w:t>
      </w:r>
      <w:r w:rsidR="000D3EA4">
        <w:rPr>
          <w:sz w:val="24"/>
        </w:rPr>
        <w:t>е</w:t>
      </w:r>
      <w:r w:rsidR="000D3EA4" w:rsidRPr="00404EF7">
        <w:rPr>
          <w:sz w:val="24"/>
        </w:rPr>
        <w:t xml:space="preserve"> відання </w:t>
      </w:r>
      <w:r w:rsidR="000D3EA4">
        <w:rPr>
          <w:sz w:val="24"/>
        </w:rPr>
        <w:t xml:space="preserve">та на баланс </w:t>
      </w:r>
      <w:r w:rsidR="001C1C3E">
        <w:rPr>
          <w:sz w:val="24"/>
        </w:rPr>
        <w:t>КП «</w:t>
      </w:r>
      <w:r w:rsidR="00151A38">
        <w:rPr>
          <w:sz w:val="24"/>
        </w:rPr>
        <w:t>Водоканал</w:t>
      </w:r>
      <w:r w:rsidR="001C1C3E">
        <w:rPr>
          <w:sz w:val="24"/>
        </w:rPr>
        <w:t xml:space="preserve">» Овруцької міської ради </w:t>
      </w:r>
      <w:r w:rsidR="00542EA1">
        <w:rPr>
          <w:sz w:val="24"/>
        </w:rPr>
        <w:t>наступне майно:</w:t>
      </w:r>
    </w:p>
    <w:p w:rsidR="00542EA1" w:rsidRDefault="00542EA1" w:rsidP="00542EA1">
      <w:pPr>
        <w:pStyle w:val="a5"/>
        <w:ind w:left="825" w:right="0"/>
        <w:rPr>
          <w:sz w:val="24"/>
        </w:rPr>
      </w:pPr>
    </w:p>
    <w:p w:rsidR="00542EA1" w:rsidRPr="00542EA1" w:rsidRDefault="00542EA1" w:rsidP="00542EA1">
      <w:pPr>
        <w:pStyle w:val="a5"/>
        <w:ind w:left="825" w:right="0"/>
        <w:rPr>
          <w:sz w:val="24"/>
        </w:rPr>
      </w:pPr>
      <w:r w:rsidRPr="00542EA1">
        <w:rPr>
          <w:sz w:val="24"/>
        </w:rPr>
        <w:t xml:space="preserve">- </w:t>
      </w:r>
      <w:r w:rsidR="00151A38">
        <w:rPr>
          <w:sz w:val="24"/>
        </w:rPr>
        <w:t xml:space="preserve">Бензоріз </w:t>
      </w:r>
      <w:r w:rsidR="00151A38">
        <w:rPr>
          <w:sz w:val="24"/>
          <w:lang w:val="en-US"/>
        </w:rPr>
        <w:t>Stihl</w:t>
      </w:r>
      <w:r w:rsidR="00F4620E" w:rsidRPr="00542EA1">
        <w:rPr>
          <w:sz w:val="24"/>
        </w:rPr>
        <w:t xml:space="preserve"> </w:t>
      </w:r>
      <w:r w:rsidR="00F76D1C">
        <w:rPr>
          <w:sz w:val="24"/>
        </w:rPr>
        <w:t xml:space="preserve"> </w:t>
      </w:r>
      <w:r w:rsidR="00F4620E" w:rsidRPr="00542EA1">
        <w:rPr>
          <w:sz w:val="24"/>
        </w:rPr>
        <w:t xml:space="preserve">– </w:t>
      </w:r>
      <w:r w:rsidR="00F76D1C">
        <w:rPr>
          <w:sz w:val="24"/>
        </w:rPr>
        <w:t xml:space="preserve"> </w:t>
      </w:r>
      <w:r w:rsidR="00151A38" w:rsidRPr="00B23179">
        <w:rPr>
          <w:sz w:val="24"/>
          <w:lang w:val="ru-RU"/>
        </w:rPr>
        <w:t>1</w:t>
      </w:r>
      <w:r w:rsidR="00F4620E" w:rsidRPr="00542EA1">
        <w:rPr>
          <w:sz w:val="24"/>
        </w:rPr>
        <w:t xml:space="preserve"> штук</w:t>
      </w:r>
      <w:r w:rsidR="00151A38">
        <w:rPr>
          <w:sz w:val="24"/>
        </w:rPr>
        <w:t>а</w:t>
      </w:r>
      <w:r w:rsidR="00F4620E" w:rsidRPr="00542EA1">
        <w:rPr>
          <w:sz w:val="24"/>
        </w:rPr>
        <w:t>,</w:t>
      </w:r>
      <w:r w:rsidR="008846A8" w:rsidRPr="00542EA1">
        <w:rPr>
          <w:sz w:val="24"/>
        </w:rPr>
        <w:t xml:space="preserve"> </w:t>
      </w:r>
      <w:r w:rsidR="00F76D1C">
        <w:rPr>
          <w:sz w:val="24"/>
        </w:rPr>
        <w:t>балансовою</w:t>
      </w:r>
      <w:r w:rsidR="00F4620E" w:rsidRPr="00542EA1">
        <w:rPr>
          <w:sz w:val="24"/>
        </w:rPr>
        <w:t xml:space="preserve"> вартістю </w:t>
      </w:r>
      <w:r w:rsidR="00151A38">
        <w:rPr>
          <w:sz w:val="24"/>
        </w:rPr>
        <w:t>15000</w:t>
      </w:r>
      <w:r w:rsidRPr="00542EA1">
        <w:rPr>
          <w:sz w:val="24"/>
        </w:rPr>
        <w:t>,</w:t>
      </w:r>
      <w:r w:rsidR="00F4620E" w:rsidRPr="00542EA1">
        <w:rPr>
          <w:sz w:val="24"/>
        </w:rPr>
        <w:t>00грн</w:t>
      </w:r>
      <w:r w:rsidR="00181B9C" w:rsidRPr="00542EA1">
        <w:rPr>
          <w:sz w:val="24"/>
        </w:rPr>
        <w:t>.</w:t>
      </w:r>
      <w:r w:rsidRPr="00542EA1">
        <w:rPr>
          <w:sz w:val="24"/>
        </w:rPr>
        <w:t>;</w:t>
      </w:r>
    </w:p>
    <w:p w:rsidR="00542EA1" w:rsidRPr="00542EA1" w:rsidRDefault="00542EA1" w:rsidP="00542EA1">
      <w:pPr>
        <w:pStyle w:val="a5"/>
        <w:ind w:left="825" w:right="0"/>
        <w:rPr>
          <w:sz w:val="24"/>
        </w:rPr>
      </w:pPr>
    </w:p>
    <w:p w:rsidR="00D7180D" w:rsidRDefault="001265F4" w:rsidP="00D2754F">
      <w:pPr>
        <w:ind w:right="-5" w:firstLine="851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</w:r>
      <w:r w:rsidR="0068791A" w:rsidRPr="00404EF7">
        <w:rPr>
          <w:lang w:val="uk-UA"/>
        </w:rPr>
        <w:t>Відділ</w:t>
      </w:r>
      <w:r w:rsidR="008846A8">
        <w:rPr>
          <w:lang w:val="uk-UA"/>
        </w:rPr>
        <w:t>у</w:t>
      </w:r>
      <w:r w:rsidR="0068791A" w:rsidRPr="00404EF7">
        <w:rPr>
          <w:lang w:val="uk-UA"/>
        </w:rPr>
        <w:t xml:space="preserve"> житлово-комунального господарства, </w:t>
      </w:r>
      <w:r w:rsidR="00542EA1">
        <w:t>благоустрою Овруцької міської ради</w:t>
      </w:r>
      <w:r w:rsidR="00542EA1">
        <w:rPr>
          <w:lang w:val="uk-UA"/>
        </w:rPr>
        <w:t xml:space="preserve"> </w:t>
      </w:r>
      <w:r w:rsidR="00DB22A9">
        <w:rPr>
          <w:lang w:val="uk-UA"/>
        </w:rPr>
        <w:t xml:space="preserve">та </w:t>
      </w:r>
      <w:r w:rsidR="00DB22A9">
        <w:t>КП «</w:t>
      </w:r>
      <w:r w:rsidR="00151A38">
        <w:t>Водоканал</w:t>
      </w:r>
      <w:r w:rsidR="00DB22A9">
        <w:t>» Овруцької міської ради</w:t>
      </w:r>
      <w:r w:rsidR="00DB22A9">
        <w:rPr>
          <w:lang w:val="uk-UA"/>
        </w:rPr>
        <w:t xml:space="preserve"> </w:t>
      </w:r>
      <w:r w:rsidR="00542EA1">
        <w:rPr>
          <w:lang w:val="uk-UA"/>
        </w:rPr>
        <w:t>оформити</w:t>
      </w:r>
      <w:r w:rsidR="0068791A" w:rsidRPr="00404EF7">
        <w:rPr>
          <w:lang w:val="uk-UA"/>
        </w:rPr>
        <w:t xml:space="preserve"> акт прийому-передачі зазначеного майна</w:t>
      </w:r>
      <w:r w:rsidR="00B815C1" w:rsidRPr="00404EF7">
        <w:rPr>
          <w:lang w:val="uk-UA"/>
        </w:rPr>
        <w:t>.</w:t>
      </w:r>
    </w:p>
    <w:p w:rsidR="00DB22A9" w:rsidRPr="00404EF7" w:rsidRDefault="00DB22A9" w:rsidP="00D2754F">
      <w:pPr>
        <w:ind w:right="-5" w:firstLine="851"/>
        <w:jc w:val="both"/>
        <w:rPr>
          <w:lang w:val="uk-UA"/>
        </w:rPr>
      </w:pPr>
    </w:p>
    <w:p w:rsidR="00D7180D" w:rsidRPr="00404EF7" w:rsidRDefault="00DB22A9" w:rsidP="00B815C1">
      <w:pPr>
        <w:ind w:right="-5" w:firstLine="851"/>
        <w:jc w:val="both"/>
        <w:rPr>
          <w:lang w:val="uk-UA"/>
        </w:rPr>
      </w:pPr>
      <w:r>
        <w:rPr>
          <w:lang w:val="uk-UA"/>
        </w:rPr>
        <w:t>3</w:t>
      </w:r>
      <w:r w:rsidR="001265F4">
        <w:rPr>
          <w:lang w:val="uk-UA"/>
        </w:rPr>
        <w:t>.</w:t>
      </w:r>
      <w:r w:rsidR="001265F4">
        <w:rPr>
          <w:lang w:val="uk-UA"/>
        </w:rPr>
        <w:tab/>
      </w:r>
      <w:r w:rsidR="00D7180D" w:rsidRPr="00404EF7">
        <w:rPr>
          <w:lang w:val="uk-UA"/>
        </w:rPr>
        <w:t>Контроль за виконанням дан</w:t>
      </w:r>
      <w:r w:rsidR="00F76D1C">
        <w:rPr>
          <w:lang w:val="uk-UA"/>
        </w:rPr>
        <w:t>ого рішення покласти</w:t>
      </w:r>
      <w:r w:rsidR="00181B9C">
        <w:rPr>
          <w:lang w:val="uk-UA"/>
        </w:rPr>
        <w:t xml:space="preserve"> </w:t>
      </w:r>
      <w:r w:rsidR="00F76D1C">
        <w:rPr>
          <w:lang w:val="uk-UA"/>
        </w:rPr>
        <w:t>на постійну</w:t>
      </w:r>
      <w:r w:rsidR="00F76D1C" w:rsidRPr="00404EF7">
        <w:rPr>
          <w:lang w:val="uk-UA"/>
        </w:rPr>
        <w:t xml:space="preserve"> комісію міської ради </w:t>
      </w:r>
      <w:r w:rsidR="00F76D1C">
        <w:rPr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територій.</w:t>
      </w:r>
      <w:r w:rsidR="00FC3AB2">
        <w:rPr>
          <w:lang w:val="uk-UA"/>
        </w:rPr>
        <w:t xml:space="preserve"> </w:t>
      </w:r>
    </w:p>
    <w:p w:rsidR="00EA1744" w:rsidRPr="00404EF7" w:rsidRDefault="00EA1744" w:rsidP="00EA1744">
      <w:pPr>
        <w:rPr>
          <w:lang w:val="uk-UA"/>
        </w:rPr>
      </w:pPr>
    </w:p>
    <w:p w:rsidR="00B815C1" w:rsidRPr="00404EF7" w:rsidRDefault="00B815C1" w:rsidP="00EA1744">
      <w:pPr>
        <w:rPr>
          <w:lang w:val="uk-UA"/>
        </w:rPr>
      </w:pPr>
    </w:p>
    <w:p w:rsidR="00B815C1" w:rsidRPr="00404EF7" w:rsidRDefault="00B815C1" w:rsidP="00EA1744">
      <w:pPr>
        <w:rPr>
          <w:lang w:val="uk-UA"/>
        </w:rPr>
      </w:pPr>
    </w:p>
    <w:p w:rsidR="00EA1744" w:rsidRPr="00404EF7" w:rsidRDefault="00EA1744" w:rsidP="00EA1744">
      <w:pPr>
        <w:rPr>
          <w:lang w:val="uk-UA"/>
        </w:rPr>
      </w:pPr>
      <w:r w:rsidRPr="00404EF7">
        <w:rPr>
          <w:lang w:val="uk-UA"/>
        </w:rPr>
        <w:t>Міський голова</w:t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="001265F4">
        <w:rPr>
          <w:lang w:val="uk-UA"/>
        </w:rPr>
        <w:t xml:space="preserve">   </w:t>
      </w:r>
      <w:r w:rsidRPr="00404EF7">
        <w:rPr>
          <w:lang w:val="uk-UA"/>
        </w:rPr>
        <w:t xml:space="preserve">І.Я. Коруд </w:t>
      </w:r>
    </w:p>
    <w:p w:rsidR="00FF501B" w:rsidRDefault="00FF501B">
      <w:pPr>
        <w:rPr>
          <w:lang w:val="uk-UA"/>
        </w:rPr>
      </w:pPr>
    </w:p>
    <w:p w:rsidR="001265F4" w:rsidRDefault="001265F4">
      <w:pPr>
        <w:rPr>
          <w:lang w:val="uk-UA"/>
        </w:rPr>
      </w:pPr>
    </w:p>
    <w:sectPr w:rsidR="001265F4" w:rsidSect="00B2317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217" w:rsidRDefault="00845217" w:rsidP="00F56FC5">
      <w:r>
        <w:separator/>
      </w:r>
    </w:p>
  </w:endnote>
  <w:endnote w:type="continuationSeparator" w:id="0">
    <w:p w:rsidR="00845217" w:rsidRDefault="00845217" w:rsidP="00F5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217" w:rsidRDefault="00845217" w:rsidP="00F56FC5">
      <w:r>
        <w:separator/>
      </w:r>
    </w:p>
  </w:footnote>
  <w:footnote w:type="continuationSeparator" w:id="0">
    <w:p w:rsidR="00845217" w:rsidRDefault="00845217" w:rsidP="00F5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0E8"/>
    <w:multiLevelType w:val="hybridMultilevel"/>
    <w:tmpl w:val="D4C04134"/>
    <w:lvl w:ilvl="0" w:tplc="896EE542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F891DB8"/>
    <w:multiLevelType w:val="hybridMultilevel"/>
    <w:tmpl w:val="011A7AE8"/>
    <w:lvl w:ilvl="0" w:tplc="3168B2C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44"/>
    <w:rsid w:val="00045DA5"/>
    <w:rsid w:val="00051DA2"/>
    <w:rsid w:val="0005762D"/>
    <w:rsid w:val="0008126A"/>
    <w:rsid w:val="0009603A"/>
    <w:rsid w:val="000D3EA4"/>
    <w:rsid w:val="000E493B"/>
    <w:rsid w:val="001265F4"/>
    <w:rsid w:val="001501D4"/>
    <w:rsid w:val="00151A38"/>
    <w:rsid w:val="00157101"/>
    <w:rsid w:val="00181B9C"/>
    <w:rsid w:val="001B400A"/>
    <w:rsid w:val="001C1C3E"/>
    <w:rsid w:val="001D51A0"/>
    <w:rsid w:val="002015CF"/>
    <w:rsid w:val="0025539F"/>
    <w:rsid w:val="002D1EDA"/>
    <w:rsid w:val="00315970"/>
    <w:rsid w:val="00371EC8"/>
    <w:rsid w:val="00381CD6"/>
    <w:rsid w:val="00404EF7"/>
    <w:rsid w:val="00442619"/>
    <w:rsid w:val="00492979"/>
    <w:rsid w:val="0050737E"/>
    <w:rsid w:val="00537CCF"/>
    <w:rsid w:val="00542EA1"/>
    <w:rsid w:val="00583B79"/>
    <w:rsid w:val="0062286D"/>
    <w:rsid w:val="0062763B"/>
    <w:rsid w:val="006312A9"/>
    <w:rsid w:val="0068791A"/>
    <w:rsid w:val="007011F0"/>
    <w:rsid w:val="00770A49"/>
    <w:rsid w:val="007A5A1C"/>
    <w:rsid w:val="007C5105"/>
    <w:rsid w:val="00844B44"/>
    <w:rsid w:val="00845217"/>
    <w:rsid w:val="00846D83"/>
    <w:rsid w:val="008540DC"/>
    <w:rsid w:val="00856EE8"/>
    <w:rsid w:val="00865FBF"/>
    <w:rsid w:val="008846A8"/>
    <w:rsid w:val="008A6500"/>
    <w:rsid w:val="008C1050"/>
    <w:rsid w:val="008C6800"/>
    <w:rsid w:val="008E0E6F"/>
    <w:rsid w:val="00917DAC"/>
    <w:rsid w:val="0093603F"/>
    <w:rsid w:val="009B5622"/>
    <w:rsid w:val="009E2293"/>
    <w:rsid w:val="009F026D"/>
    <w:rsid w:val="00A05B10"/>
    <w:rsid w:val="00A1543A"/>
    <w:rsid w:val="00A44F46"/>
    <w:rsid w:val="00A7026D"/>
    <w:rsid w:val="00AF7218"/>
    <w:rsid w:val="00AF7934"/>
    <w:rsid w:val="00B23179"/>
    <w:rsid w:val="00B44D83"/>
    <w:rsid w:val="00B60222"/>
    <w:rsid w:val="00B815C1"/>
    <w:rsid w:val="00B818E1"/>
    <w:rsid w:val="00BF486E"/>
    <w:rsid w:val="00C018D1"/>
    <w:rsid w:val="00C05020"/>
    <w:rsid w:val="00C20E0E"/>
    <w:rsid w:val="00C87123"/>
    <w:rsid w:val="00C87EC3"/>
    <w:rsid w:val="00C92775"/>
    <w:rsid w:val="00C9340E"/>
    <w:rsid w:val="00CB6455"/>
    <w:rsid w:val="00CD42C9"/>
    <w:rsid w:val="00D2754F"/>
    <w:rsid w:val="00D7180D"/>
    <w:rsid w:val="00DA5659"/>
    <w:rsid w:val="00DB22A9"/>
    <w:rsid w:val="00E21F85"/>
    <w:rsid w:val="00E335EA"/>
    <w:rsid w:val="00E67DCD"/>
    <w:rsid w:val="00EA1744"/>
    <w:rsid w:val="00F4620E"/>
    <w:rsid w:val="00F56FC5"/>
    <w:rsid w:val="00F74D8F"/>
    <w:rsid w:val="00F76D1C"/>
    <w:rsid w:val="00FA3F90"/>
    <w:rsid w:val="00FA509E"/>
    <w:rsid w:val="00FC3AB2"/>
    <w:rsid w:val="00FD76E3"/>
    <w:rsid w:val="00FF501B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17BC4-E897-465A-955E-6AC70230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44"/>
    <w:rPr>
      <w:rFonts w:ascii="Bookman Old Style" w:eastAsia="Times New Roman" w:hAnsi="Bookman Old Style"/>
      <w:sz w:val="24"/>
      <w:szCs w:val="24"/>
    </w:rPr>
  </w:style>
  <w:style w:type="paragraph" w:styleId="1">
    <w:name w:val="heading 1"/>
    <w:basedOn w:val="a"/>
    <w:next w:val="a"/>
    <w:link w:val="10"/>
    <w:qFormat/>
    <w:rsid w:val="00EA174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A174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link w:val="2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EA1744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EA174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5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815C1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6FC5"/>
    <w:rPr>
      <w:rFonts w:ascii="Bookman Old Style" w:eastAsia="Times New Roman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4318-1B50-4DAC-A2A3-4C291FF1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Admin</cp:lastModifiedBy>
  <cp:revision>2</cp:revision>
  <cp:lastPrinted>2019-10-21T07:56:00Z</cp:lastPrinted>
  <dcterms:created xsi:type="dcterms:W3CDTF">2019-10-21T07:57:00Z</dcterms:created>
  <dcterms:modified xsi:type="dcterms:W3CDTF">2019-10-21T07:57:00Z</dcterms:modified>
</cp:coreProperties>
</file>