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54A" w:rsidRDefault="00A9554A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7A549C">
        <w:rPr>
          <w:noProof/>
        </w:rPr>
        <w:drawing>
          <wp:inline distT="0" distB="0" distL="0" distR="0" wp14:anchorId="68373652" wp14:editId="292BC74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 К Р А Ї Н А</w:t>
      </w: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Овруцька міська рада Житомирської області</w:t>
      </w: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Виконавчий комітет</w:t>
      </w:r>
    </w:p>
    <w:p w:rsidR="004122DE" w:rsidRPr="004122DE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</w:pP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Р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І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Ш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Е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proofErr w:type="spellStart"/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4122DE">
        <w:rPr>
          <w:rFonts w:ascii="Georgia" w:eastAsia="Times New Roman" w:hAnsi="Georgia" w:cs="Tahoma"/>
          <w:sz w:val="24"/>
          <w:szCs w:val="24"/>
          <w:lang w:val="uk-UA" w:eastAsia="ru-RU"/>
        </w:rPr>
        <w:t> </w:t>
      </w:r>
      <w:r w:rsidRPr="004122DE">
        <w:rPr>
          <w:rFonts w:ascii="Georgia" w:eastAsia="Times New Roman" w:hAnsi="Georgia" w:cs="Tahoma"/>
          <w:b/>
          <w:bCs/>
          <w:i/>
          <w:iCs/>
          <w:sz w:val="24"/>
          <w:szCs w:val="24"/>
          <w:lang w:val="uk-UA" w:eastAsia="ru-RU"/>
        </w:rPr>
        <w:t>Я</w:t>
      </w:r>
    </w:p>
    <w:p w:rsidR="004122DE" w:rsidRPr="004122DE" w:rsidRDefault="004122DE" w:rsidP="004122DE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6B276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24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6B276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10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.201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 </w:t>
      </w:r>
      <w:r w:rsidR="006E655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98057B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</w:t>
      </w:r>
      <w:r w:rsidR="006E655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</w:t>
      </w:r>
      <w:r w:rsidR="00DA460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№</w:t>
      </w:r>
      <w:r w:rsidR="00C4133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B103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729</w:t>
      </w:r>
    </w:p>
    <w:p w:rsidR="004122DE" w:rsidRPr="004122DE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Pr="004122DE" w:rsidRDefault="00C474CF" w:rsidP="00C068C0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стан сплати за </w:t>
      </w:r>
      <w:r w:rsidR="00A278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послуги </w:t>
      </w:r>
      <w:r w:rsidRP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водопостачання в </w:t>
      </w:r>
      <w:r w:rsidR="00A278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КП «Відродження» Овруцької міської ради</w:t>
      </w:r>
      <w:r w:rsidR="00130B0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 хід виконання міської Програми «Питна вода </w:t>
      </w:r>
      <w:r w:rsidR="007E102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</w:t>
      </w:r>
      <w:r w:rsidR="00130B0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 Овруч на 2006-2020 роки»</w:t>
      </w:r>
    </w:p>
    <w:p w:rsidR="001D144A" w:rsidRPr="004122DE" w:rsidRDefault="001D144A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747D96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Розглянувши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доповідну записку </w:t>
      </w:r>
      <w:proofErr w:type="spellStart"/>
      <w:r w:rsidR="006B276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т.в.о</w:t>
      </w:r>
      <w:proofErr w:type="spellEnd"/>
      <w:r w:rsidR="006B2764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директора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КП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Відродження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F851DB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6B27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Залезинського</w:t>
      </w:r>
      <w:proofErr w:type="spellEnd"/>
      <w:r w:rsidR="006B27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О.О.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</w:t>
      </w:r>
      <w:r w:rsidR="006B27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23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6B276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10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.2019 року стосовно </w:t>
      </w:r>
      <w:r w:rsidR="00C474CF" w:rsidRP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стан</w:t>
      </w:r>
      <w:r w:rsidR="00A278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у</w:t>
      </w:r>
      <w:r w:rsidR="00C474CF" w:rsidRP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сплати за </w:t>
      </w:r>
      <w:r w:rsidR="00A278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послуги </w:t>
      </w:r>
      <w:r w:rsidR="00C474CF" w:rsidRP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водопостачання в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населених пунктах </w:t>
      </w:r>
      <w:proofErr w:type="spellStart"/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старостинських</w:t>
      </w:r>
      <w:proofErr w:type="spellEnd"/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округів Овруцької громади,</w:t>
      </w:r>
      <w:r w:rsidR="009536E1" w:rsidRPr="009536E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керуючись ст.2</w:t>
      </w:r>
      <w:r w:rsidR="001F088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9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Закону України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Про місцеве самоврядування в Україні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виконком міської ради</w:t>
      </w:r>
    </w:p>
    <w:p w:rsidR="004122DE" w:rsidRPr="004122DE" w:rsidRDefault="004122DE" w:rsidP="004122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7D96" w:rsidRDefault="00747D96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Ш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4122DE" w:rsidRPr="004122DE" w:rsidRDefault="004122DE" w:rsidP="004122D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00E2C" w:rsidRDefault="00C474CF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Інформацію </w:t>
      </w:r>
      <w:proofErr w:type="spellStart"/>
      <w:r w:rsidR="00E467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т.в.о</w:t>
      </w:r>
      <w:proofErr w:type="spellEnd"/>
      <w:r w:rsidR="00E467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директора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КП 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Відродження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E467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Залезинського</w:t>
      </w:r>
      <w:proofErr w:type="spellEnd"/>
      <w:r w:rsidR="00E467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О.О.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прийняти до відома.</w:t>
      </w:r>
    </w:p>
    <w:p w:rsidR="00C474CF" w:rsidRDefault="00E4675F" w:rsidP="00C474C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Т.в.о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 д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иректор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</w:t>
      </w:r>
      <w:r w:rsidR="00C474CF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КП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«</w:t>
      </w:r>
      <w:r w:rsidR="00C474CF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Відродження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C474CF"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Овруцької міської ради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Залезинському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О.О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A2783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C474CF" w:rsidRPr="009275ED" w:rsidRDefault="00115EAB" w:rsidP="00C474CF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Спільно з відділом муніципальної інспекції Овруцької міської ради </w:t>
      </w:r>
      <w:r w:rsidR="009364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ров</w:t>
      </w:r>
      <w:r w:rsidR="0093642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ести</w:t>
      </w:r>
      <w:r w:rsidR="00C474C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профілактичні заходи щодо недопущення заборгованості за водопостачання в населених 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пунктах </w:t>
      </w:r>
      <w:proofErr w:type="spellStart"/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старостинських</w:t>
      </w:r>
      <w:proofErr w:type="spellEnd"/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округів Овруцької громади де є централізоване водопостачання</w:t>
      </w:r>
      <w:r w:rsidR="007E102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93642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у разі довгострокового непогашення заборгованості вживати технічні заходи реагування</w:t>
      </w:r>
      <w:r w:rsidR="00C474C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9275ED" w:rsidRPr="00936423" w:rsidRDefault="009275ED" w:rsidP="00C474CF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Розробити для затвердження на черговій сесії міської ради «Програму розвитку водопостачання в населених пунктах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округів Овруцької ОТГ»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</w:t>
      </w:r>
      <w:proofErr w:type="spellStart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Залезинський</w:t>
      </w:r>
      <w:proofErr w:type="spellEnd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О.О. спільно з </w:t>
      </w:r>
      <w:proofErr w:type="spellStart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Гришковцем</w:t>
      </w:r>
      <w:proofErr w:type="spellEnd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В.М та </w:t>
      </w:r>
      <w:proofErr w:type="spellStart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Редчицем</w:t>
      </w:r>
      <w:proofErr w:type="spellEnd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О.П.)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936423" w:rsidRPr="00936423" w:rsidRDefault="00936423" w:rsidP="00C474CF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Встановити на кожну артезіанську свердловину лічильники об’єму піднятої води та забезпечити контроль 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по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недопущенн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ю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сторонніх осіб до </w:t>
      </w:r>
      <w:r w:rsidR="00876F7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об’єктів систем водопостачання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організувати утеплення та технічне оснащення павільйонів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</w:p>
    <w:p w:rsidR="00936423" w:rsidRPr="002E63E8" w:rsidRDefault="00936423" w:rsidP="00C474CF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Щомісячно інформувати до 5 числа 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відділ житлово-комунального господарства і благоустрою </w:t>
      </w:r>
      <w:proofErr w:type="spellStart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Редчиця</w:t>
      </w:r>
      <w:proofErr w:type="spellEnd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О.П. та відділ залучення інвестицій та економічного розвитку </w:t>
      </w:r>
      <w:proofErr w:type="spellStart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Левківську</w:t>
      </w:r>
      <w:proofErr w:type="spellEnd"/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О.П.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про виконані заходи.</w:t>
      </w:r>
    </w:p>
    <w:p w:rsidR="00FC58C5" w:rsidRPr="00FC58C5" w:rsidRDefault="002E63E8" w:rsidP="002E63E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Директору КП «Водоканал»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Латашу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О.А. та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т.в.о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директора КП «Відродження»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Залезинському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О.О.</w:t>
      </w:r>
      <w:r w:rsidR="00FC58C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:rsidR="002E63E8" w:rsidRPr="00FC58C5" w:rsidRDefault="00FC58C5" w:rsidP="00FC58C5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44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</w:t>
      </w:r>
      <w:r w:rsidR="002E63E8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ровести обстеження та інвентаризацію існуючих водогінних мереж для подальшого взяття на облік підприємства.</w:t>
      </w:r>
    </w:p>
    <w:p w:rsidR="00FC58C5" w:rsidRPr="00C474CF" w:rsidRDefault="00FC58C5" w:rsidP="00FC58C5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144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lastRenderedPageBreak/>
        <w:t xml:space="preserve">Взяти до уваги листи від Лабораторного центру МОЗ України від 12.09.2019 року № 02/01-1677; від Овруцького міжрайонного відділу Житомирського обласного лабораторного центру МОЗ України за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вх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№ 1355/02-12 від 12.04.2019 року та за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вх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 № 3394/02-12 від 17.10.2019 року та вжити міри реагування стосовно якості води та захворюваності населення на кишкові, краплинні та особливо-небезпечні інфекції які вказані у вищезгаданих листах.</w:t>
      </w:r>
    </w:p>
    <w:p w:rsidR="00C474CF" w:rsidRPr="00D36C16" w:rsidRDefault="00C474CF" w:rsidP="00C474C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Відділу ЖКГБ спільно з фінансовим відділом Овруцької міської ради забезпечити фінансування КП «Відродження»</w:t>
      </w:r>
      <w:r w:rsidR="0015540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 КП «Водоканал» Овруцької міської ради.</w:t>
      </w:r>
    </w:p>
    <w:p w:rsidR="00D36C16" w:rsidRPr="00C474CF" w:rsidRDefault="00D36C16" w:rsidP="00C474C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Відділу </w:t>
      </w:r>
      <w:r w:rsidRPr="00D36C1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інформаційно-аналітичної роботи та комунікацій з громадськістю</w:t>
      </w: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(Омелянчук Л.А.) довести до відома населення про відповідальність за несплату коштів за водопостачання.</w:t>
      </w:r>
    </w:p>
    <w:p w:rsidR="004122DE" w:rsidRDefault="004122DE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C58C5" w:rsidRDefault="00FC58C5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474CF" w:rsidRDefault="00C474CF" w:rsidP="004122DE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C068C0" w:rsidRDefault="00747D96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</w:t>
      </w:r>
      <w:r w:rsid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        </w:t>
      </w:r>
      <w:r w:rsidR="00A278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ван </w:t>
      </w:r>
      <w:r w:rsidRPr="004122D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</w:t>
      </w:r>
      <w:r w:rsidR="00257366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ОРУД</w:t>
      </w:r>
    </w:p>
    <w:p w:rsidR="00456D08" w:rsidRDefault="00456D08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56D08" w:rsidRDefault="00456D08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456D08" w:rsidRDefault="00456D08" w:rsidP="004122DE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bookmarkStart w:id="0" w:name="_GoBack"/>
      <w:bookmarkEnd w:id="0"/>
    </w:p>
    <w:sectPr w:rsidR="00456D08" w:rsidSect="00456D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7D3"/>
    <w:multiLevelType w:val="multilevel"/>
    <w:tmpl w:val="221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73080"/>
    <w:multiLevelType w:val="multilevel"/>
    <w:tmpl w:val="3472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54D"/>
    <w:multiLevelType w:val="multilevel"/>
    <w:tmpl w:val="BAD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F41CC"/>
    <w:multiLevelType w:val="multilevel"/>
    <w:tmpl w:val="DB666E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4E781C35"/>
    <w:multiLevelType w:val="multilevel"/>
    <w:tmpl w:val="9BF0D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37908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5EAB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0B06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40C"/>
    <w:rsid w:val="00155D0C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144A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67F3"/>
    <w:rsid w:val="001E71EB"/>
    <w:rsid w:val="001F0712"/>
    <w:rsid w:val="001F0885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590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7366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190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E8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38CE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0E2C"/>
    <w:rsid w:val="004021DC"/>
    <w:rsid w:val="0040235B"/>
    <w:rsid w:val="004032DE"/>
    <w:rsid w:val="00410707"/>
    <w:rsid w:val="00410761"/>
    <w:rsid w:val="00412276"/>
    <w:rsid w:val="004122DE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56D08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B6E8B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2764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6553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37C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47D96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E102C"/>
    <w:rsid w:val="007E25B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6F77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275ED"/>
    <w:rsid w:val="00931DA1"/>
    <w:rsid w:val="00933FC8"/>
    <w:rsid w:val="009345F3"/>
    <w:rsid w:val="00936215"/>
    <w:rsid w:val="00936423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36E1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057B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4CCD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1769"/>
    <w:rsid w:val="00A222EB"/>
    <w:rsid w:val="00A237F3"/>
    <w:rsid w:val="00A24569"/>
    <w:rsid w:val="00A272AC"/>
    <w:rsid w:val="00A272F4"/>
    <w:rsid w:val="00A27833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54A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03F2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068C0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1335"/>
    <w:rsid w:val="00C429E8"/>
    <w:rsid w:val="00C457C5"/>
    <w:rsid w:val="00C45E47"/>
    <w:rsid w:val="00C4640C"/>
    <w:rsid w:val="00C46E86"/>
    <w:rsid w:val="00C474C4"/>
    <w:rsid w:val="00C474CF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1F1"/>
    <w:rsid w:val="00D30AD0"/>
    <w:rsid w:val="00D36046"/>
    <w:rsid w:val="00D3661D"/>
    <w:rsid w:val="00D36691"/>
    <w:rsid w:val="00D36C16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606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4675F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0C1"/>
    <w:rsid w:val="00F154F4"/>
    <w:rsid w:val="00F15AC7"/>
    <w:rsid w:val="00F20295"/>
    <w:rsid w:val="00F20B0D"/>
    <w:rsid w:val="00F23EBB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51DB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58C5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A27"/>
  <w15:docId w15:val="{FEFEF045-5BD9-41B0-B750-FBB05CB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74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Чичирко Максим</cp:lastModifiedBy>
  <cp:revision>15</cp:revision>
  <cp:lastPrinted>2019-10-25T05:23:00Z</cp:lastPrinted>
  <dcterms:created xsi:type="dcterms:W3CDTF">2019-10-23T06:40:00Z</dcterms:created>
  <dcterms:modified xsi:type="dcterms:W3CDTF">2019-10-25T05:23:00Z</dcterms:modified>
</cp:coreProperties>
</file>