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C5" w:rsidRDefault="001D01C5" w:rsidP="00D5478C">
      <w:pPr>
        <w:pStyle w:val="a3"/>
        <w:rPr>
          <w:color w:val="000000" w:themeColor="text1"/>
        </w:rPr>
      </w:pPr>
      <w:r w:rsidRPr="007A549C">
        <w:rPr>
          <w:noProof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1F" w:rsidRPr="00700218" w:rsidRDefault="009C5F1F" w:rsidP="00D5478C">
      <w:pPr>
        <w:pStyle w:val="a3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Овруцька міська рада Житомирської області</w:t>
      </w:r>
    </w:p>
    <w:p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:rsidR="009C5F1F" w:rsidRPr="00700218" w:rsidRDefault="009C5F1F" w:rsidP="00D5478C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:rsidR="009C5F1F" w:rsidRPr="00700218" w:rsidRDefault="009C5F1F" w:rsidP="00D5478C">
      <w:pPr>
        <w:pStyle w:val="1"/>
        <w:rPr>
          <w:color w:val="000000" w:themeColor="text1"/>
          <w:szCs w:val="48"/>
        </w:rPr>
      </w:pPr>
    </w:p>
    <w:p w:rsidR="009C5F1F" w:rsidRPr="00ED7DCA" w:rsidRDefault="00725597" w:rsidP="00D5478C">
      <w:pPr>
        <w:pStyle w:val="1"/>
        <w:rPr>
          <w:color w:val="000000" w:themeColor="text1"/>
          <w:lang w:val="ru-RU"/>
        </w:rPr>
      </w:pPr>
      <w:r w:rsidRPr="00700218">
        <w:rPr>
          <w:color w:val="000000" w:themeColor="text1"/>
        </w:rPr>
        <w:t xml:space="preserve">від  </w:t>
      </w:r>
      <w:r w:rsidR="007E277D">
        <w:rPr>
          <w:color w:val="000000" w:themeColor="text1"/>
          <w:lang w:val="ru-RU"/>
        </w:rPr>
        <w:t>11.12</w:t>
      </w:r>
      <w:r w:rsidRPr="00700218">
        <w:rPr>
          <w:color w:val="000000" w:themeColor="text1"/>
        </w:rPr>
        <w:t>.201</w:t>
      </w:r>
      <w:r w:rsidRPr="00700218">
        <w:rPr>
          <w:color w:val="000000" w:themeColor="text1"/>
          <w:lang w:val="ru-RU"/>
        </w:rPr>
        <w:t>9</w:t>
      </w:r>
      <w:r w:rsidR="009C5F1F" w:rsidRPr="00700218">
        <w:rPr>
          <w:color w:val="000000" w:themeColor="text1"/>
        </w:rPr>
        <w:t xml:space="preserve"> року</w:t>
      </w:r>
      <w:r w:rsidR="009C5F1F" w:rsidRPr="00700218">
        <w:rPr>
          <w:color w:val="000000" w:themeColor="text1"/>
        </w:rPr>
        <w:tab/>
        <w:t xml:space="preserve">      № </w:t>
      </w:r>
      <w:r w:rsidR="00ED7DCA">
        <w:rPr>
          <w:color w:val="000000" w:themeColor="text1"/>
          <w:lang w:val="ru-RU"/>
        </w:rPr>
        <w:t>796</w:t>
      </w:r>
    </w:p>
    <w:p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:rsidR="009C5F1F" w:rsidRPr="00700218" w:rsidRDefault="009C5F1F" w:rsidP="005825F5">
      <w:pPr>
        <w:ind w:right="5244"/>
        <w:jc w:val="both"/>
        <w:rPr>
          <w:rFonts w:ascii="Bookman Old Style" w:hAnsi="Bookman Old Style"/>
          <w:color w:val="000000" w:themeColor="text1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Про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надання дозволу на видалення</w:t>
      </w:r>
      <w:r w:rsidR="00DD2C73">
        <w:rPr>
          <w:rFonts w:ascii="Bookman Old Style" w:hAnsi="Bookman Old Style"/>
          <w:color w:val="000000" w:themeColor="text1"/>
          <w:lang w:val="uk-UA" w:eastAsia="uk-UA"/>
        </w:rPr>
        <w:t xml:space="preserve"> та </w:t>
      </w:r>
      <w:proofErr w:type="spellStart"/>
      <w:r w:rsidR="00DD2C73">
        <w:rPr>
          <w:rFonts w:ascii="Bookman Old Style" w:hAnsi="Bookman Old Style"/>
          <w:color w:val="000000" w:themeColor="text1"/>
          <w:lang w:val="uk-UA" w:eastAsia="uk-UA"/>
        </w:rPr>
        <w:t>кронування</w:t>
      </w:r>
      <w:proofErr w:type="spellEnd"/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зелених насаджень</w:t>
      </w: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на території </w:t>
      </w:r>
      <w:r w:rsidR="00D41A42" w:rsidRPr="00700218">
        <w:rPr>
          <w:rFonts w:ascii="Bookman Old Style" w:hAnsi="Bookman Old Style"/>
          <w:color w:val="000000" w:themeColor="text1"/>
          <w:lang w:val="uk-UA"/>
        </w:rPr>
        <w:t xml:space="preserve">Овруцької міської </w:t>
      </w:r>
      <w:r w:rsidRPr="00700218">
        <w:rPr>
          <w:rFonts w:ascii="Bookman Old Style" w:hAnsi="Bookman Old Style"/>
          <w:color w:val="000000" w:themeColor="text1"/>
          <w:lang w:val="uk-UA"/>
        </w:rPr>
        <w:t>об’єднаної територіальної громад</w:t>
      </w:r>
      <w:r w:rsidR="003421F6">
        <w:rPr>
          <w:rFonts w:ascii="Bookman Old Style" w:hAnsi="Bookman Old Style"/>
          <w:color w:val="000000" w:themeColor="text1"/>
          <w:lang w:val="uk-UA"/>
        </w:rPr>
        <w:t>и</w:t>
      </w:r>
    </w:p>
    <w:p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> </w:t>
      </w:r>
    </w:p>
    <w:p w:rsidR="009C5F1F" w:rsidRPr="00700218" w:rsidRDefault="001818B0" w:rsidP="003A4F7B">
      <w:pPr>
        <w:ind w:firstLine="851"/>
        <w:jc w:val="both"/>
        <w:rPr>
          <w:rFonts w:ascii="Bookman Old Style" w:hAnsi="Bookman Old Style"/>
          <w:color w:val="000000" w:themeColor="text1"/>
          <w:lang w:val="uk-UA" w:eastAsia="uk-UA"/>
        </w:rPr>
      </w:pPr>
      <w:r>
        <w:rPr>
          <w:rFonts w:ascii="Bookman Old Style" w:hAnsi="Bookman Old Style"/>
          <w:color w:val="000000" w:themeColor="text1"/>
          <w:lang w:val="uk-UA" w:eastAsia="uk-UA"/>
        </w:rPr>
        <w:t>Відповідно до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статт</w:t>
      </w:r>
      <w:r>
        <w:rPr>
          <w:rFonts w:ascii="Bookman Old Style" w:hAnsi="Bookman Old Style"/>
          <w:color w:val="000000" w:themeColor="text1"/>
          <w:lang w:val="uk-UA" w:eastAsia="uk-UA"/>
        </w:rPr>
        <w:t>і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28 Закону України «Про б</w:t>
      </w:r>
      <w:r w:rsidR="003141EC" w:rsidRPr="00700218">
        <w:rPr>
          <w:rFonts w:ascii="Bookman Old Style" w:hAnsi="Bookman Old Style"/>
          <w:color w:val="000000" w:themeColor="text1"/>
          <w:lang w:val="uk-UA" w:eastAsia="uk-UA"/>
        </w:rPr>
        <w:t xml:space="preserve">лагоустрій населених пунктів»,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</w:t>
      </w:r>
      <w:r w:rsidR="00725597" w:rsidRPr="00700218">
        <w:rPr>
          <w:rFonts w:ascii="Bookman Old Style" w:hAnsi="Bookman Old Style"/>
          <w:color w:val="000000" w:themeColor="text1"/>
          <w:lang w:val="uk-UA" w:eastAsia="uk-UA"/>
        </w:rPr>
        <w:t>и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обстеження зелених насаджень, що підлягають видаленню в</w:t>
      </w:r>
      <w:r w:rsidR="00911F75">
        <w:rPr>
          <w:rFonts w:ascii="Bookman Old Style" w:hAnsi="Bookman Old Style"/>
          <w:color w:val="000000" w:themeColor="text1"/>
          <w:lang w:val="uk-UA" w:eastAsia="uk-UA"/>
        </w:rPr>
        <w:t xml:space="preserve">ід </w:t>
      </w:r>
      <w:r w:rsidR="007E277D">
        <w:rPr>
          <w:rFonts w:ascii="Bookman Old Style" w:hAnsi="Bookman Old Style"/>
          <w:color w:val="000000" w:themeColor="text1"/>
          <w:lang w:val="uk-UA" w:eastAsia="uk-UA"/>
        </w:rPr>
        <w:t>27.11</w:t>
      </w:r>
      <w:r w:rsidR="000A324A">
        <w:rPr>
          <w:rFonts w:ascii="Bookman Old Style" w:hAnsi="Bookman Old Style"/>
          <w:color w:val="000000" w:themeColor="text1"/>
          <w:lang w:val="uk-UA" w:eastAsia="uk-UA"/>
        </w:rPr>
        <w:t xml:space="preserve">.2019 року № </w:t>
      </w:r>
      <w:r w:rsidR="007E277D">
        <w:rPr>
          <w:rFonts w:ascii="Bookman Old Style" w:hAnsi="Bookman Old Style"/>
          <w:color w:val="000000" w:themeColor="text1"/>
          <w:lang w:val="uk-UA" w:eastAsia="uk-UA"/>
        </w:rPr>
        <w:t>43 та №44 і від 10.12.2019 року №45 та №46,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>
        <w:rPr>
          <w:rFonts w:ascii="Bookman Old Style" w:hAnsi="Bookman Old Style"/>
          <w:color w:val="000000" w:themeColor="text1"/>
          <w:lang w:val="uk-UA" w:eastAsia="uk-UA"/>
        </w:rPr>
        <w:t xml:space="preserve">керуючись </w:t>
      </w:r>
      <w:r w:rsidR="00E15452" w:rsidRPr="00700218">
        <w:rPr>
          <w:rFonts w:ascii="Bookman Old Style" w:hAnsi="Bookman Old Style"/>
          <w:color w:val="000000" w:themeColor="text1"/>
          <w:lang w:val="uk-UA" w:eastAsia="uk-UA"/>
        </w:rPr>
        <w:t>статтею 30 Закону України «Про місцеве самоврядування в Україні»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, 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>виконавчий комітет міської ради</w:t>
      </w:r>
    </w:p>
    <w:p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</w:p>
    <w:p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Cs w:val="28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szCs w:val="28"/>
          <w:lang w:val="uk-UA" w:eastAsia="uk-UA"/>
        </w:rPr>
        <w:t>В И Р І Ш И В:</w:t>
      </w:r>
    </w:p>
    <w:p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:rsidR="00700C5F" w:rsidRPr="00700218" w:rsidRDefault="00700C5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Затвердити акт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и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обстеження зелених насаджень, що підлягають видаленню на території Овруцької міської об’єднаної територіальної громади </w:t>
      </w:r>
      <w:r w:rsidR="007E277D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№ 43, 44 </w:t>
      </w:r>
      <w:r w:rsidR="00DB7B54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від </w:t>
      </w:r>
      <w:r w:rsidR="007E277D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27.11</w:t>
      </w:r>
      <w:r w:rsidR="000A324A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.2019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року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7E277D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і №45, 46 від 10.12.2019</w:t>
      </w:r>
      <w:r w:rsidR="007E277D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року 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видані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Овруцькою міською радою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(додаю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ться).</w:t>
      </w:r>
    </w:p>
    <w:p w:rsidR="00F510E2" w:rsidRPr="00700218" w:rsidRDefault="00700C5F" w:rsidP="00252D38">
      <w:pPr>
        <w:numPr>
          <w:ilvl w:val="0"/>
          <w:numId w:val="2"/>
        </w:numPr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  <w:shd w:val="clear" w:color="auto" w:fill="FFFFFF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Надати дозвіл</w:t>
      </w:r>
      <w:r w:rsidR="00FA0269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відділу житлово-комунального господарства, благоустрою Овруцької міської ради,</w:t>
      </w:r>
      <w:r w:rsidR="0044210E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3846AE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КП «Овруч» Овруцької міської ради</w:t>
      </w:r>
      <w:r w:rsidR="00A005F1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,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183E4D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т.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в.о</w:t>
      </w:r>
      <w:proofErr w:type="spellEnd"/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. </w:t>
      </w:r>
      <w:proofErr w:type="spellStart"/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старост</w:t>
      </w:r>
      <w:proofErr w:type="spellEnd"/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старостинських</w:t>
      </w:r>
      <w:proofErr w:type="spellEnd"/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округів</w:t>
      </w:r>
      <w:r w:rsidR="00A005F1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 зріз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ання</w:t>
      </w:r>
      <w:r w:rsidR="00DD2C73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та </w:t>
      </w:r>
      <w:proofErr w:type="spellStart"/>
      <w:r w:rsidR="00DD2C73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кронування</w:t>
      </w:r>
      <w:proofErr w:type="spellEnd"/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дерев на території Овруцької міської об’єднаної територіальної громади, які зазначені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в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актах</w:t>
      </w:r>
      <w:r w:rsidR="00F510E2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:rsidR="006E7E75" w:rsidRPr="00700218" w:rsidRDefault="00F510E2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Овруцькій міській раді видати ордера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на видалення</w:t>
      </w:r>
      <w:r w:rsidR="00DD2C73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та </w:t>
      </w:r>
      <w:proofErr w:type="spellStart"/>
      <w:r w:rsidR="00DD2C73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кронування</w:t>
      </w:r>
      <w:proofErr w:type="spellEnd"/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зелених насаджень. </w:t>
      </w:r>
    </w:p>
    <w:p w:rsidR="00A469D1" w:rsidRPr="00700218" w:rsidRDefault="00CA419B" w:rsidP="00A469D1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З метою попередження загрози життю і здоров’ю громадян, н</w:t>
      </w:r>
      <w:r w:rsidR="00A469D1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адати дозвіл</w:t>
      </w:r>
      <w:r w:rsidR="00FA0269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відділу житлово-комунального господарства, благоустрою Овруцької міської ради,</w:t>
      </w:r>
      <w:r w:rsidR="00A469D1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КП «Овруч» Овруцької міської ради на укладення договорів щодо зрізання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аварійних та </w:t>
      </w:r>
      <w:r w:rsidR="00A005F1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сухостійних</w:t>
      </w:r>
      <w:r w:rsidR="008C33DB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дерев,</w:t>
      </w:r>
      <w:r w:rsidR="00A469D1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які підлягають видаленню. </w:t>
      </w:r>
    </w:p>
    <w:p w:rsidR="009C5F1F" w:rsidRPr="00700218" w:rsidRDefault="0094085A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Контроль за виконання даного рішення покласти на першого заступника</w:t>
      </w:r>
      <w:r w:rsidR="000521F8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міського голови В.М. </w:t>
      </w:r>
      <w:proofErr w:type="spellStart"/>
      <w:r w:rsidR="000521F8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Гришковця</w:t>
      </w:r>
      <w:proofErr w:type="spellEnd"/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:rsidR="009C5F1F" w:rsidRDefault="009C5F1F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:rsidR="0044210E" w:rsidRDefault="0044210E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:rsidR="009C5F1F" w:rsidRDefault="009C5F1F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 xml:space="preserve">Міський голова                                              </w:t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  <w:t xml:space="preserve"> І</w:t>
      </w:r>
      <w:r w:rsidR="00162812">
        <w:rPr>
          <w:rFonts w:ascii="Bookman Old Style" w:hAnsi="Bookman Old Style"/>
          <w:color w:val="000000" w:themeColor="text1"/>
          <w:lang w:val="uk-UA"/>
        </w:rPr>
        <w:t>ван</w:t>
      </w:r>
      <w:r w:rsidRPr="00700218">
        <w:rPr>
          <w:rFonts w:ascii="Bookman Old Style" w:hAnsi="Bookman Old Style"/>
          <w:color w:val="000000" w:themeColor="text1"/>
          <w:lang w:val="uk-UA"/>
        </w:rPr>
        <w:t xml:space="preserve"> К</w:t>
      </w:r>
      <w:r w:rsidR="00162812">
        <w:rPr>
          <w:rFonts w:ascii="Bookman Old Style" w:hAnsi="Bookman Old Style"/>
          <w:color w:val="000000" w:themeColor="text1"/>
          <w:lang w:val="uk-UA"/>
        </w:rPr>
        <w:t>ОРУД</w:t>
      </w:r>
    </w:p>
    <w:p w:rsidR="001818B0" w:rsidRDefault="001818B0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:rsidR="001818B0" w:rsidRDefault="001818B0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  <w:bookmarkStart w:id="0" w:name="_GoBack"/>
      <w:bookmarkEnd w:id="0"/>
    </w:p>
    <w:sectPr w:rsidR="001818B0" w:rsidSect="00D219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CB5"/>
    <w:rsid w:val="00025F55"/>
    <w:rsid w:val="000521F8"/>
    <w:rsid w:val="00053D69"/>
    <w:rsid w:val="00056D85"/>
    <w:rsid w:val="00066A66"/>
    <w:rsid w:val="00083596"/>
    <w:rsid w:val="00091C6B"/>
    <w:rsid w:val="0009515D"/>
    <w:rsid w:val="000A324A"/>
    <w:rsid w:val="000E1A05"/>
    <w:rsid w:val="00133558"/>
    <w:rsid w:val="00151CB4"/>
    <w:rsid w:val="00162812"/>
    <w:rsid w:val="001660E7"/>
    <w:rsid w:val="00174DC2"/>
    <w:rsid w:val="001818B0"/>
    <w:rsid w:val="00183E4D"/>
    <w:rsid w:val="001910E4"/>
    <w:rsid w:val="001D01C5"/>
    <w:rsid w:val="001D2E3E"/>
    <w:rsid w:val="001F6DC7"/>
    <w:rsid w:val="00252D38"/>
    <w:rsid w:val="00255DD3"/>
    <w:rsid w:val="002B19D3"/>
    <w:rsid w:val="002C1248"/>
    <w:rsid w:val="002D585F"/>
    <w:rsid w:val="002E2A01"/>
    <w:rsid w:val="002F5FC9"/>
    <w:rsid w:val="00310B98"/>
    <w:rsid w:val="003141EC"/>
    <w:rsid w:val="003421F6"/>
    <w:rsid w:val="003617D8"/>
    <w:rsid w:val="003846AE"/>
    <w:rsid w:val="003938D4"/>
    <w:rsid w:val="003A4F7B"/>
    <w:rsid w:val="0044210E"/>
    <w:rsid w:val="004875CA"/>
    <w:rsid w:val="00491B99"/>
    <w:rsid w:val="004D5DAE"/>
    <w:rsid w:val="00532063"/>
    <w:rsid w:val="005825F5"/>
    <w:rsid w:val="00586807"/>
    <w:rsid w:val="00586EC0"/>
    <w:rsid w:val="00592050"/>
    <w:rsid w:val="005A6BEE"/>
    <w:rsid w:val="005C229E"/>
    <w:rsid w:val="005D60B2"/>
    <w:rsid w:val="00630EC5"/>
    <w:rsid w:val="006402E1"/>
    <w:rsid w:val="006706A6"/>
    <w:rsid w:val="006D20A7"/>
    <w:rsid w:val="006E7E75"/>
    <w:rsid w:val="006F7180"/>
    <w:rsid w:val="00700218"/>
    <w:rsid w:val="00700C5F"/>
    <w:rsid w:val="00725597"/>
    <w:rsid w:val="007B7903"/>
    <w:rsid w:val="007C025F"/>
    <w:rsid w:val="007D342F"/>
    <w:rsid w:val="007E277D"/>
    <w:rsid w:val="00822941"/>
    <w:rsid w:val="00834C9D"/>
    <w:rsid w:val="00863CB2"/>
    <w:rsid w:val="008C33DB"/>
    <w:rsid w:val="008D7411"/>
    <w:rsid w:val="00911F75"/>
    <w:rsid w:val="009166FA"/>
    <w:rsid w:val="0094085A"/>
    <w:rsid w:val="009722F5"/>
    <w:rsid w:val="0098789C"/>
    <w:rsid w:val="0099649C"/>
    <w:rsid w:val="009C5F1F"/>
    <w:rsid w:val="00A005F1"/>
    <w:rsid w:val="00A3037D"/>
    <w:rsid w:val="00A401A7"/>
    <w:rsid w:val="00A469D1"/>
    <w:rsid w:val="00A76ABD"/>
    <w:rsid w:val="00AA2CB5"/>
    <w:rsid w:val="00AF0933"/>
    <w:rsid w:val="00B07DF7"/>
    <w:rsid w:val="00B22107"/>
    <w:rsid w:val="00B43728"/>
    <w:rsid w:val="00B52E9F"/>
    <w:rsid w:val="00B57421"/>
    <w:rsid w:val="00B722CC"/>
    <w:rsid w:val="00B76C55"/>
    <w:rsid w:val="00B84224"/>
    <w:rsid w:val="00C0574E"/>
    <w:rsid w:val="00C12937"/>
    <w:rsid w:val="00C20A47"/>
    <w:rsid w:val="00CA419B"/>
    <w:rsid w:val="00D219B3"/>
    <w:rsid w:val="00D41A42"/>
    <w:rsid w:val="00D5478C"/>
    <w:rsid w:val="00D62EE6"/>
    <w:rsid w:val="00DB7B54"/>
    <w:rsid w:val="00DD2C73"/>
    <w:rsid w:val="00E15452"/>
    <w:rsid w:val="00E358C1"/>
    <w:rsid w:val="00E40663"/>
    <w:rsid w:val="00E44244"/>
    <w:rsid w:val="00E455D4"/>
    <w:rsid w:val="00E7113B"/>
    <w:rsid w:val="00ED7DCA"/>
    <w:rsid w:val="00F025FB"/>
    <w:rsid w:val="00F510E2"/>
    <w:rsid w:val="00F957D4"/>
    <w:rsid w:val="00FA0269"/>
    <w:rsid w:val="00FD3498"/>
    <w:rsid w:val="00FF1D0D"/>
    <w:rsid w:val="00FF5AD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89E5"/>
  <w15:docId w15:val="{94A162CF-8D98-4790-A3C4-310C8BC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eastAsia="Calibri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</w:style>
  <w:style w:type="character" w:customStyle="1" w:styleId="22">
    <w:name w:val="Основни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A42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D4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Чичирко Максим</cp:lastModifiedBy>
  <cp:revision>14</cp:revision>
  <cp:lastPrinted>2019-12-13T06:51:00Z</cp:lastPrinted>
  <dcterms:created xsi:type="dcterms:W3CDTF">2019-09-10T13:05:00Z</dcterms:created>
  <dcterms:modified xsi:type="dcterms:W3CDTF">2019-12-13T06:55:00Z</dcterms:modified>
</cp:coreProperties>
</file>