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867" w:rsidRDefault="00165867" w:rsidP="00165867">
      <w:pPr>
        <w:pStyle w:val="ab"/>
        <w:rPr>
          <w:noProof/>
        </w:rPr>
      </w:pPr>
      <w:r>
        <w:rPr>
          <w:noProof/>
          <w:lang w:val="ru-RU"/>
        </w:rPr>
        <w:drawing>
          <wp:inline distT="0" distB="0" distL="0" distR="0">
            <wp:extent cx="409575" cy="590550"/>
            <wp:effectExtent l="0" t="0" r="0" b="0"/>
            <wp:docPr id="2" name="Рисунок 2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867" w:rsidRDefault="00165867" w:rsidP="00165867">
      <w:pPr>
        <w:pStyle w:val="ab"/>
        <w:rPr>
          <w:sz w:val="24"/>
        </w:rPr>
      </w:pPr>
    </w:p>
    <w:p w:rsidR="00165867" w:rsidRPr="00165867" w:rsidRDefault="00165867" w:rsidP="00165867">
      <w:pPr>
        <w:pStyle w:val="ab"/>
        <w:rPr>
          <w:sz w:val="24"/>
        </w:rPr>
      </w:pPr>
      <w:r w:rsidRPr="00165867">
        <w:rPr>
          <w:sz w:val="24"/>
        </w:rPr>
        <w:t>У К Р А Ї Н А</w:t>
      </w:r>
    </w:p>
    <w:p w:rsidR="00165867" w:rsidRPr="00165867" w:rsidRDefault="00165867" w:rsidP="0016586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165867">
        <w:rPr>
          <w:rFonts w:ascii="Bookman Old Style" w:hAnsi="Bookman Old Style"/>
          <w:sz w:val="24"/>
          <w:szCs w:val="24"/>
        </w:rPr>
        <w:t xml:space="preserve">Овруцька міська рада </w:t>
      </w:r>
    </w:p>
    <w:p w:rsidR="00165867" w:rsidRDefault="00165867" w:rsidP="00165867">
      <w:pPr>
        <w:spacing w:after="0" w:line="240" w:lineRule="auto"/>
        <w:jc w:val="center"/>
        <w:rPr>
          <w:rFonts w:ascii="Bookman Old Style" w:hAnsi="Bookman Old Style"/>
        </w:rPr>
      </w:pPr>
    </w:p>
    <w:p w:rsidR="00165867" w:rsidRPr="00800A1E" w:rsidRDefault="00165867" w:rsidP="00800A1E">
      <w:pPr>
        <w:pStyle w:val="2"/>
        <w:spacing w:before="0" w:after="0"/>
        <w:jc w:val="center"/>
        <w:rPr>
          <w:rFonts w:ascii="Georgia" w:hAnsi="Georgia"/>
          <w:sz w:val="24"/>
        </w:rPr>
      </w:pPr>
      <w:r w:rsidRPr="00214D72">
        <w:rPr>
          <w:rFonts w:ascii="Georgia" w:hAnsi="Georgia"/>
          <w:sz w:val="24"/>
        </w:rPr>
        <w:t xml:space="preserve">Р І Ш Е Н </w:t>
      </w:r>
      <w:proofErr w:type="spellStart"/>
      <w:r w:rsidRPr="00214D72">
        <w:rPr>
          <w:rFonts w:ascii="Georgia" w:hAnsi="Georgia"/>
          <w:sz w:val="24"/>
        </w:rPr>
        <w:t>Н</w:t>
      </w:r>
      <w:proofErr w:type="spellEnd"/>
      <w:r w:rsidRPr="00214D72">
        <w:rPr>
          <w:rFonts w:ascii="Georgia" w:hAnsi="Georgia"/>
          <w:sz w:val="24"/>
        </w:rPr>
        <w:t xml:space="preserve"> Я</w:t>
      </w:r>
    </w:p>
    <w:p w:rsidR="00165867" w:rsidRPr="00165867" w:rsidRDefault="00165867" w:rsidP="00165867">
      <w:pPr>
        <w:spacing w:after="0" w:line="240" w:lineRule="auto"/>
        <w:jc w:val="both"/>
        <w:rPr>
          <w:rFonts w:ascii="Georgia" w:hAnsi="Georgia"/>
          <w:b/>
          <w:i/>
          <w:sz w:val="24"/>
          <w:szCs w:val="24"/>
        </w:rPr>
      </w:pPr>
      <w:r w:rsidRPr="00165867">
        <w:rPr>
          <w:rFonts w:ascii="Georgia" w:hAnsi="Georgia"/>
          <w:b/>
          <w:i/>
          <w:sz w:val="24"/>
          <w:szCs w:val="24"/>
        </w:rPr>
        <w:t>Сорок четверта сесія</w:t>
      </w:r>
      <w:r w:rsidRPr="00165867">
        <w:rPr>
          <w:rFonts w:ascii="Georgia" w:hAnsi="Georgia"/>
          <w:b/>
          <w:i/>
          <w:sz w:val="24"/>
          <w:szCs w:val="24"/>
        </w:rPr>
        <w:tab/>
        <w:t xml:space="preserve">                                                 </w:t>
      </w:r>
      <w:r w:rsidR="00800A1E">
        <w:rPr>
          <w:rFonts w:ascii="Georgia" w:hAnsi="Georgia"/>
          <w:b/>
          <w:i/>
          <w:sz w:val="24"/>
          <w:szCs w:val="24"/>
        </w:rPr>
        <w:t xml:space="preserve">             </w:t>
      </w:r>
      <w:r w:rsidRPr="00165867">
        <w:rPr>
          <w:rFonts w:ascii="Georgia" w:hAnsi="Georgia"/>
          <w:b/>
          <w:i/>
          <w:sz w:val="24"/>
          <w:szCs w:val="24"/>
        </w:rPr>
        <w:t xml:space="preserve"> VІІ скликання</w:t>
      </w:r>
    </w:p>
    <w:p w:rsidR="00165867" w:rsidRPr="00165867" w:rsidRDefault="00165867" w:rsidP="00165867">
      <w:pPr>
        <w:spacing w:after="0" w:line="240" w:lineRule="auto"/>
        <w:rPr>
          <w:sz w:val="24"/>
          <w:szCs w:val="24"/>
        </w:rPr>
      </w:pPr>
    </w:p>
    <w:p w:rsidR="00165867" w:rsidRPr="00165867" w:rsidRDefault="00165867" w:rsidP="00165867">
      <w:pPr>
        <w:pStyle w:val="1"/>
        <w:spacing w:before="0" w:after="0"/>
        <w:rPr>
          <w:rFonts w:ascii="Bookman Old Style" w:hAnsi="Bookman Old Style"/>
          <w:b w:val="0"/>
          <w:sz w:val="24"/>
          <w:szCs w:val="24"/>
        </w:rPr>
      </w:pPr>
      <w:r w:rsidRPr="00165867">
        <w:rPr>
          <w:rFonts w:ascii="Bookman Old Style" w:hAnsi="Bookman Old Style"/>
          <w:b w:val="0"/>
          <w:sz w:val="24"/>
          <w:szCs w:val="24"/>
        </w:rPr>
        <w:t xml:space="preserve">Від  12 травня  2020 року      </w:t>
      </w:r>
      <w:r w:rsidR="00800A1E">
        <w:rPr>
          <w:rFonts w:ascii="Bookman Old Style" w:hAnsi="Bookman Old Style"/>
          <w:b w:val="0"/>
          <w:sz w:val="24"/>
          <w:szCs w:val="24"/>
        </w:rPr>
        <w:t xml:space="preserve">   </w:t>
      </w:r>
      <w:r w:rsidRPr="00165867">
        <w:rPr>
          <w:rFonts w:ascii="Bookman Old Style" w:hAnsi="Bookman Old Style"/>
          <w:b w:val="0"/>
          <w:sz w:val="24"/>
          <w:szCs w:val="24"/>
        </w:rPr>
        <w:t xml:space="preserve">№ </w:t>
      </w:r>
      <w:r w:rsidR="00800A1E">
        <w:rPr>
          <w:rFonts w:ascii="Bookman Old Style" w:hAnsi="Bookman Old Style"/>
          <w:b w:val="0"/>
          <w:sz w:val="24"/>
          <w:szCs w:val="24"/>
        </w:rPr>
        <w:t>2245</w:t>
      </w:r>
    </w:p>
    <w:p w:rsidR="00165867" w:rsidRPr="00165867" w:rsidRDefault="00165867" w:rsidP="00165867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165867" w:rsidRPr="00165867" w:rsidTr="00165867">
        <w:trPr>
          <w:trHeight w:val="1599"/>
        </w:trPr>
        <w:tc>
          <w:tcPr>
            <w:tcW w:w="4928" w:type="dxa"/>
            <w:shd w:val="clear" w:color="auto" w:fill="auto"/>
          </w:tcPr>
          <w:p w:rsidR="00165867" w:rsidRPr="00165867" w:rsidRDefault="00165867" w:rsidP="001658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5867">
              <w:rPr>
                <w:rFonts w:ascii="Bookman Old Style" w:hAnsi="Bookman Old Style"/>
                <w:sz w:val="24"/>
                <w:szCs w:val="24"/>
              </w:rPr>
              <w:t>Про затвердження Положення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165867">
              <w:rPr>
                <w:rFonts w:ascii="Bookman Old Style" w:hAnsi="Bookman Old Style"/>
                <w:sz w:val="24"/>
                <w:szCs w:val="24"/>
              </w:rPr>
              <w:t xml:space="preserve">про преміювання та надання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165867">
              <w:rPr>
                <w:rFonts w:ascii="Bookman Old Style" w:hAnsi="Bookman Old Style"/>
                <w:sz w:val="24"/>
                <w:szCs w:val="24"/>
              </w:rPr>
              <w:t xml:space="preserve">матеріальної допомоги працівникам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ТРУДОВОГО АРХІВУ ОВРУЦЬКОЇ </w:t>
            </w:r>
            <w:r w:rsidRPr="00165867">
              <w:rPr>
                <w:rFonts w:ascii="Bookman Old Style" w:hAnsi="Bookman Old Style"/>
                <w:sz w:val="24"/>
                <w:szCs w:val="24"/>
              </w:rPr>
              <w:t>МІСЬКОЇ РАДИ</w:t>
            </w:r>
          </w:p>
        </w:tc>
      </w:tr>
    </w:tbl>
    <w:p w:rsidR="00030210" w:rsidRPr="00165867" w:rsidRDefault="00030210" w:rsidP="001658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627" w:rsidRPr="00F551D4" w:rsidRDefault="00800A1E" w:rsidP="00F551D4">
      <w:pPr>
        <w:pStyle w:val="HTML"/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165867" w:rsidRPr="00165867">
        <w:rPr>
          <w:rFonts w:ascii="Bookman Old Style" w:hAnsi="Bookman Old Style"/>
          <w:sz w:val="24"/>
          <w:szCs w:val="24"/>
        </w:rPr>
        <w:t xml:space="preserve">Заслухавши інформацію директора ТРУДОВОГО АРХІВА ОВРУЦЬКОЇ МІСЬКОЇ РАДИ </w:t>
      </w:r>
      <w:proofErr w:type="spellStart"/>
      <w:r w:rsidR="00165867" w:rsidRPr="00165867">
        <w:rPr>
          <w:rFonts w:ascii="Bookman Old Style" w:hAnsi="Bookman Old Style"/>
          <w:sz w:val="24"/>
          <w:szCs w:val="24"/>
        </w:rPr>
        <w:t>Кушнерчук</w:t>
      </w:r>
      <w:proofErr w:type="spellEnd"/>
      <w:r w:rsidR="00165867" w:rsidRPr="00165867">
        <w:rPr>
          <w:rFonts w:ascii="Bookman Old Style" w:hAnsi="Bookman Old Style"/>
          <w:sz w:val="24"/>
          <w:szCs w:val="24"/>
        </w:rPr>
        <w:t xml:space="preserve"> Т. М.,</w:t>
      </w:r>
      <w:r w:rsidR="00165867">
        <w:rPr>
          <w:rFonts w:ascii="Bookman Old Style" w:hAnsi="Bookman Old Style"/>
          <w:sz w:val="24"/>
          <w:szCs w:val="24"/>
        </w:rPr>
        <w:t xml:space="preserve"> керуючись </w:t>
      </w:r>
      <w:r w:rsidR="00030210" w:rsidRPr="00165867">
        <w:rPr>
          <w:rFonts w:ascii="Bookman Old Style" w:hAnsi="Bookman Old Style" w:cstheme="minorBidi"/>
          <w:sz w:val="24"/>
          <w:szCs w:val="24"/>
        </w:rPr>
        <w:t xml:space="preserve">ст. </w:t>
      </w:r>
      <w:r w:rsidR="00165867">
        <w:rPr>
          <w:rFonts w:ascii="Bookman Old Style" w:hAnsi="Bookman Old Style"/>
          <w:sz w:val="24"/>
          <w:szCs w:val="24"/>
        </w:rPr>
        <w:t>26</w:t>
      </w:r>
      <w:r w:rsidR="00030210" w:rsidRPr="00165867">
        <w:rPr>
          <w:rFonts w:ascii="Bookman Old Style" w:hAnsi="Bookman Old Style" w:cstheme="minorBidi"/>
          <w:sz w:val="24"/>
          <w:szCs w:val="24"/>
        </w:rPr>
        <w:t xml:space="preserve"> Закону України «Про міс</w:t>
      </w:r>
      <w:r w:rsidR="00165867">
        <w:rPr>
          <w:rFonts w:ascii="Bookman Old Style" w:hAnsi="Bookman Old Style"/>
          <w:sz w:val="24"/>
          <w:szCs w:val="24"/>
        </w:rPr>
        <w:t>цеве самоврядування в Україні»</w:t>
      </w:r>
      <w:r w:rsidR="00030210" w:rsidRPr="00165867">
        <w:rPr>
          <w:rFonts w:ascii="Bookman Old Style" w:hAnsi="Bookman Old Style" w:cstheme="minorBidi"/>
          <w:sz w:val="24"/>
          <w:szCs w:val="24"/>
        </w:rPr>
        <w:t xml:space="preserve">, </w:t>
      </w:r>
      <w:r w:rsidR="002205D0">
        <w:rPr>
          <w:rFonts w:ascii="Bookman Old Style" w:hAnsi="Bookman Old Style"/>
          <w:sz w:val="24"/>
          <w:szCs w:val="24"/>
        </w:rPr>
        <w:t>п. 2.3. Наказу Міністерства Юстиції України</w:t>
      </w:r>
      <w:r w:rsidR="00F551D4">
        <w:rPr>
          <w:rFonts w:ascii="Bookman Old Style" w:hAnsi="Bookman Old Style"/>
          <w:sz w:val="24"/>
          <w:szCs w:val="24"/>
        </w:rPr>
        <w:t xml:space="preserve"> від 15.11.2011 № 3327/5</w:t>
      </w:r>
      <w:r w:rsidR="002205D0">
        <w:rPr>
          <w:rFonts w:ascii="Bookman Old Style" w:hAnsi="Bookman Old Style"/>
          <w:sz w:val="24"/>
          <w:szCs w:val="24"/>
        </w:rPr>
        <w:t xml:space="preserve"> «Про </w:t>
      </w:r>
      <w:r w:rsidR="002205D0" w:rsidRPr="002205D0">
        <w:rPr>
          <w:rFonts w:ascii="Bookman Old Style" w:hAnsi="Bookman Old Style"/>
          <w:sz w:val="24"/>
          <w:szCs w:val="24"/>
        </w:rPr>
        <w:t>умови оплати праці п</w:t>
      </w:r>
      <w:r w:rsidR="002205D0">
        <w:rPr>
          <w:rFonts w:ascii="Bookman Old Style" w:hAnsi="Bookman Old Style"/>
          <w:sz w:val="24"/>
          <w:szCs w:val="24"/>
        </w:rPr>
        <w:t xml:space="preserve">рацівників </w:t>
      </w:r>
      <w:r w:rsidR="002205D0" w:rsidRPr="002205D0">
        <w:rPr>
          <w:rFonts w:ascii="Bookman Old Style" w:hAnsi="Bookman Old Style"/>
          <w:sz w:val="24"/>
          <w:szCs w:val="24"/>
        </w:rPr>
        <w:t xml:space="preserve">архівних установ </w:t>
      </w:r>
      <w:r w:rsidR="002205D0">
        <w:rPr>
          <w:rFonts w:ascii="Bookman Old Style" w:hAnsi="Bookman Old Style"/>
          <w:sz w:val="24"/>
          <w:szCs w:val="24"/>
        </w:rPr>
        <w:t>на основі</w:t>
      </w:r>
      <w:r w:rsidR="002205D0" w:rsidRPr="002205D0">
        <w:rPr>
          <w:rFonts w:ascii="Bookman Old Style" w:hAnsi="Bookman Old Style"/>
          <w:sz w:val="24"/>
          <w:szCs w:val="24"/>
        </w:rPr>
        <w:t xml:space="preserve"> Єдиної тарифної сітки»</w:t>
      </w:r>
      <w:r w:rsidR="00F551D4">
        <w:rPr>
          <w:rFonts w:ascii="Bookman Old Style" w:hAnsi="Bookman Old Style"/>
          <w:sz w:val="24"/>
          <w:szCs w:val="24"/>
        </w:rPr>
        <w:t xml:space="preserve">, </w:t>
      </w:r>
      <w:r w:rsidR="002205D0">
        <w:rPr>
          <w:rFonts w:ascii="Bookman Old Style" w:hAnsi="Bookman Old Style"/>
          <w:sz w:val="24"/>
          <w:szCs w:val="24"/>
        </w:rPr>
        <w:t xml:space="preserve"> </w:t>
      </w:r>
      <w:r w:rsidR="00F551D4" w:rsidRPr="00F551D4">
        <w:rPr>
          <w:rFonts w:ascii="Bookman Old Style" w:hAnsi="Bookman Old Style"/>
          <w:sz w:val="24"/>
          <w:szCs w:val="24"/>
        </w:rPr>
        <w:t xml:space="preserve">враховуючи рекомендації засідання постійної депутатської комісії від </w:t>
      </w:r>
      <w:r>
        <w:rPr>
          <w:rFonts w:ascii="Bookman Old Style" w:hAnsi="Bookman Old Style"/>
          <w:sz w:val="24"/>
          <w:szCs w:val="24"/>
        </w:rPr>
        <w:t>05.05.</w:t>
      </w:r>
      <w:r w:rsidR="00F551D4" w:rsidRPr="00F551D4">
        <w:rPr>
          <w:rFonts w:ascii="Bookman Old Style" w:hAnsi="Bookman Old Style"/>
          <w:sz w:val="24"/>
          <w:szCs w:val="24"/>
        </w:rPr>
        <w:t>2020р., міська рада</w:t>
      </w:r>
    </w:p>
    <w:p w:rsidR="00F551D4" w:rsidRDefault="00F551D4" w:rsidP="00F551D4">
      <w:pPr>
        <w:spacing w:after="0"/>
        <w:rPr>
          <w:rFonts w:ascii="Bookman Old Style" w:eastAsia="Times New Roman" w:hAnsi="Bookman Old Style" w:cs="Courier New"/>
          <w:sz w:val="24"/>
          <w:szCs w:val="24"/>
        </w:rPr>
      </w:pPr>
    </w:p>
    <w:p w:rsidR="00F551D4" w:rsidRPr="00F551D4" w:rsidRDefault="00F551D4" w:rsidP="00F551D4">
      <w:pPr>
        <w:tabs>
          <w:tab w:val="left" w:pos="9355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551D4">
        <w:rPr>
          <w:rFonts w:ascii="Bookman Old Style" w:hAnsi="Bookman Old Style"/>
          <w:sz w:val="24"/>
          <w:szCs w:val="24"/>
        </w:rPr>
        <w:t>В И Р І Ш И Л А:</w:t>
      </w:r>
    </w:p>
    <w:p w:rsidR="00F551D4" w:rsidRPr="00F551D4" w:rsidRDefault="00F551D4" w:rsidP="00F551D4">
      <w:pPr>
        <w:tabs>
          <w:tab w:val="left" w:pos="9355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551D4" w:rsidRPr="00F551D4" w:rsidRDefault="00F551D4" w:rsidP="00F551D4">
      <w:pPr>
        <w:spacing w:after="0" w:line="240" w:lineRule="auto"/>
        <w:ind w:firstLine="851"/>
        <w:jc w:val="both"/>
        <w:rPr>
          <w:rFonts w:ascii="Bookman Old Style" w:eastAsia="Times New Roman" w:hAnsi="Bookman Old Style" w:cs="Courier New"/>
          <w:sz w:val="24"/>
          <w:szCs w:val="24"/>
        </w:rPr>
      </w:pPr>
      <w:r w:rsidRPr="00F551D4">
        <w:rPr>
          <w:rFonts w:ascii="Bookman Old Style" w:eastAsia="Times New Roman" w:hAnsi="Bookman Old Style" w:cs="Courier New"/>
          <w:sz w:val="24"/>
          <w:szCs w:val="24"/>
        </w:rPr>
        <w:t xml:space="preserve">1. Затвердити Положення про преміювання та надання матеріальної допомоги  працівникам </w:t>
      </w:r>
      <w:r>
        <w:rPr>
          <w:rFonts w:ascii="Bookman Old Style" w:eastAsia="Times New Roman" w:hAnsi="Bookman Old Style" w:cs="Courier New"/>
          <w:sz w:val="24"/>
          <w:szCs w:val="24"/>
        </w:rPr>
        <w:t>ТРУДОВОГО АРХІВУ ОВРУЦЬКОЇ МІСЬКОЇ РАДИ</w:t>
      </w:r>
      <w:r w:rsidRPr="00F551D4">
        <w:rPr>
          <w:rFonts w:ascii="Bookman Old Style" w:eastAsia="Times New Roman" w:hAnsi="Bookman Old Style" w:cs="Courier New"/>
          <w:sz w:val="24"/>
          <w:szCs w:val="24"/>
        </w:rPr>
        <w:t xml:space="preserve"> (Додаток №1).</w:t>
      </w:r>
    </w:p>
    <w:p w:rsidR="00F551D4" w:rsidRPr="00F551D4" w:rsidRDefault="00F551D4" w:rsidP="00F551D4">
      <w:pPr>
        <w:spacing w:after="0" w:line="240" w:lineRule="auto"/>
        <w:ind w:firstLine="851"/>
        <w:jc w:val="both"/>
        <w:rPr>
          <w:rFonts w:ascii="Bookman Old Style" w:eastAsia="Times New Roman" w:hAnsi="Bookman Old Style" w:cs="Courier New"/>
          <w:sz w:val="24"/>
          <w:szCs w:val="24"/>
        </w:rPr>
      </w:pPr>
      <w:r w:rsidRPr="00F551D4">
        <w:rPr>
          <w:rFonts w:ascii="Bookman Old Style" w:eastAsia="Times New Roman" w:hAnsi="Bookman Old Style" w:cs="Courier New"/>
          <w:sz w:val="24"/>
          <w:szCs w:val="24"/>
        </w:rPr>
        <w:t xml:space="preserve">2. Контроль за виконанням даного рішення покласти на директора </w:t>
      </w:r>
      <w:r>
        <w:rPr>
          <w:rFonts w:ascii="Bookman Old Style" w:eastAsia="Times New Roman" w:hAnsi="Bookman Old Style" w:cs="Courier New"/>
          <w:sz w:val="24"/>
          <w:szCs w:val="24"/>
        </w:rPr>
        <w:t>ТРУДОВОГО АРХІВУ ОВРУЦЬКОЇ МІСЬКОЇ РАДИ</w:t>
      </w:r>
      <w:r w:rsidRPr="00F551D4">
        <w:rPr>
          <w:rFonts w:ascii="Bookman Old Style" w:eastAsia="Times New Roman" w:hAnsi="Bookman Old Style" w:cs="Courier New"/>
          <w:sz w:val="24"/>
          <w:szCs w:val="24"/>
        </w:rPr>
        <w:t xml:space="preserve">.   </w:t>
      </w:r>
    </w:p>
    <w:p w:rsidR="00030210" w:rsidRPr="00F551D4" w:rsidRDefault="00030210" w:rsidP="00F551D4">
      <w:pPr>
        <w:spacing w:after="0" w:line="240" w:lineRule="auto"/>
        <w:ind w:firstLine="851"/>
        <w:jc w:val="both"/>
        <w:rPr>
          <w:rFonts w:ascii="Bookman Old Style" w:eastAsia="Times New Roman" w:hAnsi="Bookman Old Style" w:cs="Courier New"/>
          <w:sz w:val="24"/>
          <w:szCs w:val="24"/>
        </w:rPr>
      </w:pPr>
    </w:p>
    <w:p w:rsidR="00DE0627" w:rsidRPr="00F551D4" w:rsidRDefault="00DE0627" w:rsidP="00030210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</w:rPr>
      </w:pPr>
    </w:p>
    <w:p w:rsidR="00F551D4" w:rsidRDefault="00F551D4" w:rsidP="00002734">
      <w:pPr>
        <w:rPr>
          <w:rFonts w:ascii="Bookman Old Style" w:eastAsia="Times New Roman" w:hAnsi="Bookman Old Style" w:cs="Courier New"/>
          <w:sz w:val="24"/>
          <w:szCs w:val="24"/>
        </w:rPr>
      </w:pPr>
    </w:p>
    <w:p w:rsidR="00030210" w:rsidRPr="00F551D4" w:rsidRDefault="00F551D4" w:rsidP="00002734">
      <w:pPr>
        <w:rPr>
          <w:rFonts w:ascii="Bookman Old Style" w:eastAsia="Times New Roman" w:hAnsi="Bookman Old Style" w:cs="Courier New"/>
          <w:sz w:val="24"/>
          <w:szCs w:val="24"/>
        </w:rPr>
      </w:pPr>
      <w:r>
        <w:rPr>
          <w:rFonts w:ascii="Bookman Old Style" w:eastAsia="Times New Roman" w:hAnsi="Bookman Old Style" w:cs="Courier New"/>
          <w:sz w:val="24"/>
          <w:szCs w:val="24"/>
        </w:rPr>
        <w:t>Овруцький м</w:t>
      </w:r>
      <w:r w:rsidR="009A63F3" w:rsidRPr="00F551D4">
        <w:rPr>
          <w:rFonts w:ascii="Bookman Old Style" w:eastAsia="Times New Roman" w:hAnsi="Bookman Old Style" w:cs="Courier New"/>
          <w:sz w:val="24"/>
          <w:szCs w:val="24"/>
        </w:rPr>
        <w:t>іський голова</w:t>
      </w:r>
      <w:r w:rsidR="00030210" w:rsidRPr="00F551D4">
        <w:rPr>
          <w:rFonts w:ascii="Bookman Old Style" w:eastAsia="Times New Roman" w:hAnsi="Bookman Old Style" w:cs="Courier New"/>
          <w:sz w:val="24"/>
          <w:szCs w:val="24"/>
        </w:rPr>
        <w:t xml:space="preserve">  </w:t>
      </w:r>
      <w:r w:rsidR="00002734" w:rsidRPr="00F551D4">
        <w:rPr>
          <w:rFonts w:ascii="Bookman Old Style" w:eastAsia="Times New Roman" w:hAnsi="Bookman Old Style" w:cs="Courier New"/>
          <w:sz w:val="24"/>
          <w:szCs w:val="24"/>
        </w:rPr>
        <w:t xml:space="preserve">                                           </w:t>
      </w:r>
      <w:r w:rsidR="00030210" w:rsidRPr="00F551D4">
        <w:rPr>
          <w:rFonts w:ascii="Bookman Old Style" w:eastAsia="Times New Roman" w:hAnsi="Bookman Old Style" w:cs="Courier New"/>
          <w:sz w:val="24"/>
          <w:szCs w:val="24"/>
        </w:rPr>
        <w:t xml:space="preserve">                  </w:t>
      </w:r>
      <w:r>
        <w:rPr>
          <w:rFonts w:ascii="Bookman Old Style" w:eastAsia="Times New Roman" w:hAnsi="Bookman Old Style" w:cs="Courier New"/>
          <w:sz w:val="24"/>
          <w:szCs w:val="24"/>
        </w:rPr>
        <w:t>І. Я.</w:t>
      </w:r>
      <w:r w:rsidR="009A63F3" w:rsidRPr="00F551D4">
        <w:rPr>
          <w:rFonts w:ascii="Bookman Old Style" w:eastAsia="Times New Roman" w:hAnsi="Bookman Old Style" w:cs="Courier New"/>
          <w:sz w:val="24"/>
          <w:szCs w:val="24"/>
        </w:rPr>
        <w:t xml:space="preserve"> КОРУД</w:t>
      </w:r>
    </w:p>
    <w:p w:rsidR="00030210" w:rsidRPr="00F551D4" w:rsidRDefault="00030210" w:rsidP="00030210">
      <w:pPr>
        <w:spacing w:after="0" w:line="240" w:lineRule="auto"/>
        <w:ind w:left="5245"/>
        <w:jc w:val="right"/>
        <w:rPr>
          <w:rFonts w:ascii="Bookman Old Style" w:eastAsia="Times New Roman" w:hAnsi="Bookman Old Style" w:cs="Courier New"/>
          <w:sz w:val="24"/>
          <w:szCs w:val="24"/>
        </w:rPr>
      </w:pPr>
    </w:p>
    <w:p w:rsidR="00030210" w:rsidRPr="00165867" w:rsidRDefault="00030210" w:rsidP="00D91069">
      <w:pPr>
        <w:spacing w:after="0" w:line="240" w:lineRule="auto"/>
        <w:jc w:val="right"/>
        <w:rPr>
          <w:rFonts w:ascii="Bookman Old Style" w:hAnsi="Bookman Old Style"/>
        </w:rPr>
      </w:pPr>
    </w:p>
    <w:p w:rsidR="009A63F3" w:rsidRPr="00165867" w:rsidRDefault="009A63F3" w:rsidP="00D91069">
      <w:pPr>
        <w:spacing w:after="0" w:line="240" w:lineRule="auto"/>
        <w:jc w:val="right"/>
        <w:rPr>
          <w:rFonts w:ascii="Bookman Old Style" w:hAnsi="Bookman Old Style"/>
        </w:rPr>
      </w:pPr>
    </w:p>
    <w:p w:rsidR="009A63F3" w:rsidRPr="00165867" w:rsidRDefault="009A63F3" w:rsidP="00D91069">
      <w:pPr>
        <w:spacing w:after="0" w:line="240" w:lineRule="auto"/>
        <w:jc w:val="right"/>
        <w:rPr>
          <w:rFonts w:ascii="Bookman Old Style" w:hAnsi="Bookman Old Style"/>
        </w:rPr>
      </w:pPr>
    </w:p>
    <w:p w:rsidR="009A63F3" w:rsidRDefault="009A63F3" w:rsidP="00D91069">
      <w:pPr>
        <w:spacing w:after="0" w:line="240" w:lineRule="auto"/>
        <w:jc w:val="right"/>
        <w:rPr>
          <w:rFonts w:ascii="Bookman Old Style" w:hAnsi="Bookman Old Style"/>
        </w:rPr>
      </w:pPr>
    </w:p>
    <w:p w:rsidR="00F551D4" w:rsidRDefault="00F551D4" w:rsidP="00D91069">
      <w:pPr>
        <w:spacing w:after="0" w:line="240" w:lineRule="auto"/>
        <w:jc w:val="right"/>
        <w:rPr>
          <w:rFonts w:ascii="Bookman Old Style" w:hAnsi="Bookman Old Style"/>
        </w:rPr>
      </w:pPr>
    </w:p>
    <w:p w:rsidR="00F551D4" w:rsidRDefault="00F551D4" w:rsidP="00D91069">
      <w:pPr>
        <w:spacing w:after="0" w:line="240" w:lineRule="auto"/>
        <w:jc w:val="right"/>
        <w:rPr>
          <w:rFonts w:ascii="Bookman Old Style" w:hAnsi="Bookman Old Style"/>
        </w:rPr>
      </w:pPr>
    </w:p>
    <w:p w:rsidR="00F551D4" w:rsidRDefault="00F551D4" w:rsidP="00D91069">
      <w:pPr>
        <w:spacing w:after="0" w:line="240" w:lineRule="auto"/>
        <w:jc w:val="right"/>
        <w:rPr>
          <w:rFonts w:ascii="Bookman Old Style" w:hAnsi="Bookman Old Style"/>
        </w:rPr>
      </w:pPr>
    </w:p>
    <w:p w:rsidR="00F551D4" w:rsidRDefault="00F551D4" w:rsidP="00D91069">
      <w:pPr>
        <w:spacing w:after="0" w:line="240" w:lineRule="auto"/>
        <w:jc w:val="right"/>
        <w:rPr>
          <w:rFonts w:ascii="Bookman Old Style" w:hAnsi="Bookman Old Style"/>
        </w:rPr>
      </w:pPr>
    </w:p>
    <w:p w:rsidR="00F551D4" w:rsidRDefault="00F551D4" w:rsidP="00D91069">
      <w:pPr>
        <w:spacing w:after="0" w:line="240" w:lineRule="auto"/>
        <w:jc w:val="right"/>
        <w:rPr>
          <w:rFonts w:ascii="Bookman Old Style" w:hAnsi="Bookman Old Style"/>
        </w:rPr>
      </w:pPr>
    </w:p>
    <w:p w:rsidR="00F551D4" w:rsidRDefault="00F551D4" w:rsidP="00D91069">
      <w:pPr>
        <w:spacing w:after="0" w:line="240" w:lineRule="auto"/>
        <w:jc w:val="right"/>
        <w:rPr>
          <w:rFonts w:ascii="Bookman Old Style" w:hAnsi="Bookman Old Style"/>
        </w:rPr>
      </w:pPr>
    </w:p>
    <w:p w:rsidR="00F551D4" w:rsidRDefault="00F551D4" w:rsidP="00D91069">
      <w:pPr>
        <w:spacing w:after="0" w:line="240" w:lineRule="auto"/>
        <w:jc w:val="right"/>
        <w:rPr>
          <w:rFonts w:ascii="Bookman Old Style" w:hAnsi="Bookman Old Style"/>
        </w:rPr>
      </w:pPr>
    </w:p>
    <w:p w:rsidR="00F551D4" w:rsidRPr="00165867" w:rsidRDefault="00F551D4" w:rsidP="00D91069">
      <w:pPr>
        <w:spacing w:after="0" w:line="240" w:lineRule="auto"/>
        <w:jc w:val="right"/>
        <w:rPr>
          <w:rFonts w:ascii="Bookman Old Style" w:hAnsi="Bookman Old Style"/>
        </w:rPr>
      </w:pPr>
    </w:p>
    <w:p w:rsidR="00800A1E" w:rsidRDefault="00800A1E" w:rsidP="00412162">
      <w:pPr>
        <w:spacing w:after="0" w:line="240" w:lineRule="auto"/>
        <w:jc w:val="right"/>
        <w:rPr>
          <w:rFonts w:ascii="Bookman Old Style" w:hAnsi="Bookman Old Style" w:cs="Helvetica"/>
          <w:sz w:val="24"/>
          <w:szCs w:val="24"/>
        </w:rPr>
      </w:pPr>
    </w:p>
    <w:p w:rsidR="00800A1E" w:rsidRDefault="00800A1E" w:rsidP="00412162">
      <w:pPr>
        <w:spacing w:after="0" w:line="240" w:lineRule="auto"/>
        <w:jc w:val="right"/>
        <w:rPr>
          <w:rFonts w:ascii="Bookman Old Style" w:hAnsi="Bookman Old Style" w:cs="Helvetica"/>
          <w:sz w:val="24"/>
          <w:szCs w:val="24"/>
        </w:rPr>
      </w:pPr>
    </w:p>
    <w:p w:rsidR="00412162" w:rsidRPr="00412162" w:rsidRDefault="00412162" w:rsidP="00412162">
      <w:pPr>
        <w:spacing w:after="0" w:line="240" w:lineRule="auto"/>
        <w:jc w:val="right"/>
        <w:rPr>
          <w:rFonts w:ascii="Bookman Old Style" w:hAnsi="Bookman Old Style" w:cs="Helvetica"/>
          <w:sz w:val="24"/>
          <w:szCs w:val="24"/>
        </w:rPr>
      </w:pPr>
      <w:r w:rsidRPr="00412162">
        <w:rPr>
          <w:rFonts w:ascii="Bookman Old Style" w:hAnsi="Bookman Old Style" w:cs="Helvetica"/>
          <w:sz w:val="24"/>
          <w:szCs w:val="24"/>
        </w:rPr>
        <w:lastRenderedPageBreak/>
        <w:t>ДОДАТОК № 1</w:t>
      </w:r>
    </w:p>
    <w:p w:rsidR="00412162" w:rsidRPr="00412162" w:rsidRDefault="00412162" w:rsidP="00412162">
      <w:pPr>
        <w:spacing w:after="0" w:line="240" w:lineRule="auto"/>
        <w:jc w:val="right"/>
        <w:rPr>
          <w:rFonts w:ascii="Bookman Old Style" w:hAnsi="Bookman Old Style" w:cs="Helvetica"/>
          <w:sz w:val="24"/>
          <w:szCs w:val="24"/>
        </w:rPr>
      </w:pPr>
      <w:r w:rsidRPr="00412162">
        <w:rPr>
          <w:rFonts w:ascii="Bookman Old Style" w:hAnsi="Bookman Old Style" w:cs="Helvetica"/>
          <w:sz w:val="24"/>
          <w:szCs w:val="24"/>
        </w:rPr>
        <w:t>до рішення 44-ої сесії  міської ради</w:t>
      </w:r>
    </w:p>
    <w:p w:rsidR="00412162" w:rsidRPr="00412162" w:rsidRDefault="00412162" w:rsidP="00412162">
      <w:pPr>
        <w:spacing w:after="0" w:line="240" w:lineRule="auto"/>
        <w:jc w:val="right"/>
        <w:rPr>
          <w:rFonts w:ascii="Bookman Old Style" w:hAnsi="Bookman Old Style" w:cs="Helvetica"/>
          <w:sz w:val="24"/>
          <w:szCs w:val="24"/>
        </w:rPr>
      </w:pPr>
      <w:r w:rsidRPr="00412162">
        <w:rPr>
          <w:rFonts w:ascii="Bookman Old Style" w:hAnsi="Bookman Old Style" w:cs="Helvetica"/>
          <w:sz w:val="24"/>
          <w:szCs w:val="24"/>
        </w:rPr>
        <w:t>VІІ скликання</w:t>
      </w:r>
    </w:p>
    <w:p w:rsidR="00412162" w:rsidRPr="00412162" w:rsidRDefault="00412162" w:rsidP="00412162">
      <w:pPr>
        <w:spacing w:after="0" w:line="240" w:lineRule="auto"/>
        <w:jc w:val="right"/>
        <w:rPr>
          <w:rFonts w:ascii="Bookman Old Style" w:hAnsi="Bookman Old Style" w:cs="Helvetica"/>
          <w:sz w:val="24"/>
          <w:szCs w:val="24"/>
        </w:rPr>
      </w:pPr>
      <w:r w:rsidRPr="00412162">
        <w:rPr>
          <w:rFonts w:ascii="Bookman Old Style" w:hAnsi="Bookman Old Style" w:cs="Helvetica"/>
          <w:sz w:val="24"/>
          <w:szCs w:val="24"/>
        </w:rPr>
        <w:t>від 12.05.2020 року №</w:t>
      </w:r>
      <w:r w:rsidR="00800A1E">
        <w:rPr>
          <w:rFonts w:ascii="Bookman Old Style" w:hAnsi="Bookman Old Style" w:cs="Helvetica"/>
          <w:sz w:val="24"/>
          <w:szCs w:val="24"/>
        </w:rPr>
        <w:t>2245</w:t>
      </w:r>
      <w:bookmarkStart w:id="0" w:name="_GoBack"/>
      <w:bookmarkEnd w:id="0"/>
    </w:p>
    <w:p w:rsidR="00D91069" w:rsidRPr="00412162" w:rsidRDefault="00D91069" w:rsidP="00D91069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86040F" w:rsidRDefault="0086040F" w:rsidP="008779B9">
      <w:pPr>
        <w:spacing w:after="0" w:line="23" w:lineRule="atLeast"/>
        <w:jc w:val="center"/>
        <w:rPr>
          <w:rFonts w:ascii="Bookman Old Style" w:hAnsi="Bookman Old Style"/>
          <w:b/>
          <w:sz w:val="24"/>
          <w:szCs w:val="24"/>
        </w:rPr>
      </w:pPr>
    </w:p>
    <w:p w:rsidR="0086040F" w:rsidRDefault="0086040F" w:rsidP="008779B9">
      <w:pPr>
        <w:spacing w:after="0" w:line="23" w:lineRule="atLeast"/>
        <w:jc w:val="center"/>
        <w:rPr>
          <w:rFonts w:ascii="Bookman Old Style" w:hAnsi="Bookman Old Style"/>
          <w:b/>
          <w:sz w:val="24"/>
          <w:szCs w:val="24"/>
        </w:rPr>
      </w:pPr>
    </w:p>
    <w:p w:rsidR="00D91069" w:rsidRPr="0086040F" w:rsidRDefault="00D91069" w:rsidP="008779B9">
      <w:pPr>
        <w:spacing w:after="0" w:line="23" w:lineRule="atLeast"/>
        <w:jc w:val="center"/>
        <w:rPr>
          <w:rFonts w:ascii="Bookman Old Style" w:hAnsi="Bookman Old Style"/>
          <w:b/>
          <w:sz w:val="24"/>
          <w:szCs w:val="24"/>
        </w:rPr>
      </w:pPr>
      <w:r w:rsidRPr="0086040F">
        <w:rPr>
          <w:rFonts w:ascii="Bookman Old Style" w:hAnsi="Bookman Old Style"/>
          <w:b/>
          <w:sz w:val="24"/>
          <w:szCs w:val="24"/>
        </w:rPr>
        <w:t>ПОЛОЖЕННЯ</w:t>
      </w:r>
    </w:p>
    <w:p w:rsidR="00D91069" w:rsidRPr="0086040F" w:rsidRDefault="00D91069" w:rsidP="008779B9">
      <w:pPr>
        <w:spacing w:after="0" w:line="23" w:lineRule="atLeast"/>
        <w:jc w:val="center"/>
        <w:rPr>
          <w:rFonts w:ascii="Bookman Old Style" w:hAnsi="Bookman Old Style"/>
          <w:b/>
          <w:sz w:val="24"/>
          <w:szCs w:val="24"/>
        </w:rPr>
      </w:pPr>
      <w:r w:rsidRPr="0086040F">
        <w:rPr>
          <w:rFonts w:ascii="Bookman Old Style" w:hAnsi="Bookman Old Style"/>
          <w:b/>
          <w:sz w:val="24"/>
          <w:szCs w:val="24"/>
        </w:rPr>
        <w:t>про преміювання</w:t>
      </w:r>
      <w:r w:rsidR="00D67652" w:rsidRPr="0086040F">
        <w:rPr>
          <w:rFonts w:ascii="Bookman Old Style" w:hAnsi="Bookman Old Style"/>
          <w:b/>
          <w:sz w:val="24"/>
          <w:szCs w:val="24"/>
        </w:rPr>
        <w:t xml:space="preserve"> та надання матеріальної допомоги</w:t>
      </w:r>
      <w:r w:rsidRPr="0086040F">
        <w:rPr>
          <w:rFonts w:ascii="Bookman Old Style" w:hAnsi="Bookman Old Style"/>
          <w:b/>
          <w:sz w:val="24"/>
          <w:szCs w:val="24"/>
        </w:rPr>
        <w:t xml:space="preserve"> працівник</w:t>
      </w:r>
      <w:r w:rsidR="00D67652" w:rsidRPr="0086040F">
        <w:rPr>
          <w:rFonts w:ascii="Bookman Old Style" w:hAnsi="Bookman Old Style"/>
          <w:b/>
          <w:sz w:val="24"/>
          <w:szCs w:val="24"/>
        </w:rPr>
        <w:t>ам</w:t>
      </w:r>
    </w:p>
    <w:p w:rsidR="00D91069" w:rsidRPr="0086040F" w:rsidRDefault="00412162" w:rsidP="008779B9">
      <w:pPr>
        <w:spacing w:after="0" w:line="23" w:lineRule="atLeast"/>
        <w:jc w:val="center"/>
        <w:rPr>
          <w:rFonts w:ascii="Bookman Old Style" w:hAnsi="Bookman Old Style"/>
          <w:b/>
          <w:sz w:val="24"/>
          <w:szCs w:val="24"/>
        </w:rPr>
      </w:pPr>
      <w:r w:rsidRPr="0086040F">
        <w:rPr>
          <w:rFonts w:ascii="Bookman Old Style" w:hAnsi="Bookman Old Style"/>
          <w:b/>
          <w:sz w:val="24"/>
          <w:szCs w:val="24"/>
        </w:rPr>
        <w:t>ТРУДОВОГО АРХІВУ ОВРУЦЬКОЇ МІСЬКОЇ РАДИ</w:t>
      </w:r>
    </w:p>
    <w:p w:rsidR="00D67652" w:rsidRPr="00412162" w:rsidRDefault="00D67652" w:rsidP="008779B9">
      <w:pPr>
        <w:spacing w:after="0" w:line="23" w:lineRule="atLeast"/>
        <w:jc w:val="center"/>
        <w:rPr>
          <w:rFonts w:ascii="Bookman Old Style" w:hAnsi="Bookman Old Style"/>
          <w:sz w:val="24"/>
          <w:szCs w:val="24"/>
        </w:rPr>
      </w:pPr>
    </w:p>
    <w:p w:rsidR="003C7D9D" w:rsidRPr="00412162" w:rsidRDefault="00D67652" w:rsidP="00D67652">
      <w:pPr>
        <w:pStyle w:val="a9"/>
        <w:shd w:val="clear" w:color="auto" w:fill="FFFFFF"/>
        <w:spacing w:before="0" w:beforeAutospacing="0" w:after="0" w:afterAutospacing="0"/>
        <w:jc w:val="center"/>
        <w:rPr>
          <w:rFonts w:ascii="Bookman Old Style" w:eastAsiaTheme="minorHAnsi" w:hAnsi="Bookman Old Style" w:cstheme="minorBidi"/>
          <w:lang w:eastAsia="en-US"/>
        </w:rPr>
      </w:pPr>
      <w:r w:rsidRPr="00412162">
        <w:rPr>
          <w:rFonts w:ascii="Bookman Old Style" w:eastAsiaTheme="minorHAnsi" w:hAnsi="Bookman Old Style" w:cstheme="minorBidi"/>
          <w:lang w:eastAsia="en-US"/>
        </w:rPr>
        <w:t>І. ЗАГАЛЬНІ ПОЛОЖЕННЯ</w:t>
      </w:r>
    </w:p>
    <w:p w:rsidR="007052F2" w:rsidRPr="00412162" w:rsidRDefault="007052F2" w:rsidP="008779B9">
      <w:pPr>
        <w:shd w:val="clear" w:color="auto" w:fill="FFFFFF"/>
        <w:spacing w:after="0" w:line="23" w:lineRule="atLeast"/>
        <w:ind w:firstLine="709"/>
        <w:jc w:val="both"/>
        <w:rPr>
          <w:rFonts w:ascii="Bookman Old Style" w:hAnsi="Bookman Old Style"/>
          <w:sz w:val="24"/>
          <w:szCs w:val="24"/>
        </w:rPr>
      </w:pPr>
      <w:r w:rsidRPr="00412162">
        <w:rPr>
          <w:rFonts w:ascii="Bookman Old Style" w:hAnsi="Bookman Old Style"/>
          <w:sz w:val="24"/>
          <w:szCs w:val="24"/>
        </w:rPr>
        <w:t xml:space="preserve"> </w:t>
      </w:r>
      <w:r w:rsidR="00D67652" w:rsidRPr="00412162">
        <w:rPr>
          <w:rFonts w:ascii="Bookman Old Style" w:hAnsi="Bookman Old Style"/>
          <w:sz w:val="24"/>
          <w:szCs w:val="24"/>
        </w:rPr>
        <w:t xml:space="preserve">1. </w:t>
      </w:r>
      <w:r w:rsidRPr="00412162">
        <w:rPr>
          <w:rFonts w:ascii="Bookman Old Style" w:hAnsi="Bookman Old Style"/>
          <w:sz w:val="24"/>
          <w:szCs w:val="24"/>
        </w:rPr>
        <w:t xml:space="preserve">Це Положення розроблено відповідно до Кодексу законів про працю України, Закону України  «Про оплату праці»,  постанови КМУ від 30.08.2002р. № 1298 «Про оплату праці працівників на основі Єдиної тарифної  сітки розрядів і коефіцієнтів з оплати праці працівників установ, закладів та організацій окремих галузей бюджетної сфери», </w:t>
      </w:r>
      <w:r w:rsidR="00412162" w:rsidRPr="00412162">
        <w:rPr>
          <w:rFonts w:ascii="Bookman Old Style" w:hAnsi="Bookman Old Style"/>
          <w:sz w:val="24"/>
          <w:szCs w:val="24"/>
        </w:rPr>
        <w:t xml:space="preserve">Наказу Міністерства Юстиції України від 15.11.2011 № 3327/5 «Про </w:t>
      </w:r>
      <w:r w:rsidR="00412162" w:rsidRPr="00412162">
        <w:rPr>
          <w:rFonts w:ascii="Bookman Old Style" w:hAnsi="Bookman Old Style" w:cs="Courier New"/>
          <w:sz w:val="24"/>
          <w:szCs w:val="24"/>
        </w:rPr>
        <w:t>умови оплати праці п</w:t>
      </w:r>
      <w:r w:rsidR="00412162" w:rsidRPr="00412162">
        <w:rPr>
          <w:rFonts w:ascii="Bookman Old Style" w:hAnsi="Bookman Old Style"/>
          <w:sz w:val="24"/>
          <w:szCs w:val="24"/>
        </w:rPr>
        <w:t xml:space="preserve">рацівників </w:t>
      </w:r>
      <w:r w:rsidR="00412162" w:rsidRPr="00412162">
        <w:rPr>
          <w:rFonts w:ascii="Bookman Old Style" w:hAnsi="Bookman Old Style" w:cs="Courier New"/>
          <w:sz w:val="24"/>
          <w:szCs w:val="24"/>
        </w:rPr>
        <w:t xml:space="preserve">архівних установ </w:t>
      </w:r>
      <w:r w:rsidR="00412162" w:rsidRPr="00412162">
        <w:rPr>
          <w:rFonts w:ascii="Bookman Old Style" w:hAnsi="Bookman Old Style"/>
          <w:sz w:val="24"/>
          <w:szCs w:val="24"/>
        </w:rPr>
        <w:t>на основі</w:t>
      </w:r>
      <w:r w:rsidR="00412162" w:rsidRPr="00412162">
        <w:rPr>
          <w:rFonts w:ascii="Bookman Old Style" w:hAnsi="Bookman Old Style" w:cs="Courier New"/>
          <w:sz w:val="24"/>
          <w:szCs w:val="24"/>
        </w:rPr>
        <w:t xml:space="preserve"> Єдиної тарифної сітки</w:t>
      </w:r>
      <w:r w:rsidR="00412162" w:rsidRPr="00412162">
        <w:rPr>
          <w:rFonts w:ascii="Bookman Old Style" w:eastAsia="Times New Roman" w:hAnsi="Bookman Old Style" w:cs="Courier New"/>
          <w:sz w:val="24"/>
          <w:szCs w:val="24"/>
        </w:rPr>
        <w:t>»</w:t>
      </w:r>
      <w:r w:rsidR="00412162" w:rsidRPr="00412162">
        <w:rPr>
          <w:rFonts w:ascii="Bookman Old Style" w:hAnsi="Bookman Old Style"/>
          <w:sz w:val="24"/>
          <w:szCs w:val="24"/>
        </w:rPr>
        <w:t>,</w:t>
      </w:r>
      <w:r w:rsidRPr="00412162">
        <w:rPr>
          <w:rFonts w:ascii="Bookman Old Style" w:hAnsi="Bookman Old Style"/>
          <w:sz w:val="24"/>
          <w:szCs w:val="24"/>
        </w:rPr>
        <w:t xml:space="preserve"> і вводиться  з метою забезпечення стимулюючого впливу преміювання на ефективність праці, зміцнення трудової та виконавчої дисципліни і є єдин</w:t>
      </w:r>
      <w:r w:rsidR="003C7D9D" w:rsidRPr="00412162">
        <w:rPr>
          <w:rFonts w:ascii="Bookman Old Style" w:hAnsi="Bookman Old Style"/>
          <w:sz w:val="24"/>
          <w:szCs w:val="24"/>
        </w:rPr>
        <w:t>ою підста</w:t>
      </w:r>
      <w:r w:rsidR="008C5BBE" w:rsidRPr="00412162">
        <w:rPr>
          <w:rFonts w:ascii="Bookman Old Style" w:hAnsi="Bookman Old Style"/>
          <w:sz w:val="24"/>
          <w:szCs w:val="24"/>
        </w:rPr>
        <w:t>вою для виплати премії.</w:t>
      </w:r>
      <w:r w:rsidRPr="00412162">
        <w:rPr>
          <w:rFonts w:ascii="Bookman Old Style" w:hAnsi="Bookman Old Style"/>
          <w:sz w:val="24"/>
          <w:szCs w:val="24"/>
        </w:rPr>
        <w:t> </w:t>
      </w:r>
    </w:p>
    <w:p w:rsidR="00D67652" w:rsidRPr="00412162" w:rsidRDefault="00D67652" w:rsidP="00D67652">
      <w:pPr>
        <w:pStyle w:val="a9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lang w:eastAsia="en-US"/>
        </w:rPr>
      </w:pPr>
      <w:r w:rsidRPr="00412162">
        <w:rPr>
          <w:rFonts w:ascii="Bookman Old Style" w:eastAsiaTheme="minorHAnsi" w:hAnsi="Bookman Old Style" w:cstheme="minorBidi"/>
          <w:lang w:eastAsia="en-US"/>
        </w:rPr>
        <w:t> </w:t>
      </w:r>
    </w:p>
    <w:p w:rsidR="00D67652" w:rsidRPr="00412162" w:rsidRDefault="00D67652" w:rsidP="00D67652">
      <w:pPr>
        <w:pStyle w:val="a9"/>
        <w:shd w:val="clear" w:color="auto" w:fill="FFFFFF"/>
        <w:tabs>
          <w:tab w:val="left" w:pos="360"/>
        </w:tabs>
        <w:spacing w:before="0" w:beforeAutospacing="0" w:after="0" w:afterAutospacing="0"/>
        <w:ind w:right="-63"/>
        <w:jc w:val="center"/>
        <w:rPr>
          <w:rFonts w:ascii="Bookman Old Style" w:eastAsiaTheme="minorHAnsi" w:hAnsi="Bookman Old Style" w:cstheme="minorBidi"/>
          <w:lang w:eastAsia="en-US"/>
        </w:rPr>
      </w:pPr>
      <w:r w:rsidRPr="00412162">
        <w:rPr>
          <w:rFonts w:ascii="Bookman Old Style" w:eastAsiaTheme="minorHAnsi" w:hAnsi="Bookman Old Style" w:cstheme="minorBidi"/>
          <w:lang w:eastAsia="en-US"/>
        </w:rPr>
        <w:t>ІІ. ПОРЯДОК НАДАННЯ ПРЕМІЇ</w:t>
      </w:r>
    </w:p>
    <w:p w:rsidR="00D67652" w:rsidRPr="00412162" w:rsidRDefault="00D67652" w:rsidP="00050ACD">
      <w:pPr>
        <w:pStyle w:val="a9"/>
        <w:shd w:val="clear" w:color="auto" w:fill="FFFFFF"/>
        <w:spacing w:before="0" w:beforeAutospacing="0" w:after="0" w:afterAutospacing="0"/>
        <w:ind w:right="-63"/>
        <w:jc w:val="both"/>
        <w:rPr>
          <w:rFonts w:ascii="Bookman Old Style" w:eastAsiaTheme="minorHAnsi" w:hAnsi="Bookman Old Style" w:cstheme="minorBidi"/>
          <w:lang w:eastAsia="en-US"/>
        </w:rPr>
      </w:pPr>
      <w:r w:rsidRPr="00412162">
        <w:rPr>
          <w:rFonts w:ascii="Bookman Old Style" w:eastAsiaTheme="minorHAnsi" w:hAnsi="Bookman Old Style" w:cstheme="minorBidi"/>
          <w:lang w:eastAsia="en-US"/>
        </w:rPr>
        <w:tab/>
        <w:t xml:space="preserve">1. Преміювання працівників </w:t>
      </w:r>
      <w:r w:rsidR="00231B22" w:rsidRPr="00412162">
        <w:rPr>
          <w:rFonts w:ascii="Bookman Old Style" w:hAnsi="Bookman Old Style"/>
        </w:rPr>
        <w:t>ТРУДОВОГО АРХІВУ ОВРУЦЬКОЇ МІСЬКОЇ РАДИ</w:t>
      </w:r>
      <w:r w:rsidR="00E96153" w:rsidRPr="00412162">
        <w:rPr>
          <w:rFonts w:ascii="Bookman Old Style" w:eastAsiaTheme="minorHAnsi" w:hAnsi="Bookman Old Style" w:cstheme="minorBidi"/>
          <w:lang w:eastAsia="en-US"/>
        </w:rPr>
        <w:t xml:space="preserve"> (надалі </w:t>
      </w:r>
      <w:r w:rsidR="00231B22">
        <w:rPr>
          <w:rFonts w:ascii="Bookman Old Style" w:eastAsiaTheme="minorHAnsi" w:hAnsi="Bookman Old Style" w:cstheme="minorBidi"/>
          <w:lang w:eastAsia="en-US"/>
        </w:rPr>
        <w:t>– Трудовий архів</w:t>
      </w:r>
      <w:r w:rsidR="00E96153" w:rsidRPr="00412162">
        <w:rPr>
          <w:rFonts w:ascii="Bookman Old Style" w:eastAsiaTheme="minorHAnsi" w:hAnsi="Bookman Old Style" w:cstheme="minorBidi"/>
          <w:lang w:eastAsia="en-US"/>
        </w:rPr>
        <w:t xml:space="preserve">) </w:t>
      </w:r>
      <w:r w:rsidRPr="00412162">
        <w:rPr>
          <w:rFonts w:ascii="Bookman Old Style" w:eastAsiaTheme="minorHAnsi" w:hAnsi="Bookman Old Style" w:cstheme="minorBidi"/>
          <w:lang w:eastAsia="en-US"/>
        </w:rPr>
        <w:t xml:space="preserve"> здійснюється </w:t>
      </w:r>
      <w:r w:rsidR="00050ACD" w:rsidRPr="00412162">
        <w:rPr>
          <w:rFonts w:ascii="Bookman Old Style" w:eastAsiaTheme="minorHAnsi" w:hAnsi="Bookman Old Style" w:cstheme="minorBidi"/>
          <w:lang w:eastAsia="en-US"/>
        </w:rPr>
        <w:t xml:space="preserve">за </w:t>
      </w:r>
      <w:r w:rsidRPr="00412162">
        <w:rPr>
          <w:rFonts w:ascii="Bookman Old Style" w:eastAsiaTheme="minorHAnsi" w:hAnsi="Bookman Old Style" w:cstheme="minorBidi"/>
          <w:lang w:eastAsia="en-US"/>
        </w:rPr>
        <w:t xml:space="preserve">наказом </w:t>
      </w:r>
      <w:r w:rsidR="00E96153" w:rsidRPr="00412162">
        <w:rPr>
          <w:rFonts w:ascii="Bookman Old Style" w:eastAsiaTheme="minorHAnsi" w:hAnsi="Bookman Old Style" w:cstheme="minorBidi"/>
          <w:lang w:eastAsia="en-US"/>
        </w:rPr>
        <w:t xml:space="preserve">директора </w:t>
      </w:r>
      <w:r w:rsidR="00231B22">
        <w:rPr>
          <w:rFonts w:ascii="Bookman Old Style" w:eastAsiaTheme="minorHAnsi" w:hAnsi="Bookman Old Style" w:cstheme="minorBidi"/>
          <w:lang w:eastAsia="en-US"/>
        </w:rPr>
        <w:t>Трудового архіву</w:t>
      </w:r>
      <w:r w:rsidRPr="00412162">
        <w:rPr>
          <w:rFonts w:ascii="Bookman Old Style" w:eastAsiaTheme="minorHAnsi" w:hAnsi="Bookman Old Style" w:cstheme="minorBidi"/>
          <w:lang w:eastAsia="en-US"/>
        </w:rPr>
        <w:t>.</w:t>
      </w:r>
    </w:p>
    <w:p w:rsidR="00231B22" w:rsidRDefault="00D67652" w:rsidP="00060850">
      <w:pPr>
        <w:pStyle w:val="a9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lang w:eastAsia="en-US"/>
        </w:rPr>
      </w:pPr>
      <w:r w:rsidRPr="00412162">
        <w:rPr>
          <w:rFonts w:ascii="Bookman Old Style" w:eastAsiaTheme="minorHAnsi" w:hAnsi="Bookman Old Style" w:cstheme="minorBidi"/>
          <w:lang w:eastAsia="en-US"/>
        </w:rPr>
        <w:tab/>
        <w:t xml:space="preserve">Преміювання може </w:t>
      </w:r>
      <w:proofErr w:type="spellStart"/>
      <w:r w:rsidRPr="00412162">
        <w:rPr>
          <w:rFonts w:ascii="Bookman Old Style" w:eastAsiaTheme="minorHAnsi" w:hAnsi="Bookman Old Style" w:cstheme="minorBidi"/>
          <w:lang w:eastAsia="en-US"/>
        </w:rPr>
        <w:t>здійснюватись</w:t>
      </w:r>
      <w:proofErr w:type="spellEnd"/>
      <w:r w:rsidRPr="00412162">
        <w:rPr>
          <w:rFonts w:ascii="Bookman Old Style" w:eastAsiaTheme="minorHAnsi" w:hAnsi="Bookman Old Style" w:cstheme="minorBidi"/>
          <w:lang w:eastAsia="en-US"/>
        </w:rPr>
        <w:t xml:space="preserve"> за виконання особливо важливої роботи, за сумлінне виконання своїх посадових </w:t>
      </w:r>
      <w:proofErr w:type="spellStart"/>
      <w:r w:rsidRPr="00412162">
        <w:rPr>
          <w:rFonts w:ascii="Bookman Old Style" w:eastAsiaTheme="minorHAnsi" w:hAnsi="Bookman Old Style" w:cstheme="minorBidi"/>
          <w:lang w:eastAsia="en-US"/>
        </w:rPr>
        <w:t>обовязків</w:t>
      </w:r>
      <w:proofErr w:type="spellEnd"/>
      <w:r w:rsidRPr="00412162">
        <w:rPr>
          <w:rFonts w:ascii="Bookman Old Style" w:eastAsiaTheme="minorHAnsi" w:hAnsi="Bookman Old Style" w:cstheme="minorBidi"/>
          <w:lang w:eastAsia="en-US"/>
        </w:rPr>
        <w:t xml:space="preserve">, своєчасне, якісне і точне виконання доручень </w:t>
      </w:r>
      <w:r w:rsidR="00E96153" w:rsidRPr="00412162">
        <w:rPr>
          <w:rFonts w:ascii="Bookman Old Style" w:eastAsiaTheme="minorHAnsi" w:hAnsi="Bookman Old Style" w:cstheme="minorBidi"/>
          <w:lang w:eastAsia="en-US"/>
        </w:rPr>
        <w:t>і наказів</w:t>
      </w:r>
      <w:r w:rsidRPr="00412162">
        <w:rPr>
          <w:rFonts w:ascii="Bookman Old Style" w:eastAsiaTheme="minorHAnsi" w:hAnsi="Bookman Old Style" w:cstheme="minorBidi"/>
          <w:lang w:eastAsia="en-US"/>
        </w:rPr>
        <w:t>, дотримання правил внутрішнього трудового розпорядку, вагомі досягнення в роботі відповідно до особистого внеску працівника в загальні результати роботи, а також до державних і професійних свят, ювілейних дат у межах виділених та наявних асигнувань на оплату праці</w:t>
      </w:r>
      <w:r w:rsidR="00E96153" w:rsidRPr="00412162">
        <w:rPr>
          <w:rFonts w:ascii="Bookman Old Style" w:eastAsiaTheme="minorHAnsi" w:hAnsi="Bookman Old Style" w:cstheme="minorBidi"/>
          <w:lang w:eastAsia="en-US"/>
        </w:rPr>
        <w:t>.</w:t>
      </w:r>
      <w:r w:rsidRPr="00412162">
        <w:rPr>
          <w:rFonts w:ascii="Bookman Old Style" w:eastAsiaTheme="minorHAnsi" w:hAnsi="Bookman Old Style" w:cstheme="minorBidi"/>
          <w:lang w:eastAsia="en-US"/>
        </w:rPr>
        <w:tab/>
      </w:r>
    </w:p>
    <w:p w:rsidR="00D67652" w:rsidRPr="00412162" w:rsidRDefault="00D67652" w:rsidP="00231B2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eastAsiaTheme="minorHAnsi" w:hAnsi="Bookman Old Style" w:cstheme="minorBidi"/>
          <w:lang w:eastAsia="en-US"/>
        </w:rPr>
      </w:pPr>
      <w:r w:rsidRPr="00412162">
        <w:rPr>
          <w:rFonts w:ascii="Bookman Old Style" w:eastAsiaTheme="minorHAnsi" w:hAnsi="Bookman Old Style" w:cstheme="minorBidi"/>
          <w:lang w:eastAsia="en-US"/>
        </w:rPr>
        <w:t xml:space="preserve">2. </w:t>
      </w:r>
      <w:r w:rsidR="00060850" w:rsidRPr="00412162">
        <w:rPr>
          <w:rFonts w:ascii="Bookman Old Style" w:eastAsiaTheme="minorHAnsi" w:hAnsi="Bookman Old Style" w:cstheme="minorBidi"/>
          <w:lang w:eastAsia="en-US"/>
        </w:rPr>
        <w:t>Р</w:t>
      </w:r>
      <w:r w:rsidRPr="00412162">
        <w:rPr>
          <w:rFonts w:ascii="Bookman Old Style" w:eastAsiaTheme="minorHAnsi" w:hAnsi="Bookman Old Style" w:cstheme="minorBidi"/>
          <w:lang w:eastAsia="en-US"/>
        </w:rPr>
        <w:t>озміри преміювання працівників затверджує директор</w:t>
      </w:r>
      <w:r w:rsidR="00E96153" w:rsidRPr="00412162">
        <w:rPr>
          <w:rFonts w:ascii="Bookman Old Style" w:eastAsiaTheme="minorHAnsi" w:hAnsi="Bookman Old Style" w:cstheme="minorBidi"/>
          <w:lang w:eastAsia="en-US"/>
        </w:rPr>
        <w:t xml:space="preserve"> </w:t>
      </w:r>
      <w:r w:rsidR="00231B22">
        <w:rPr>
          <w:rFonts w:ascii="Bookman Old Style" w:eastAsiaTheme="minorHAnsi" w:hAnsi="Bookman Old Style" w:cstheme="minorBidi"/>
          <w:lang w:eastAsia="en-US"/>
        </w:rPr>
        <w:t>Трудового архіву</w:t>
      </w:r>
      <w:r w:rsidRPr="00412162">
        <w:rPr>
          <w:rFonts w:ascii="Bookman Old Style" w:eastAsiaTheme="minorHAnsi" w:hAnsi="Bookman Old Style" w:cstheme="minorBidi"/>
          <w:lang w:eastAsia="en-US"/>
        </w:rPr>
        <w:t xml:space="preserve"> відповідно до їх особистого внеску в загальні результати роботи у межах затверджених видатків на оплату праці.</w:t>
      </w:r>
    </w:p>
    <w:p w:rsidR="00D67652" w:rsidRPr="00412162" w:rsidRDefault="00D67652" w:rsidP="00050ACD">
      <w:pPr>
        <w:pStyle w:val="a9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lang w:eastAsia="en-US"/>
        </w:rPr>
      </w:pPr>
      <w:r w:rsidRPr="00412162">
        <w:rPr>
          <w:rFonts w:ascii="Bookman Old Style" w:eastAsiaTheme="minorHAnsi" w:hAnsi="Bookman Old Style" w:cstheme="minorBidi"/>
          <w:lang w:eastAsia="en-US"/>
        </w:rPr>
        <w:tab/>
        <w:t xml:space="preserve">Преміювання </w:t>
      </w:r>
      <w:r w:rsidR="00E96153" w:rsidRPr="00412162">
        <w:rPr>
          <w:rFonts w:ascii="Bookman Old Style" w:eastAsiaTheme="minorHAnsi" w:hAnsi="Bookman Old Style" w:cstheme="minorBidi"/>
          <w:lang w:eastAsia="en-US"/>
        </w:rPr>
        <w:t xml:space="preserve">директора </w:t>
      </w:r>
      <w:r w:rsidR="00231B22">
        <w:rPr>
          <w:rFonts w:ascii="Bookman Old Style" w:eastAsiaTheme="minorHAnsi" w:hAnsi="Bookman Old Style" w:cstheme="minorBidi"/>
          <w:lang w:eastAsia="en-US"/>
        </w:rPr>
        <w:t>Трудового архіву</w:t>
      </w:r>
      <w:r w:rsidRPr="00412162">
        <w:rPr>
          <w:rFonts w:ascii="Bookman Old Style" w:eastAsiaTheme="minorHAnsi" w:hAnsi="Bookman Old Style" w:cstheme="minorBidi"/>
          <w:lang w:eastAsia="en-US"/>
        </w:rPr>
        <w:t xml:space="preserve"> здійснюється за відповідним </w:t>
      </w:r>
      <w:r w:rsidR="00050ACD" w:rsidRPr="00412162">
        <w:rPr>
          <w:rFonts w:ascii="Bookman Old Style" w:eastAsiaTheme="minorHAnsi" w:hAnsi="Bookman Old Style" w:cstheme="minorBidi"/>
          <w:lang w:eastAsia="en-US"/>
        </w:rPr>
        <w:t xml:space="preserve">розпорядженням </w:t>
      </w:r>
      <w:r w:rsidRPr="00412162">
        <w:rPr>
          <w:rFonts w:ascii="Bookman Old Style" w:eastAsiaTheme="minorHAnsi" w:hAnsi="Bookman Old Style" w:cstheme="minorBidi"/>
          <w:lang w:eastAsia="en-US"/>
        </w:rPr>
        <w:t xml:space="preserve"> Овруцького міського голови.</w:t>
      </w:r>
    </w:p>
    <w:p w:rsidR="00D67652" w:rsidRPr="00412162" w:rsidRDefault="00D67652" w:rsidP="00E96153">
      <w:pPr>
        <w:pStyle w:val="a9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lang w:eastAsia="en-US"/>
        </w:rPr>
      </w:pPr>
      <w:r w:rsidRPr="00412162">
        <w:rPr>
          <w:rFonts w:ascii="Bookman Old Style" w:eastAsiaTheme="minorHAnsi" w:hAnsi="Bookman Old Style" w:cstheme="minorBidi"/>
          <w:lang w:eastAsia="en-US"/>
        </w:rPr>
        <w:tab/>
        <w:t>3. Максимальна межа премії для кожного працівника не встановлюється і залежить від фонду преміювання та економії фонду оплати праці працівників</w:t>
      </w:r>
      <w:r w:rsidR="00E96153" w:rsidRPr="00412162">
        <w:rPr>
          <w:rFonts w:ascii="Bookman Old Style" w:eastAsiaTheme="minorHAnsi" w:hAnsi="Bookman Old Style" w:cstheme="minorBidi"/>
          <w:lang w:eastAsia="en-US"/>
        </w:rPr>
        <w:t xml:space="preserve"> </w:t>
      </w:r>
      <w:r w:rsidR="00231B22">
        <w:rPr>
          <w:rFonts w:ascii="Bookman Old Style" w:eastAsiaTheme="minorHAnsi" w:hAnsi="Bookman Old Style" w:cstheme="minorBidi"/>
          <w:lang w:eastAsia="en-US"/>
        </w:rPr>
        <w:t>Трудового архіву</w:t>
      </w:r>
      <w:r w:rsidRPr="00412162">
        <w:rPr>
          <w:rFonts w:ascii="Bookman Old Style" w:eastAsiaTheme="minorHAnsi" w:hAnsi="Bookman Old Style" w:cstheme="minorBidi"/>
          <w:lang w:eastAsia="en-US"/>
        </w:rPr>
        <w:t>.</w:t>
      </w:r>
    </w:p>
    <w:p w:rsidR="00D67652" w:rsidRPr="00412162" w:rsidRDefault="00D67652" w:rsidP="00D67652">
      <w:pPr>
        <w:pStyle w:val="a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lang w:eastAsia="en-US"/>
        </w:rPr>
      </w:pPr>
      <w:r w:rsidRPr="00412162">
        <w:rPr>
          <w:rFonts w:ascii="Bookman Old Style" w:eastAsiaTheme="minorHAnsi" w:hAnsi="Bookman Old Style" w:cstheme="minorBidi"/>
          <w:lang w:eastAsia="en-US"/>
        </w:rPr>
        <w:t> </w:t>
      </w:r>
    </w:p>
    <w:p w:rsidR="00D67652" w:rsidRPr="00412162" w:rsidRDefault="00D67652" w:rsidP="00D67652">
      <w:pPr>
        <w:pStyle w:val="a9"/>
        <w:shd w:val="clear" w:color="auto" w:fill="FFFFFF"/>
        <w:spacing w:before="0" w:beforeAutospacing="0" w:after="0" w:afterAutospacing="0"/>
        <w:ind w:right="1"/>
        <w:jc w:val="center"/>
        <w:rPr>
          <w:rFonts w:ascii="Bookman Old Style" w:eastAsiaTheme="minorHAnsi" w:hAnsi="Bookman Old Style" w:cstheme="minorBidi"/>
          <w:lang w:eastAsia="en-US"/>
        </w:rPr>
      </w:pPr>
      <w:r w:rsidRPr="00412162">
        <w:rPr>
          <w:rFonts w:ascii="Bookman Old Style" w:eastAsiaTheme="minorHAnsi" w:hAnsi="Bookman Old Style" w:cstheme="minorBidi"/>
          <w:lang w:eastAsia="en-US"/>
        </w:rPr>
        <w:t>ІІІ. ПОРЯДОК НАРАХУВАННЯ І ВИПЛАТИ ПРЕМІЇ</w:t>
      </w:r>
    </w:p>
    <w:p w:rsidR="00D67652" w:rsidRPr="00412162" w:rsidRDefault="00D67652" w:rsidP="00050ACD">
      <w:pPr>
        <w:pStyle w:val="a9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lang w:eastAsia="en-US"/>
        </w:rPr>
      </w:pPr>
      <w:r w:rsidRPr="00412162">
        <w:rPr>
          <w:rFonts w:ascii="Bookman Old Style" w:eastAsiaTheme="minorHAnsi" w:hAnsi="Bookman Old Style" w:cstheme="minorBidi"/>
          <w:lang w:eastAsia="en-US"/>
        </w:rPr>
        <w:tab/>
        <w:t xml:space="preserve">1. Преміювання працівників </w:t>
      </w:r>
      <w:r w:rsidR="000D641C">
        <w:rPr>
          <w:rFonts w:ascii="Bookman Old Style" w:eastAsiaTheme="minorHAnsi" w:hAnsi="Bookman Old Style" w:cstheme="minorBidi"/>
          <w:lang w:eastAsia="en-US"/>
        </w:rPr>
        <w:t>Трудового архіву</w:t>
      </w:r>
      <w:r w:rsidR="008E4C7D" w:rsidRPr="00412162">
        <w:rPr>
          <w:rFonts w:ascii="Bookman Old Style" w:eastAsiaTheme="minorHAnsi" w:hAnsi="Bookman Old Style" w:cstheme="minorBidi"/>
          <w:lang w:eastAsia="en-US"/>
        </w:rPr>
        <w:t xml:space="preserve"> </w:t>
      </w:r>
      <w:r w:rsidRPr="00412162">
        <w:rPr>
          <w:rFonts w:ascii="Bookman Old Style" w:eastAsiaTheme="minorHAnsi" w:hAnsi="Bookman Old Style" w:cstheme="minorBidi"/>
          <w:lang w:eastAsia="en-US"/>
        </w:rPr>
        <w:t>може здійснюватися щомісячно, поквартально, за півріччя</w:t>
      </w:r>
      <w:r w:rsidR="003E205A" w:rsidRPr="00412162">
        <w:rPr>
          <w:rFonts w:ascii="Bookman Old Style" w:eastAsiaTheme="minorHAnsi" w:hAnsi="Bookman Old Style" w:cstheme="minorBidi"/>
          <w:lang w:eastAsia="en-US"/>
        </w:rPr>
        <w:t>,</w:t>
      </w:r>
      <w:r w:rsidRPr="00412162">
        <w:rPr>
          <w:rFonts w:ascii="Bookman Old Style" w:eastAsiaTheme="minorHAnsi" w:hAnsi="Bookman Old Style" w:cstheme="minorBidi"/>
          <w:lang w:eastAsia="en-US"/>
        </w:rPr>
        <w:t xml:space="preserve"> за рік в межах наявних асигнувань на оплату праці у відповідності до особистого внеску працівника в загальні результати роботи </w:t>
      </w:r>
      <w:r w:rsidR="000D641C">
        <w:rPr>
          <w:rFonts w:ascii="Bookman Old Style" w:eastAsiaTheme="minorHAnsi" w:hAnsi="Bookman Old Style" w:cstheme="minorBidi"/>
          <w:lang w:eastAsia="en-US"/>
        </w:rPr>
        <w:t>Трудового архіву</w:t>
      </w:r>
      <w:r w:rsidRPr="00412162">
        <w:rPr>
          <w:rFonts w:ascii="Bookman Old Style" w:eastAsiaTheme="minorHAnsi" w:hAnsi="Bookman Old Style" w:cstheme="minorBidi"/>
          <w:lang w:eastAsia="en-US"/>
        </w:rPr>
        <w:t xml:space="preserve"> на підставі наказу </w:t>
      </w:r>
      <w:r w:rsidR="008E4C7D" w:rsidRPr="00412162">
        <w:rPr>
          <w:rFonts w:ascii="Bookman Old Style" w:eastAsiaTheme="minorHAnsi" w:hAnsi="Bookman Old Style" w:cstheme="minorBidi"/>
          <w:lang w:eastAsia="en-US"/>
        </w:rPr>
        <w:t>директора</w:t>
      </w:r>
      <w:r w:rsidRPr="00412162">
        <w:rPr>
          <w:rFonts w:ascii="Bookman Old Style" w:eastAsiaTheme="minorHAnsi" w:hAnsi="Bookman Old Style" w:cstheme="minorBidi"/>
          <w:lang w:eastAsia="en-US"/>
        </w:rPr>
        <w:t xml:space="preserve">, а </w:t>
      </w:r>
      <w:r w:rsidR="000D641C">
        <w:rPr>
          <w:rFonts w:ascii="Bookman Old Style" w:eastAsiaTheme="minorHAnsi" w:hAnsi="Bookman Old Style" w:cstheme="minorBidi"/>
          <w:lang w:eastAsia="en-US"/>
        </w:rPr>
        <w:t>директора Трудового архіву</w:t>
      </w:r>
      <w:r w:rsidRPr="00412162">
        <w:rPr>
          <w:rFonts w:ascii="Bookman Old Style" w:eastAsiaTheme="minorHAnsi" w:hAnsi="Bookman Old Style" w:cstheme="minorBidi"/>
          <w:lang w:eastAsia="en-US"/>
        </w:rPr>
        <w:t xml:space="preserve"> - за відповідним р</w:t>
      </w:r>
      <w:r w:rsidR="00050ACD" w:rsidRPr="00412162">
        <w:rPr>
          <w:rFonts w:ascii="Bookman Old Style" w:eastAsiaTheme="minorHAnsi" w:hAnsi="Bookman Old Style" w:cstheme="minorBidi"/>
          <w:lang w:eastAsia="en-US"/>
        </w:rPr>
        <w:t>озпорядженням</w:t>
      </w:r>
      <w:r w:rsidRPr="00412162">
        <w:rPr>
          <w:rFonts w:ascii="Bookman Old Style" w:eastAsiaTheme="minorHAnsi" w:hAnsi="Bookman Old Style" w:cstheme="minorBidi"/>
          <w:lang w:eastAsia="en-US"/>
        </w:rPr>
        <w:t xml:space="preserve"> Овруцького міського голови.</w:t>
      </w:r>
    </w:p>
    <w:p w:rsidR="00050ACD" w:rsidRPr="00412162" w:rsidRDefault="00D67652" w:rsidP="00050ACD">
      <w:pPr>
        <w:pStyle w:val="a9"/>
        <w:shd w:val="clear" w:color="auto" w:fill="FFFFFF"/>
        <w:spacing w:before="0" w:beforeAutospacing="0" w:after="0" w:afterAutospacing="0"/>
        <w:ind w:right="-63"/>
        <w:jc w:val="both"/>
        <w:rPr>
          <w:rFonts w:ascii="Bookman Old Style" w:eastAsiaTheme="minorHAnsi" w:hAnsi="Bookman Old Style" w:cstheme="minorBidi"/>
          <w:lang w:eastAsia="en-US"/>
        </w:rPr>
      </w:pPr>
      <w:r w:rsidRPr="00412162">
        <w:rPr>
          <w:rFonts w:ascii="Bookman Old Style" w:eastAsiaTheme="minorHAnsi" w:hAnsi="Bookman Old Style" w:cstheme="minorBidi"/>
          <w:lang w:eastAsia="en-US"/>
        </w:rPr>
        <w:tab/>
        <w:t xml:space="preserve">2. У разі несвоєчасного виконання завдань, погіршення якості роботи, порушення трудової дисципліни </w:t>
      </w:r>
      <w:r w:rsidR="008E4C7D" w:rsidRPr="00412162">
        <w:rPr>
          <w:rFonts w:ascii="Bookman Old Style" w:eastAsiaTheme="minorHAnsi" w:hAnsi="Bookman Old Style" w:cstheme="minorBidi"/>
          <w:lang w:eastAsia="en-US"/>
        </w:rPr>
        <w:t xml:space="preserve">директор </w:t>
      </w:r>
      <w:r w:rsidRPr="00412162">
        <w:rPr>
          <w:rFonts w:ascii="Bookman Old Style" w:eastAsiaTheme="minorHAnsi" w:hAnsi="Bookman Old Style" w:cstheme="minorBidi"/>
          <w:lang w:eastAsia="en-US"/>
        </w:rPr>
        <w:t xml:space="preserve"> має право зменшити працівнику розмір премії, позбавити працівника премії повністю або частково при наявності зауважень, наказів за  упущення чи недоліки в роботі, порушення трудової дисципліни, за невиконання посадових обов’язків. </w:t>
      </w:r>
    </w:p>
    <w:p w:rsidR="00D67652" w:rsidRPr="00412162" w:rsidRDefault="00050ACD" w:rsidP="00050ACD">
      <w:pPr>
        <w:pStyle w:val="a9"/>
        <w:shd w:val="clear" w:color="auto" w:fill="FFFFFF"/>
        <w:spacing w:before="0" w:beforeAutospacing="0" w:after="0" w:afterAutospacing="0"/>
        <w:ind w:right="-63" w:firstLine="708"/>
        <w:jc w:val="both"/>
        <w:rPr>
          <w:rFonts w:ascii="Bookman Old Style" w:eastAsiaTheme="minorHAnsi" w:hAnsi="Bookman Old Style" w:cstheme="minorBidi"/>
          <w:lang w:eastAsia="en-US"/>
        </w:rPr>
      </w:pPr>
      <w:r w:rsidRPr="00412162">
        <w:rPr>
          <w:rFonts w:ascii="Bookman Old Style" w:eastAsiaTheme="minorHAnsi" w:hAnsi="Bookman Old Style" w:cstheme="minorBidi"/>
          <w:lang w:eastAsia="en-US"/>
        </w:rPr>
        <w:lastRenderedPageBreak/>
        <w:t xml:space="preserve">3. </w:t>
      </w:r>
      <w:r w:rsidR="00D67652" w:rsidRPr="00412162">
        <w:rPr>
          <w:rFonts w:ascii="Bookman Old Style" w:eastAsiaTheme="minorHAnsi" w:hAnsi="Bookman Old Style" w:cstheme="minorBidi"/>
          <w:lang w:eastAsia="en-US"/>
        </w:rPr>
        <w:t>Працівникам, яким винесено догану, премія не виплачується протягом дії дисциплінарного стягнення.</w:t>
      </w:r>
    </w:p>
    <w:p w:rsidR="00D67652" w:rsidRPr="00412162" w:rsidRDefault="00D67652" w:rsidP="00D67652">
      <w:pPr>
        <w:pStyle w:val="a9"/>
        <w:spacing w:before="0" w:beforeAutospacing="0" w:after="0" w:afterAutospacing="0"/>
        <w:ind w:left="-142" w:right="41" w:firstLine="851"/>
        <w:jc w:val="both"/>
        <w:rPr>
          <w:rFonts w:ascii="Bookman Old Style" w:eastAsiaTheme="minorHAnsi" w:hAnsi="Bookman Old Style" w:cstheme="minorBidi"/>
          <w:lang w:eastAsia="en-US"/>
        </w:rPr>
      </w:pPr>
      <w:r w:rsidRPr="00412162">
        <w:rPr>
          <w:rFonts w:ascii="Bookman Old Style" w:eastAsiaTheme="minorHAnsi" w:hAnsi="Bookman Old Style" w:cstheme="minorBidi"/>
          <w:lang w:eastAsia="en-US"/>
        </w:rPr>
        <w:t>4. Премія не нараховується працівникам за час відпуст</w:t>
      </w:r>
      <w:r w:rsidR="008E4C7D" w:rsidRPr="00412162">
        <w:rPr>
          <w:rFonts w:ascii="Bookman Old Style" w:eastAsiaTheme="minorHAnsi" w:hAnsi="Bookman Old Style" w:cstheme="minorBidi"/>
          <w:lang w:eastAsia="en-US"/>
        </w:rPr>
        <w:t>ок, тимчасової непрацездатності</w:t>
      </w:r>
      <w:r w:rsidRPr="00412162">
        <w:rPr>
          <w:rFonts w:ascii="Bookman Old Style" w:eastAsiaTheme="minorHAnsi" w:hAnsi="Bookman Old Style" w:cstheme="minorBidi"/>
          <w:lang w:eastAsia="en-US"/>
        </w:rPr>
        <w:t>.</w:t>
      </w:r>
    </w:p>
    <w:p w:rsidR="00D67652" w:rsidRPr="00412162" w:rsidRDefault="00D67652" w:rsidP="00D67652">
      <w:pPr>
        <w:pStyle w:val="a9"/>
        <w:spacing w:before="0" w:beforeAutospacing="0" w:after="0" w:afterAutospacing="0"/>
        <w:ind w:firstLine="720"/>
        <w:jc w:val="both"/>
        <w:rPr>
          <w:rFonts w:ascii="Bookman Old Style" w:eastAsiaTheme="minorHAnsi" w:hAnsi="Bookman Old Style" w:cstheme="minorBidi"/>
          <w:lang w:eastAsia="en-US"/>
        </w:rPr>
      </w:pPr>
      <w:r w:rsidRPr="00412162">
        <w:rPr>
          <w:rFonts w:ascii="Bookman Old Style" w:eastAsiaTheme="minorHAnsi" w:hAnsi="Bookman Old Style" w:cstheme="minorBidi"/>
          <w:lang w:eastAsia="en-US"/>
        </w:rPr>
        <w:t xml:space="preserve">5. Преміювання працівників </w:t>
      </w:r>
      <w:r w:rsidR="00F61DA4">
        <w:rPr>
          <w:rFonts w:ascii="Bookman Old Style" w:eastAsiaTheme="minorHAnsi" w:hAnsi="Bookman Old Style" w:cstheme="minorBidi"/>
          <w:lang w:eastAsia="en-US"/>
        </w:rPr>
        <w:t>Трудового архіву</w:t>
      </w:r>
      <w:r w:rsidRPr="00412162">
        <w:rPr>
          <w:rFonts w:ascii="Bookman Old Style" w:eastAsiaTheme="minorHAnsi" w:hAnsi="Bookman Old Style" w:cstheme="minorBidi"/>
          <w:lang w:eastAsia="en-US"/>
        </w:rPr>
        <w:t xml:space="preserve"> здійснюється за наказом </w:t>
      </w:r>
      <w:r w:rsidR="008E4C7D" w:rsidRPr="00412162">
        <w:rPr>
          <w:rFonts w:ascii="Bookman Old Style" w:eastAsiaTheme="minorHAnsi" w:hAnsi="Bookman Old Style" w:cstheme="minorBidi"/>
          <w:lang w:eastAsia="en-US"/>
        </w:rPr>
        <w:t xml:space="preserve">директора </w:t>
      </w:r>
      <w:r w:rsidR="00F61DA4">
        <w:rPr>
          <w:rFonts w:ascii="Bookman Old Style" w:eastAsiaTheme="minorHAnsi" w:hAnsi="Bookman Old Style" w:cstheme="minorBidi"/>
          <w:lang w:eastAsia="en-US"/>
        </w:rPr>
        <w:t>Трудового архіву</w:t>
      </w:r>
      <w:r w:rsidRPr="00412162">
        <w:rPr>
          <w:rFonts w:ascii="Bookman Old Style" w:eastAsiaTheme="minorHAnsi" w:hAnsi="Bookman Old Style" w:cstheme="minorBidi"/>
          <w:lang w:eastAsia="en-US"/>
        </w:rPr>
        <w:t xml:space="preserve"> на підставі оцінки та всебічного аналізу виконання працівниками посадових обов’язків і завдань.</w:t>
      </w:r>
    </w:p>
    <w:p w:rsidR="00D67652" w:rsidRPr="00412162" w:rsidRDefault="00D67652" w:rsidP="00D67652">
      <w:pPr>
        <w:pStyle w:val="a9"/>
        <w:shd w:val="clear" w:color="auto" w:fill="FFFFFF"/>
        <w:spacing w:before="0" w:beforeAutospacing="0" w:after="0" w:afterAutospacing="0"/>
        <w:ind w:right="-63"/>
        <w:jc w:val="both"/>
        <w:rPr>
          <w:rFonts w:ascii="Bookman Old Style" w:eastAsiaTheme="minorHAnsi" w:hAnsi="Bookman Old Style" w:cstheme="minorBidi"/>
          <w:lang w:eastAsia="en-US"/>
        </w:rPr>
      </w:pPr>
      <w:r w:rsidRPr="00412162">
        <w:rPr>
          <w:rFonts w:ascii="Bookman Old Style" w:eastAsiaTheme="minorHAnsi" w:hAnsi="Bookman Old Style" w:cstheme="minorBidi"/>
          <w:lang w:eastAsia="en-US"/>
        </w:rPr>
        <w:t> </w:t>
      </w:r>
    </w:p>
    <w:p w:rsidR="00D67652" w:rsidRPr="00412162" w:rsidRDefault="00D67652" w:rsidP="008E4C7D">
      <w:pPr>
        <w:pStyle w:val="a9"/>
        <w:shd w:val="clear" w:color="auto" w:fill="FFFFFF"/>
        <w:spacing w:before="0" w:beforeAutospacing="0" w:after="0" w:afterAutospacing="0"/>
        <w:ind w:right="-63"/>
        <w:jc w:val="center"/>
        <w:rPr>
          <w:rFonts w:ascii="Bookman Old Style" w:eastAsiaTheme="minorHAnsi" w:hAnsi="Bookman Old Style" w:cstheme="minorBidi"/>
          <w:lang w:eastAsia="en-US"/>
        </w:rPr>
      </w:pPr>
      <w:r w:rsidRPr="00412162">
        <w:rPr>
          <w:rFonts w:ascii="Bookman Old Style" w:eastAsiaTheme="minorHAnsi" w:hAnsi="Bookman Old Style" w:cstheme="minorBidi"/>
          <w:lang w:eastAsia="en-US"/>
        </w:rPr>
        <w:t>IV. НАДАННЯ МАТЕРІАЛЬНОЇ ДОПОМОГИ</w:t>
      </w:r>
    </w:p>
    <w:p w:rsidR="00D67652" w:rsidRPr="00412162" w:rsidRDefault="00D67652" w:rsidP="008E4C7D">
      <w:pPr>
        <w:pStyle w:val="a9"/>
        <w:shd w:val="clear" w:color="auto" w:fill="FFFFFF"/>
        <w:spacing w:before="0" w:beforeAutospacing="0" w:after="0" w:afterAutospacing="0"/>
        <w:ind w:right="-63"/>
        <w:jc w:val="both"/>
        <w:rPr>
          <w:rFonts w:ascii="Bookman Old Style" w:eastAsiaTheme="minorHAnsi" w:hAnsi="Bookman Old Style" w:cstheme="minorBidi"/>
          <w:lang w:eastAsia="en-US"/>
        </w:rPr>
      </w:pPr>
      <w:r w:rsidRPr="00412162">
        <w:rPr>
          <w:rFonts w:ascii="Bookman Old Style" w:eastAsiaTheme="minorHAnsi" w:hAnsi="Bookman Old Style" w:cstheme="minorBidi"/>
          <w:lang w:eastAsia="en-US"/>
        </w:rPr>
        <w:tab/>
        <w:t xml:space="preserve">1. </w:t>
      </w:r>
      <w:r w:rsidR="008E4C7D" w:rsidRPr="00412162">
        <w:rPr>
          <w:rFonts w:ascii="Bookman Old Style" w:eastAsiaTheme="minorHAnsi" w:hAnsi="Bookman Old Style" w:cstheme="minorBidi"/>
          <w:lang w:eastAsia="en-US"/>
        </w:rPr>
        <w:t xml:space="preserve">Директор </w:t>
      </w:r>
      <w:r w:rsidR="00F61DA4">
        <w:rPr>
          <w:rFonts w:ascii="Bookman Old Style" w:eastAsiaTheme="minorHAnsi" w:hAnsi="Bookman Old Style" w:cstheme="minorBidi"/>
          <w:lang w:eastAsia="en-US"/>
        </w:rPr>
        <w:t>Трудового архіву</w:t>
      </w:r>
      <w:r w:rsidR="008E4C7D" w:rsidRPr="00412162">
        <w:rPr>
          <w:rFonts w:ascii="Bookman Old Style" w:eastAsiaTheme="minorHAnsi" w:hAnsi="Bookman Old Style" w:cstheme="minorBidi"/>
          <w:lang w:eastAsia="en-US"/>
        </w:rPr>
        <w:t xml:space="preserve"> має</w:t>
      </w:r>
      <w:r w:rsidRPr="00412162">
        <w:rPr>
          <w:rFonts w:ascii="Bookman Old Style" w:eastAsiaTheme="minorHAnsi" w:hAnsi="Bookman Old Style" w:cstheme="minorBidi"/>
          <w:lang w:eastAsia="en-US"/>
        </w:rPr>
        <w:t xml:space="preserve"> право надавати</w:t>
      </w:r>
      <w:r w:rsidR="003E205A" w:rsidRPr="00412162">
        <w:rPr>
          <w:rFonts w:ascii="Bookman Old Style" w:eastAsiaTheme="minorHAnsi" w:hAnsi="Bookman Old Style" w:cstheme="minorBidi"/>
          <w:lang w:eastAsia="en-US"/>
        </w:rPr>
        <w:t xml:space="preserve"> </w:t>
      </w:r>
      <w:r w:rsidRPr="00412162">
        <w:rPr>
          <w:rFonts w:ascii="Bookman Old Style" w:eastAsiaTheme="minorHAnsi" w:hAnsi="Bookman Old Style" w:cstheme="minorBidi"/>
          <w:lang w:eastAsia="en-US"/>
        </w:rPr>
        <w:t xml:space="preserve"> працівникам</w:t>
      </w:r>
      <w:r w:rsidR="008E4C7D" w:rsidRPr="00412162">
        <w:rPr>
          <w:rFonts w:ascii="Bookman Old Style" w:eastAsiaTheme="minorHAnsi" w:hAnsi="Bookman Old Style" w:cstheme="minorBidi"/>
          <w:lang w:eastAsia="en-US"/>
        </w:rPr>
        <w:t xml:space="preserve"> </w:t>
      </w:r>
      <w:r w:rsidR="003E205A" w:rsidRPr="00412162">
        <w:rPr>
          <w:rFonts w:ascii="Bookman Old Style" w:eastAsiaTheme="minorHAnsi" w:hAnsi="Bookman Old Style" w:cstheme="minorBidi"/>
          <w:lang w:eastAsia="en-US"/>
        </w:rPr>
        <w:t xml:space="preserve"> </w:t>
      </w:r>
      <w:r w:rsidRPr="00412162">
        <w:rPr>
          <w:rFonts w:ascii="Bookman Old Style" w:eastAsiaTheme="minorHAnsi" w:hAnsi="Bookman Old Style" w:cstheme="minorBidi"/>
          <w:lang w:eastAsia="en-US"/>
        </w:rPr>
        <w:t xml:space="preserve">матеріальну </w:t>
      </w:r>
      <w:r w:rsidR="003E205A" w:rsidRPr="00412162">
        <w:rPr>
          <w:rFonts w:ascii="Bookman Old Style" w:eastAsiaTheme="minorHAnsi" w:hAnsi="Bookman Old Style" w:cstheme="minorBidi"/>
          <w:lang w:eastAsia="en-US"/>
        </w:rPr>
        <w:t xml:space="preserve"> </w:t>
      </w:r>
      <w:r w:rsidRPr="00412162">
        <w:rPr>
          <w:rFonts w:ascii="Bookman Old Style" w:eastAsiaTheme="minorHAnsi" w:hAnsi="Bookman Old Style" w:cstheme="minorBidi"/>
          <w:lang w:eastAsia="en-US"/>
        </w:rPr>
        <w:t xml:space="preserve">допомогу </w:t>
      </w:r>
      <w:r w:rsidR="00F61DA4">
        <w:rPr>
          <w:rFonts w:ascii="Bookman Old Style" w:eastAsiaTheme="minorHAnsi" w:hAnsi="Bookman Old Style" w:cstheme="minorBidi"/>
          <w:lang w:eastAsia="en-US"/>
        </w:rPr>
        <w:t>на оздоровлення</w:t>
      </w:r>
      <w:r w:rsidRPr="00412162">
        <w:rPr>
          <w:rFonts w:ascii="Bookman Old Style" w:eastAsiaTheme="minorHAnsi" w:hAnsi="Bookman Old Style" w:cstheme="minorBidi"/>
          <w:lang w:eastAsia="en-US"/>
        </w:rPr>
        <w:t>.</w:t>
      </w:r>
    </w:p>
    <w:p w:rsidR="00D67652" w:rsidRPr="00412162" w:rsidRDefault="00D67652" w:rsidP="00050ACD">
      <w:pPr>
        <w:pStyle w:val="a9"/>
        <w:shd w:val="clear" w:color="auto" w:fill="FFFFFF"/>
        <w:spacing w:before="0" w:beforeAutospacing="0" w:after="0" w:afterAutospacing="0"/>
        <w:ind w:right="-63"/>
        <w:jc w:val="both"/>
        <w:rPr>
          <w:rFonts w:ascii="Bookman Old Style" w:eastAsiaTheme="minorHAnsi" w:hAnsi="Bookman Old Style" w:cstheme="minorBidi"/>
          <w:lang w:eastAsia="en-US"/>
        </w:rPr>
      </w:pPr>
      <w:r w:rsidRPr="00412162">
        <w:rPr>
          <w:rFonts w:ascii="Bookman Old Style" w:eastAsiaTheme="minorHAnsi" w:hAnsi="Bookman Old Style" w:cstheme="minorBidi"/>
          <w:lang w:eastAsia="en-US"/>
        </w:rPr>
        <w:tab/>
        <w:t xml:space="preserve">2. Матеріальна допомога </w:t>
      </w:r>
      <w:r w:rsidR="006C5725" w:rsidRPr="00412162">
        <w:rPr>
          <w:rFonts w:ascii="Bookman Old Style" w:eastAsiaTheme="minorHAnsi" w:hAnsi="Bookman Old Style" w:cstheme="minorBidi"/>
          <w:lang w:eastAsia="en-US"/>
        </w:rPr>
        <w:t xml:space="preserve"> </w:t>
      </w:r>
      <w:r w:rsidRPr="00412162">
        <w:rPr>
          <w:rFonts w:ascii="Bookman Old Style" w:eastAsiaTheme="minorHAnsi" w:hAnsi="Bookman Old Style" w:cstheme="minorBidi"/>
          <w:lang w:eastAsia="en-US"/>
        </w:rPr>
        <w:t xml:space="preserve">працівникам </w:t>
      </w:r>
      <w:r w:rsidR="006C5725" w:rsidRPr="00412162">
        <w:rPr>
          <w:rFonts w:ascii="Bookman Old Style" w:eastAsiaTheme="minorHAnsi" w:hAnsi="Bookman Old Style" w:cstheme="minorBidi"/>
          <w:lang w:eastAsia="en-US"/>
        </w:rPr>
        <w:t xml:space="preserve"> </w:t>
      </w:r>
      <w:r w:rsidRPr="00412162">
        <w:rPr>
          <w:rFonts w:ascii="Bookman Old Style" w:eastAsiaTheme="minorHAnsi" w:hAnsi="Bookman Old Style" w:cstheme="minorBidi"/>
          <w:lang w:eastAsia="en-US"/>
        </w:rPr>
        <w:t xml:space="preserve">надається за їх заявою та за рішенням </w:t>
      </w:r>
      <w:r w:rsidR="006C5725" w:rsidRPr="00412162">
        <w:rPr>
          <w:rFonts w:ascii="Bookman Old Style" w:eastAsiaTheme="minorHAnsi" w:hAnsi="Bookman Old Style" w:cstheme="minorBidi"/>
          <w:lang w:eastAsia="en-US"/>
        </w:rPr>
        <w:t>директора</w:t>
      </w:r>
      <w:r w:rsidRPr="00412162">
        <w:rPr>
          <w:rFonts w:ascii="Bookman Old Style" w:eastAsiaTheme="minorHAnsi" w:hAnsi="Bookman Old Style" w:cstheme="minorBidi"/>
          <w:lang w:eastAsia="en-US"/>
        </w:rPr>
        <w:t xml:space="preserve"> в розмірі, що не перевищує розміру середньомісячної заробітної плати </w:t>
      </w:r>
      <w:r w:rsidR="00657F39" w:rsidRPr="00412162">
        <w:rPr>
          <w:rFonts w:ascii="Bookman Old Style" w:eastAsiaTheme="minorHAnsi" w:hAnsi="Bookman Old Style" w:cstheme="minorBidi"/>
          <w:lang w:eastAsia="en-US"/>
        </w:rPr>
        <w:t xml:space="preserve"> </w:t>
      </w:r>
      <w:r w:rsidRPr="00412162">
        <w:rPr>
          <w:rFonts w:ascii="Bookman Old Style" w:eastAsiaTheme="minorHAnsi" w:hAnsi="Bookman Old Style" w:cstheme="minorBidi"/>
          <w:lang w:eastAsia="en-US"/>
        </w:rPr>
        <w:t>(</w:t>
      </w:r>
      <w:r w:rsidR="006C5725" w:rsidRPr="00412162">
        <w:rPr>
          <w:rFonts w:ascii="Bookman Old Style" w:eastAsiaTheme="minorHAnsi" w:hAnsi="Bookman Old Style" w:cstheme="minorBidi"/>
          <w:lang w:eastAsia="en-US"/>
        </w:rPr>
        <w:t>директору</w:t>
      </w:r>
      <w:r w:rsidRPr="00412162">
        <w:rPr>
          <w:rFonts w:ascii="Bookman Old Style" w:eastAsiaTheme="minorHAnsi" w:hAnsi="Bookman Old Style" w:cstheme="minorBidi"/>
          <w:lang w:eastAsia="en-US"/>
        </w:rPr>
        <w:t xml:space="preserve"> – </w:t>
      </w:r>
      <w:r w:rsidR="00657F39" w:rsidRPr="00412162">
        <w:rPr>
          <w:rFonts w:ascii="Bookman Old Style" w:eastAsiaTheme="minorHAnsi" w:hAnsi="Bookman Old Style" w:cstheme="minorBidi"/>
          <w:lang w:eastAsia="en-US"/>
        </w:rPr>
        <w:t xml:space="preserve"> </w:t>
      </w:r>
      <w:r w:rsidRPr="00412162">
        <w:rPr>
          <w:rFonts w:ascii="Bookman Old Style" w:eastAsiaTheme="minorHAnsi" w:hAnsi="Bookman Old Style" w:cstheme="minorBidi"/>
          <w:lang w:eastAsia="en-US"/>
        </w:rPr>
        <w:t>за</w:t>
      </w:r>
      <w:r w:rsidR="00657F39" w:rsidRPr="00412162">
        <w:rPr>
          <w:rFonts w:ascii="Bookman Old Style" w:eastAsiaTheme="minorHAnsi" w:hAnsi="Bookman Old Style" w:cstheme="minorBidi"/>
          <w:lang w:eastAsia="en-US"/>
        </w:rPr>
        <w:t xml:space="preserve"> </w:t>
      </w:r>
      <w:r w:rsidRPr="00412162">
        <w:rPr>
          <w:rFonts w:ascii="Bookman Old Style" w:eastAsiaTheme="minorHAnsi" w:hAnsi="Bookman Old Style" w:cstheme="minorBidi"/>
          <w:lang w:eastAsia="en-US"/>
        </w:rPr>
        <w:t xml:space="preserve"> р</w:t>
      </w:r>
      <w:r w:rsidR="00050ACD" w:rsidRPr="00412162">
        <w:rPr>
          <w:rFonts w:ascii="Bookman Old Style" w:eastAsiaTheme="minorHAnsi" w:hAnsi="Bookman Old Style" w:cstheme="minorBidi"/>
          <w:lang w:eastAsia="en-US"/>
        </w:rPr>
        <w:t>озпорядженням</w:t>
      </w:r>
      <w:r w:rsidRPr="00412162">
        <w:rPr>
          <w:rFonts w:ascii="Bookman Old Style" w:eastAsiaTheme="minorHAnsi" w:hAnsi="Bookman Old Style" w:cstheme="minorBidi"/>
          <w:lang w:eastAsia="en-US"/>
        </w:rPr>
        <w:t xml:space="preserve"> </w:t>
      </w:r>
      <w:r w:rsidR="00657F39" w:rsidRPr="00412162">
        <w:rPr>
          <w:rFonts w:ascii="Bookman Old Style" w:eastAsiaTheme="minorHAnsi" w:hAnsi="Bookman Old Style" w:cstheme="minorBidi"/>
          <w:lang w:eastAsia="en-US"/>
        </w:rPr>
        <w:t xml:space="preserve"> </w:t>
      </w:r>
      <w:r w:rsidRPr="00412162">
        <w:rPr>
          <w:rFonts w:ascii="Bookman Old Style" w:eastAsiaTheme="minorHAnsi" w:hAnsi="Bookman Old Style" w:cstheme="minorBidi"/>
          <w:lang w:eastAsia="en-US"/>
        </w:rPr>
        <w:t>Овруцького міського голови) в межах затверджених видатків на оплату праці і економії фонду оплати праці.</w:t>
      </w:r>
    </w:p>
    <w:p w:rsidR="00D67652" w:rsidRPr="00412162" w:rsidRDefault="00D67652" w:rsidP="0086040F">
      <w:pPr>
        <w:pStyle w:val="a9"/>
        <w:shd w:val="clear" w:color="auto" w:fill="FFFFFF"/>
        <w:spacing w:before="0" w:beforeAutospacing="0" w:after="0" w:afterAutospacing="0"/>
        <w:ind w:right="-63"/>
        <w:jc w:val="both"/>
        <w:rPr>
          <w:rFonts w:ascii="Bookman Old Style" w:eastAsiaTheme="minorHAnsi" w:hAnsi="Bookman Old Style" w:cstheme="minorBidi"/>
          <w:lang w:eastAsia="en-US"/>
        </w:rPr>
      </w:pPr>
      <w:r w:rsidRPr="00412162">
        <w:rPr>
          <w:rFonts w:ascii="Bookman Old Style" w:eastAsiaTheme="minorHAnsi" w:hAnsi="Bookman Old Style" w:cstheme="minorBidi"/>
          <w:lang w:eastAsia="en-US"/>
        </w:rPr>
        <w:tab/>
        <w:t xml:space="preserve">  </w:t>
      </w:r>
    </w:p>
    <w:p w:rsidR="00D67652" w:rsidRPr="00412162" w:rsidRDefault="00D67652" w:rsidP="00F61DA4">
      <w:pPr>
        <w:pStyle w:val="a9"/>
        <w:shd w:val="clear" w:color="auto" w:fill="FFFFFF"/>
        <w:tabs>
          <w:tab w:val="left" w:pos="360"/>
        </w:tabs>
        <w:spacing w:before="0" w:beforeAutospacing="0" w:after="0" w:afterAutospacing="0"/>
        <w:ind w:right="-63"/>
        <w:jc w:val="center"/>
        <w:rPr>
          <w:rFonts w:ascii="Bookman Old Style" w:eastAsiaTheme="minorHAnsi" w:hAnsi="Bookman Old Style" w:cstheme="minorBidi"/>
          <w:lang w:eastAsia="en-US"/>
        </w:rPr>
      </w:pPr>
      <w:r w:rsidRPr="00412162">
        <w:rPr>
          <w:rFonts w:ascii="Bookman Old Style" w:eastAsiaTheme="minorHAnsi" w:hAnsi="Bookman Old Style" w:cstheme="minorBidi"/>
          <w:lang w:eastAsia="en-US"/>
        </w:rPr>
        <w:t>V. ПОРЯДОК НАРАХУВАННЯ І ВИПЛАТИ МАТЕРІАЛЬНОЇ ДОПОМОГИ</w:t>
      </w:r>
    </w:p>
    <w:p w:rsidR="00D67652" w:rsidRPr="00412162" w:rsidRDefault="00D67652" w:rsidP="00050ACD">
      <w:pPr>
        <w:pStyle w:val="a9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lang w:eastAsia="en-US"/>
        </w:rPr>
      </w:pPr>
      <w:r w:rsidRPr="00412162">
        <w:rPr>
          <w:rFonts w:ascii="Bookman Old Style" w:eastAsiaTheme="minorHAnsi" w:hAnsi="Bookman Old Style" w:cstheme="minorBidi"/>
          <w:lang w:eastAsia="en-US"/>
        </w:rPr>
        <w:tab/>
        <w:t>1. Нарахування і виплата матеріальної допомоги працівник</w:t>
      </w:r>
      <w:r w:rsidR="006C5725" w:rsidRPr="00412162">
        <w:rPr>
          <w:rFonts w:ascii="Bookman Old Style" w:eastAsiaTheme="minorHAnsi" w:hAnsi="Bookman Old Style" w:cstheme="minorBidi"/>
          <w:lang w:eastAsia="en-US"/>
        </w:rPr>
        <w:t>ам</w:t>
      </w:r>
      <w:r w:rsidRPr="00412162">
        <w:rPr>
          <w:rFonts w:ascii="Bookman Old Style" w:eastAsiaTheme="minorHAnsi" w:hAnsi="Bookman Old Style" w:cstheme="minorBidi"/>
          <w:lang w:eastAsia="en-US"/>
        </w:rPr>
        <w:t xml:space="preserve"> здійснюється згідно чинного законодавства </w:t>
      </w:r>
      <w:r w:rsidR="00050ACD" w:rsidRPr="00412162">
        <w:rPr>
          <w:rFonts w:ascii="Bookman Old Style" w:eastAsiaTheme="minorHAnsi" w:hAnsi="Bookman Old Style" w:cstheme="minorBidi"/>
          <w:lang w:eastAsia="en-US"/>
        </w:rPr>
        <w:t xml:space="preserve">в розмірах визначених  наказом директора </w:t>
      </w:r>
      <w:r w:rsidR="00F61DA4">
        <w:rPr>
          <w:rFonts w:ascii="Bookman Old Style" w:eastAsiaTheme="minorHAnsi" w:hAnsi="Bookman Old Style" w:cstheme="minorBidi"/>
          <w:lang w:eastAsia="en-US"/>
        </w:rPr>
        <w:t>Трудового архіву</w:t>
      </w:r>
      <w:r w:rsidR="00050ACD" w:rsidRPr="00412162">
        <w:rPr>
          <w:rFonts w:ascii="Bookman Old Style" w:eastAsiaTheme="minorHAnsi" w:hAnsi="Bookman Old Style" w:cstheme="minorBidi"/>
          <w:lang w:eastAsia="en-US"/>
        </w:rPr>
        <w:t xml:space="preserve">, а директору в розмірі визначеному Розпорядженням міського голови </w:t>
      </w:r>
      <w:r w:rsidRPr="00412162">
        <w:rPr>
          <w:rFonts w:ascii="Bookman Old Style" w:eastAsiaTheme="minorHAnsi" w:hAnsi="Bookman Old Style" w:cstheme="minorBidi"/>
          <w:lang w:eastAsia="en-US"/>
        </w:rPr>
        <w:t>в межах наявних асигнувань на оплату праці.</w:t>
      </w:r>
    </w:p>
    <w:p w:rsidR="00D67652" w:rsidRPr="00412162" w:rsidRDefault="00D67652" w:rsidP="00D67652">
      <w:pPr>
        <w:pStyle w:val="a9"/>
        <w:shd w:val="clear" w:color="auto" w:fill="FFFFFF"/>
        <w:spacing w:before="0" w:beforeAutospacing="0" w:after="0" w:afterAutospacing="0"/>
        <w:ind w:right="-142"/>
        <w:jc w:val="both"/>
        <w:rPr>
          <w:rFonts w:ascii="Bookman Old Style" w:eastAsiaTheme="minorHAnsi" w:hAnsi="Bookman Old Style" w:cstheme="minorBidi"/>
          <w:lang w:eastAsia="en-US"/>
        </w:rPr>
      </w:pPr>
      <w:r w:rsidRPr="00412162">
        <w:rPr>
          <w:rFonts w:ascii="Bookman Old Style" w:eastAsiaTheme="minorHAnsi" w:hAnsi="Bookman Old Style" w:cstheme="minorBidi"/>
          <w:lang w:eastAsia="en-US"/>
        </w:rPr>
        <w:tab/>
        <w:t xml:space="preserve">2. </w:t>
      </w:r>
      <w:r w:rsidR="006C5725" w:rsidRPr="00412162">
        <w:rPr>
          <w:rFonts w:ascii="Bookman Old Style" w:eastAsiaTheme="minorHAnsi" w:hAnsi="Bookman Old Style" w:cstheme="minorBidi"/>
          <w:lang w:eastAsia="en-US"/>
        </w:rPr>
        <w:t xml:space="preserve">Директор </w:t>
      </w:r>
      <w:r w:rsidRPr="00412162">
        <w:rPr>
          <w:rFonts w:ascii="Bookman Old Style" w:eastAsiaTheme="minorHAnsi" w:hAnsi="Bookman Old Style" w:cstheme="minorBidi"/>
          <w:lang w:eastAsia="en-US"/>
        </w:rPr>
        <w:t>має право зменшити розмір, або позбавити працівника матеріальної допомоги повністю або частково при наявності наказів, відповідних актів за виробничі упущення чи недоліки та порушення трудової дисципліни згідно чинного законодавства.</w:t>
      </w:r>
    </w:p>
    <w:p w:rsidR="00D67652" w:rsidRPr="00412162" w:rsidRDefault="00D67652" w:rsidP="00D67652">
      <w:pPr>
        <w:pStyle w:val="a9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lang w:eastAsia="en-US"/>
        </w:rPr>
      </w:pPr>
      <w:r w:rsidRPr="00412162">
        <w:rPr>
          <w:rFonts w:ascii="Bookman Old Style" w:eastAsiaTheme="minorHAnsi" w:hAnsi="Bookman Old Style" w:cstheme="minorBidi"/>
          <w:lang w:eastAsia="en-US"/>
        </w:rPr>
        <w:t> </w:t>
      </w:r>
    </w:p>
    <w:p w:rsidR="00D67652" w:rsidRPr="00412162" w:rsidRDefault="00D67652" w:rsidP="00D67652">
      <w:pPr>
        <w:pStyle w:val="a9"/>
        <w:shd w:val="clear" w:color="auto" w:fill="FFFFFF"/>
        <w:spacing w:before="0" w:beforeAutospacing="0" w:after="0" w:afterAutospacing="0"/>
        <w:jc w:val="center"/>
        <w:rPr>
          <w:rFonts w:ascii="Bookman Old Style" w:eastAsiaTheme="minorHAnsi" w:hAnsi="Bookman Old Style" w:cstheme="minorBidi"/>
          <w:lang w:eastAsia="en-US"/>
        </w:rPr>
      </w:pPr>
      <w:r w:rsidRPr="00412162">
        <w:rPr>
          <w:rFonts w:ascii="Bookman Old Style" w:eastAsiaTheme="minorHAnsi" w:hAnsi="Bookman Old Style" w:cstheme="minorBidi"/>
          <w:lang w:eastAsia="en-US"/>
        </w:rPr>
        <w:t>VІ.ВІДПОВІДАЛЬНІСТЬ СТОРІН ТА ВИРІШЕННЯ СПОРІВ</w:t>
      </w:r>
    </w:p>
    <w:p w:rsidR="00D67652" w:rsidRPr="00412162" w:rsidRDefault="00D67652" w:rsidP="00D67652">
      <w:pPr>
        <w:pStyle w:val="a9"/>
        <w:shd w:val="clear" w:color="auto" w:fill="FFFFFF"/>
        <w:spacing w:before="0" w:beforeAutospacing="0" w:after="0" w:afterAutospacing="0"/>
        <w:ind w:right="-63"/>
        <w:jc w:val="both"/>
        <w:rPr>
          <w:rFonts w:ascii="Bookman Old Style" w:eastAsiaTheme="minorHAnsi" w:hAnsi="Bookman Old Style" w:cstheme="minorBidi"/>
          <w:lang w:eastAsia="en-US"/>
        </w:rPr>
      </w:pPr>
      <w:r w:rsidRPr="00412162">
        <w:rPr>
          <w:rFonts w:ascii="Bookman Old Style" w:eastAsiaTheme="minorHAnsi" w:hAnsi="Bookman Old Style" w:cstheme="minorBidi"/>
          <w:lang w:eastAsia="en-US"/>
        </w:rPr>
        <w:tab/>
        <w:t xml:space="preserve">1. </w:t>
      </w:r>
      <w:r w:rsidR="006C5725" w:rsidRPr="00412162">
        <w:rPr>
          <w:rFonts w:ascii="Bookman Old Style" w:eastAsiaTheme="minorHAnsi" w:hAnsi="Bookman Old Style" w:cstheme="minorBidi"/>
          <w:lang w:eastAsia="en-US"/>
        </w:rPr>
        <w:t>Директор</w:t>
      </w:r>
      <w:r w:rsidRPr="00412162">
        <w:rPr>
          <w:rFonts w:ascii="Bookman Old Style" w:eastAsiaTheme="minorHAnsi" w:hAnsi="Bookman Old Style" w:cstheme="minorBidi"/>
          <w:lang w:eastAsia="en-US"/>
        </w:rPr>
        <w:t xml:space="preserve"> відповідно до своїх повноважень нес</w:t>
      </w:r>
      <w:r w:rsidR="006C5725" w:rsidRPr="00412162">
        <w:rPr>
          <w:rFonts w:ascii="Bookman Old Style" w:eastAsiaTheme="minorHAnsi" w:hAnsi="Bookman Old Style" w:cstheme="minorBidi"/>
          <w:lang w:eastAsia="en-US"/>
        </w:rPr>
        <w:t>е</w:t>
      </w:r>
      <w:r w:rsidRPr="00412162">
        <w:rPr>
          <w:rFonts w:ascii="Bookman Old Style" w:eastAsiaTheme="minorHAnsi" w:hAnsi="Bookman Old Style" w:cstheme="minorBidi"/>
          <w:lang w:eastAsia="en-US"/>
        </w:rPr>
        <w:t xml:space="preserve"> персональну відповідальність за своєчасне та правильне визначення розміру премії, матеріальної допомоги згідно з чинним законодавством.</w:t>
      </w:r>
    </w:p>
    <w:p w:rsidR="00D67652" w:rsidRPr="00412162" w:rsidRDefault="00D67652" w:rsidP="00D67652">
      <w:pPr>
        <w:pStyle w:val="a9"/>
        <w:shd w:val="clear" w:color="auto" w:fill="FFFFFF"/>
        <w:spacing w:before="0" w:beforeAutospacing="0" w:after="0" w:afterAutospacing="0"/>
        <w:ind w:right="-63"/>
        <w:jc w:val="both"/>
        <w:rPr>
          <w:rFonts w:ascii="Bookman Old Style" w:eastAsiaTheme="minorHAnsi" w:hAnsi="Bookman Old Style" w:cstheme="minorBidi"/>
          <w:lang w:eastAsia="en-US"/>
        </w:rPr>
      </w:pPr>
      <w:r w:rsidRPr="00412162">
        <w:rPr>
          <w:rFonts w:ascii="Bookman Old Style" w:eastAsiaTheme="minorHAnsi" w:hAnsi="Bookman Old Style" w:cstheme="minorBidi"/>
          <w:lang w:eastAsia="en-US"/>
        </w:rPr>
        <w:tab/>
        <w:t>2. Суперечки з цього приводу розглядаються зацікавленими сторонами в судовому порядку.</w:t>
      </w:r>
    </w:p>
    <w:p w:rsidR="00F61DA4" w:rsidRDefault="00D67652" w:rsidP="00D67652">
      <w:pPr>
        <w:pStyle w:val="a9"/>
        <w:spacing w:before="0" w:beforeAutospacing="0" w:after="0" w:afterAutospacing="0"/>
        <w:rPr>
          <w:rFonts w:ascii="Bookman Old Style" w:eastAsiaTheme="minorHAnsi" w:hAnsi="Bookman Old Style" w:cstheme="minorBidi"/>
          <w:lang w:eastAsia="en-US"/>
        </w:rPr>
      </w:pPr>
      <w:r w:rsidRPr="00412162">
        <w:rPr>
          <w:rFonts w:ascii="Bookman Old Style" w:eastAsiaTheme="minorHAnsi" w:hAnsi="Bookman Old Style" w:cstheme="minorBidi"/>
          <w:lang w:eastAsia="en-US"/>
        </w:rPr>
        <w:t> </w:t>
      </w:r>
    </w:p>
    <w:p w:rsidR="00F61DA4" w:rsidRDefault="00F61DA4" w:rsidP="00D67652">
      <w:pPr>
        <w:pStyle w:val="a9"/>
        <w:spacing w:before="0" w:beforeAutospacing="0" w:after="0" w:afterAutospacing="0"/>
        <w:rPr>
          <w:rFonts w:ascii="Bookman Old Style" w:eastAsiaTheme="minorHAnsi" w:hAnsi="Bookman Old Style" w:cstheme="minorBidi"/>
          <w:lang w:eastAsia="en-US"/>
        </w:rPr>
      </w:pPr>
    </w:p>
    <w:p w:rsidR="00D67652" w:rsidRPr="00412162" w:rsidRDefault="00D67652" w:rsidP="00D67652">
      <w:pPr>
        <w:pStyle w:val="a9"/>
        <w:spacing w:before="0" w:beforeAutospacing="0" w:after="0" w:afterAutospacing="0"/>
        <w:rPr>
          <w:rFonts w:ascii="Bookman Old Style" w:eastAsiaTheme="minorHAnsi" w:hAnsi="Bookman Old Style" w:cstheme="minorBidi"/>
          <w:lang w:eastAsia="en-US"/>
        </w:rPr>
      </w:pPr>
      <w:r w:rsidRPr="00412162">
        <w:rPr>
          <w:rFonts w:ascii="Bookman Old Style" w:eastAsiaTheme="minorHAnsi" w:hAnsi="Bookman Old Style" w:cstheme="minorBidi"/>
          <w:lang w:eastAsia="en-US"/>
        </w:rPr>
        <w:t>  </w:t>
      </w:r>
    </w:p>
    <w:p w:rsidR="003C7D9D" w:rsidRPr="00412162" w:rsidRDefault="00F61DA4" w:rsidP="00050A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Секретар ради                                                                                        І. М. </w:t>
      </w:r>
      <w:proofErr w:type="spellStart"/>
      <w:r>
        <w:rPr>
          <w:rFonts w:ascii="Bookman Old Style" w:hAnsi="Bookman Old Style"/>
          <w:sz w:val="24"/>
          <w:szCs w:val="24"/>
        </w:rPr>
        <w:t>Дєдух</w:t>
      </w:r>
      <w:proofErr w:type="spellEnd"/>
    </w:p>
    <w:sectPr w:rsidR="003C7D9D" w:rsidRPr="00412162" w:rsidSect="003C7D9D"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D6B87"/>
    <w:multiLevelType w:val="hybridMultilevel"/>
    <w:tmpl w:val="E35849A8"/>
    <w:lvl w:ilvl="0" w:tplc="131EEB90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BAEC6D0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C95E94F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987C7B8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0D28167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6458EC0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6F50BCA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27BEF44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6F6A9E4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19014AD"/>
    <w:multiLevelType w:val="hybridMultilevel"/>
    <w:tmpl w:val="12D60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15F5B"/>
    <w:multiLevelType w:val="hybridMultilevel"/>
    <w:tmpl w:val="8584B876"/>
    <w:lvl w:ilvl="0" w:tplc="EC8C6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AA6DDA"/>
    <w:multiLevelType w:val="hybridMultilevel"/>
    <w:tmpl w:val="0742AC24"/>
    <w:lvl w:ilvl="0" w:tplc="3156FF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F2E30"/>
    <w:multiLevelType w:val="hybridMultilevel"/>
    <w:tmpl w:val="3FD2B8F8"/>
    <w:lvl w:ilvl="0" w:tplc="3156FF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69"/>
    <w:rsid w:val="00002734"/>
    <w:rsid w:val="00030210"/>
    <w:rsid w:val="00050ACD"/>
    <w:rsid w:val="00057007"/>
    <w:rsid w:val="00060850"/>
    <w:rsid w:val="000D641C"/>
    <w:rsid w:val="000D70AC"/>
    <w:rsid w:val="00134D8B"/>
    <w:rsid w:val="00165867"/>
    <w:rsid w:val="001A6A60"/>
    <w:rsid w:val="002045E0"/>
    <w:rsid w:val="00216ECF"/>
    <w:rsid w:val="002205D0"/>
    <w:rsid w:val="00231B22"/>
    <w:rsid w:val="0024547D"/>
    <w:rsid w:val="00385E82"/>
    <w:rsid w:val="003A07DB"/>
    <w:rsid w:val="003C7D9D"/>
    <w:rsid w:val="003E205A"/>
    <w:rsid w:val="00412162"/>
    <w:rsid w:val="00445369"/>
    <w:rsid w:val="00445614"/>
    <w:rsid w:val="004711CE"/>
    <w:rsid w:val="004D3115"/>
    <w:rsid w:val="004F69DF"/>
    <w:rsid w:val="00572B3E"/>
    <w:rsid w:val="00586471"/>
    <w:rsid w:val="00592A9E"/>
    <w:rsid w:val="005B2FAC"/>
    <w:rsid w:val="005C50A0"/>
    <w:rsid w:val="005F2DF5"/>
    <w:rsid w:val="00657F39"/>
    <w:rsid w:val="006658BC"/>
    <w:rsid w:val="006750AA"/>
    <w:rsid w:val="00691C25"/>
    <w:rsid w:val="006C5725"/>
    <w:rsid w:val="006D4403"/>
    <w:rsid w:val="006F04B7"/>
    <w:rsid w:val="007052F2"/>
    <w:rsid w:val="00722A49"/>
    <w:rsid w:val="00757CBD"/>
    <w:rsid w:val="00800A1E"/>
    <w:rsid w:val="0086040F"/>
    <w:rsid w:val="008779B9"/>
    <w:rsid w:val="008A2980"/>
    <w:rsid w:val="008C5BBE"/>
    <w:rsid w:val="008E4C7D"/>
    <w:rsid w:val="009319B3"/>
    <w:rsid w:val="00983A99"/>
    <w:rsid w:val="009A63F3"/>
    <w:rsid w:val="00A66A50"/>
    <w:rsid w:val="00AA089D"/>
    <w:rsid w:val="00AE401E"/>
    <w:rsid w:val="00B151D8"/>
    <w:rsid w:val="00B83E6B"/>
    <w:rsid w:val="00B96727"/>
    <w:rsid w:val="00BC44EE"/>
    <w:rsid w:val="00BE797D"/>
    <w:rsid w:val="00C243BF"/>
    <w:rsid w:val="00CE203B"/>
    <w:rsid w:val="00D67652"/>
    <w:rsid w:val="00D91069"/>
    <w:rsid w:val="00DE0627"/>
    <w:rsid w:val="00DE0ACD"/>
    <w:rsid w:val="00E96153"/>
    <w:rsid w:val="00EE445D"/>
    <w:rsid w:val="00F551D4"/>
    <w:rsid w:val="00F61DA4"/>
    <w:rsid w:val="00F726AB"/>
    <w:rsid w:val="00F95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DF6AD-0129-40BB-A64B-68C54E45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586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6586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ACD"/>
    <w:pPr>
      <w:ind w:left="720"/>
      <w:contextualSpacing/>
    </w:pPr>
  </w:style>
  <w:style w:type="paragraph" w:styleId="a4">
    <w:name w:val="No Spacing"/>
    <w:uiPriority w:val="1"/>
    <w:qFormat/>
    <w:rsid w:val="0003021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3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21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7052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052F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">
    <w:name w:val="Основной текст (3)_"/>
    <w:link w:val="30"/>
    <w:locked/>
    <w:rsid w:val="007052F2"/>
    <w:rPr>
      <w:rFonts w:ascii="Sylfaen" w:hAnsi="Sylfaen"/>
      <w:b/>
      <w:bCs/>
      <w:spacing w:val="10"/>
      <w:sz w:val="24"/>
      <w:szCs w:val="24"/>
      <w:shd w:val="clear" w:color="auto" w:fill="FFFFFF"/>
    </w:rPr>
  </w:style>
  <w:style w:type="character" w:customStyle="1" w:styleId="21">
    <w:name w:val="Заголовок №2_"/>
    <w:link w:val="22"/>
    <w:locked/>
    <w:rsid w:val="007052F2"/>
    <w:rPr>
      <w:rFonts w:ascii="Sylfaen" w:hAnsi="Sylfaen"/>
      <w:b/>
      <w:bCs/>
      <w:spacing w:val="10"/>
      <w:sz w:val="24"/>
      <w:szCs w:val="24"/>
      <w:shd w:val="clear" w:color="auto" w:fill="FFFFFF"/>
    </w:rPr>
  </w:style>
  <w:style w:type="character" w:customStyle="1" w:styleId="11">
    <w:name w:val="Основной текст + 11"/>
    <w:aliases w:val="5 pt1,Интервал 0 pt2"/>
    <w:rsid w:val="007052F2"/>
    <w:rPr>
      <w:rFonts w:ascii="Sylfaen" w:hAnsi="Sylfaen" w:cs="Sylfaen"/>
      <w:spacing w:val="10"/>
      <w:sz w:val="23"/>
      <w:szCs w:val="23"/>
    </w:rPr>
  </w:style>
  <w:style w:type="paragraph" w:customStyle="1" w:styleId="30">
    <w:name w:val="Основной текст (3)"/>
    <w:basedOn w:val="a"/>
    <w:link w:val="3"/>
    <w:rsid w:val="007052F2"/>
    <w:pPr>
      <w:shd w:val="clear" w:color="auto" w:fill="FFFFFF"/>
      <w:spacing w:after="0" w:line="307" w:lineRule="exact"/>
    </w:pPr>
    <w:rPr>
      <w:rFonts w:ascii="Sylfaen" w:hAnsi="Sylfaen"/>
      <w:b/>
      <w:bCs/>
      <w:spacing w:val="10"/>
      <w:sz w:val="24"/>
      <w:szCs w:val="24"/>
    </w:rPr>
  </w:style>
  <w:style w:type="paragraph" w:customStyle="1" w:styleId="22">
    <w:name w:val="Заголовок №2"/>
    <w:basedOn w:val="a"/>
    <w:link w:val="21"/>
    <w:rsid w:val="007052F2"/>
    <w:pPr>
      <w:shd w:val="clear" w:color="auto" w:fill="FFFFFF"/>
      <w:spacing w:before="300" w:after="360" w:line="240" w:lineRule="atLeast"/>
      <w:outlineLvl w:val="1"/>
    </w:pPr>
    <w:rPr>
      <w:rFonts w:ascii="Sylfaen" w:hAnsi="Sylfaen"/>
      <w:b/>
      <w:bCs/>
      <w:spacing w:val="10"/>
      <w:sz w:val="24"/>
      <w:szCs w:val="24"/>
    </w:rPr>
  </w:style>
  <w:style w:type="paragraph" w:styleId="a9">
    <w:name w:val="Normal (Web)"/>
    <w:basedOn w:val="a"/>
    <w:uiPriority w:val="99"/>
    <w:unhideWhenUsed/>
    <w:rsid w:val="00D67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658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6586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a">
    <w:name w:val="Название Знак"/>
    <w:link w:val="ab"/>
    <w:locked/>
    <w:rsid w:val="00165867"/>
    <w:rPr>
      <w:rFonts w:ascii="Bookman Old Style" w:eastAsia="Calibri" w:hAnsi="Bookman Old Style"/>
      <w:sz w:val="28"/>
      <w:szCs w:val="24"/>
      <w:lang w:eastAsia="ru-RU"/>
    </w:rPr>
  </w:style>
  <w:style w:type="paragraph" w:styleId="ab">
    <w:name w:val="Title"/>
    <w:basedOn w:val="a"/>
    <w:link w:val="aa"/>
    <w:qFormat/>
    <w:rsid w:val="00165867"/>
    <w:pPr>
      <w:spacing w:after="0" w:line="240" w:lineRule="auto"/>
      <w:jc w:val="center"/>
    </w:pPr>
    <w:rPr>
      <w:rFonts w:ascii="Bookman Old Style" w:eastAsia="Calibri" w:hAnsi="Bookman Old Style"/>
      <w:sz w:val="28"/>
      <w:szCs w:val="24"/>
      <w:lang w:eastAsia="ru-RU"/>
    </w:rPr>
  </w:style>
  <w:style w:type="character" w:customStyle="1" w:styleId="12">
    <w:name w:val="Название Знак1"/>
    <w:basedOn w:val="a0"/>
    <w:uiPriority w:val="10"/>
    <w:rsid w:val="001658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TML">
    <w:name w:val="HTML Preformatted"/>
    <w:basedOn w:val="a"/>
    <w:link w:val="HTML0"/>
    <w:uiPriority w:val="99"/>
    <w:unhideWhenUsed/>
    <w:rsid w:val="002205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05D0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2</cp:revision>
  <cp:lastPrinted>2020-05-05T06:02:00Z</cp:lastPrinted>
  <dcterms:created xsi:type="dcterms:W3CDTF">2020-05-13T08:03:00Z</dcterms:created>
  <dcterms:modified xsi:type="dcterms:W3CDTF">2020-05-13T08:03:00Z</dcterms:modified>
</cp:coreProperties>
</file>