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573" w:rsidRPr="006A6573" w:rsidRDefault="006A6573" w:rsidP="006A6573">
      <w:pP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0"/>
          <w:lang w:eastAsia="ru-RU"/>
        </w:rPr>
      </w:pPr>
      <w:r w:rsidRPr="006A6573">
        <w:rPr>
          <w:rFonts w:ascii="Pragmatica" w:eastAsia="Times New Roman" w:hAnsi="Pragmatica" w:cs="Times New Roman"/>
          <w:noProof/>
          <w:sz w:val="32"/>
          <w:szCs w:val="32"/>
          <w:lang w:val="ru-RU" w:eastAsia="ru-RU"/>
        </w:rPr>
        <w:drawing>
          <wp:inline distT="0" distB="0" distL="0" distR="0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6573" w:rsidRPr="006A6573" w:rsidRDefault="006A6573" w:rsidP="006A6573">
      <w:pP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0"/>
          <w:lang w:eastAsia="ru-RU"/>
        </w:rPr>
      </w:pPr>
      <w:r w:rsidRPr="006A6573">
        <w:rPr>
          <w:rFonts w:ascii="Bookman Old Style" w:eastAsia="Times New Roman" w:hAnsi="Bookman Old Style" w:cs="Times New Roman"/>
          <w:sz w:val="24"/>
          <w:szCs w:val="20"/>
          <w:lang w:eastAsia="ru-RU"/>
        </w:rPr>
        <w:t>У К Р А Ї Н А</w:t>
      </w:r>
    </w:p>
    <w:p w:rsidR="006A6573" w:rsidRDefault="006A6573" w:rsidP="006A6573">
      <w:pP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0"/>
          <w:lang w:eastAsia="ru-RU"/>
        </w:rPr>
      </w:pPr>
      <w:r w:rsidRPr="006A6573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Овруцька міська рада </w:t>
      </w:r>
    </w:p>
    <w:p w:rsidR="00181D20" w:rsidRPr="006A6573" w:rsidRDefault="00181D20" w:rsidP="006A6573">
      <w:pP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0"/>
          <w:lang w:eastAsia="ru-RU"/>
        </w:rPr>
      </w:pPr>
    </w:p>
    <w:p w:rsidR="006A6573" w:rsidRPr="006A6573" w:rsidRDefault="006A6573" w:rsidP="006A6573">
      <w:pPr>
        <w:keepNext/>
        <w:spacing w:after="0" w:line="240" w:lineRule="auto"/>
        <w:jc w:val="center"/>
        <w:outlineLvl w:val="8"/>
        <w:rPr>
          <w:rFonts w:ascii="Georgia" w:eastAsia="Times New Roman" w:hAnsi="Georgia" w:cs="Tahoma"/>
          <w:b/>
          <w:i/>
          <w:sz w:val="24"/>
          <w:szCs w:val="24"/>
          <w:lang w:eastAsia="ru-RU"/>
        </w:rPr>
      </w:pPr>
      <w:r w:rsidRPr="006A6573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>Р І Ш Е Н Н Я</w:t>
      </w:r>
    </w:p>
    <w:p w:rsidR="006A6573" w:rsidRPr="006A6573" w:rsidRDefault="006A6573" w:rsidP="006A657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8151A" w:rsidRPr="00F4326A" w:rsidRDefault="00EB5548" w:rsidP="0028151A">
      <w:pPr>
        <w:keepNext/>
        <w:spacing w:after="0" w:line="240" w:lineRule="auto"/>
        <w:outlineLvl w:val="0"/>
        <w:rPr>
          <w:rFonts w:ascii="Georgia" w:eastAsia="Times New Roman" w:hAnsi="Georgia" w:cs="Tahoma"/>
          <w:b/>
          <w:i/>
          <w:sz w:val="24"/>
          <w:szCs w:val="24"/>
          <w:lang w:eastAsia="ru-RU"/>
        </w:rPr>
      </w:pPr>
      <w:r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 xml:space="preserve">Сорок </w:t>
      </w:r>
      <w:r w:rsidR="00BC34C9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>дев</w:t>
      </w:r>
      <w:r w:rsidR="00722A1B" w:rsidRPr="00722A1B">
        <w:rPr>
          <w:rFonts w:ascii="Georgia" w:eastAsia="Times New Roman" w:hAnsi="Georgia" w:cs="Tahoma"/>
          <w:b/>
          <w:i/>
          <w:sz w:val="24"/>
          <w:szCs w:val="24"/>
          <w:lang w:val="ru-RU" w:eastAsia="ru-RU"/>
        </w:rPr>
        <w:t>`</w:t>
      </w:r>
      <w:r w:rsidR="00BC34C9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 xml:space="preserve">ята </w:t>
      </w:r>
      <w:r w:rsidR="0028151A" w:rsidRPr="00F4326A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 xml:space="preserve"> сесія     </w:t>
      </w:r>
      <w:r w:rsidR="0028151A" w:rsidRPr="00F4326A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ab/>
      </w:r>
      <w:r w:rsidR="0028151A" w:rsidRPr="00F4326A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ab/>
        <w:t xml:space="preserve">                      </w:t>
      </w:r>
      <w:r w:rsidR="00D13A7D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 xml:space="preserve">  </w:t>
      </w:r>
      <w:r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 xml:space="preserve">               </w:t>
      </w:r>
      <w:r w:rsidR="00D13A7D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 xml:space="preserve"> </w:t>
      </w:r>
      <w:r w:rsidR="0028151A" w:rsidRPr="00F4326A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 xml:space="preserve">        </w:t>
      </w:r>
      <w:r w:rsidR="00F1019E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 xml:space="preserve">       </w:t>
      </w:r>
      <w:r w:rsidR="0028151A" w:rsidRPr="00F4326A">
        <w:rPr>
          <w:rFonts w:ascii="Georgia" w:eastAsia="Times New Roman" w:hAnsi="Georgia" w:cs="Tahoma"/>
          <w:b/>
          <w:i/>
          <w:sz w:val="24"/>
          <w:szCs w:val="24"/>
          <w:lang w:eastAsia="ru-RU"/>
        </w:rPr>
        <w:t>VІІ  скликання</w:t>
      </w:r>
    </w:p>
    <w:p w:rsidR="0028151A" w:rsidRPr="00F4326A" w:rsidRDefault="0028151A" w:rsidP="0028151A">
      <w:pPr>
        <w:spacing w:after="0" w:line="240" w:lineRule="auto"/>
        <w:rPr>
          <w:rFonts w:ascii="Bookman Old Style" w:eastAsia="Times New Roman" w:hAnsi="Bookman Old Style" w:cs="Times New Roman"/>
          <w:sz w:val="16"/>
          <w:szCs w:val="16"/>
          <w:lang w:eastAsia="ru-RU"/>
        </w:rPr>
      </w:pPr>
    </w:p>
    <w:p w:rsidR="0028151A" w:rsidRPr="00F4326A" w:rsidRDefault="0028151A" w:rsidP="0028151A">
      <w:pPr>
        <w:keepNext/>
        <w:spacing w:after="0" w:line="240" w:lineRule="auto"/>
        <w:outlineLvl w:val="0"/>
        <w:rPr>
          <w:rFonts w:ascii="Bookman Old Style" w:eastAsia="Times New Roman" w:hAnsi="Bookman Old Style" w:cs="Times New Roman"/>
          <w:sz w:val="24"/>
          <w:szCs w:val="20"/>
          <w:lang w:eastAsia="ru-RU"/>
        </w:rPr>
      </w:pPr>
      <w:r w:rsidRPr="00F4326A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Від  </w:t>
      </w:r>
      <w:r w:rsidR="00BC34C9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21 серпня </w:t>
      </w:r>
      <w:r w:rsidR="0080506E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 </w:t>
      </w:r>
      <w:r w:rsidR="00EB5548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 </w:t>
      </w:r>
      <w:r w:rsidR="00EB54B9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 </w:t>
      </w:r>
      <w:r w:rsidR="00E46F66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 </w:t>
      </w:r>
      <w:r w:rsidRPr="00F4326A">
        <w:rPr>
          <w:rFonts w:ascii="Bookman Old Style" w:eastAsia="Times New Roman" w:hAnsi="Bookman Old Style" w:cs="Times New Roman"/>
          <w:sz w:val="24"/>
          <w:szCs w:val="20"/>
          <w:lang w:eastAsia="ru-RU"/>
        </w:rPr>
        <w:t>20</w:t>
      </w:r>
      <w:r w:rsidR="00EB54B9">
        <w:rPr>
          <w:rFonts w:ascii="Bookman Old Style" w:eastAsia="Times New Roman" w:hAnsi="Bookman Old Style" w:cs="Times New Roman"/>
          <w:sz w:val="24"/>
          <w:szCs w:val="20"/>
          <w:lang w:eastAsia="ru-RU"/>
        </w:rPr>
        <w:t>20</w:t>
      </w:r>
      <w:r w:rsidRPr="00F4326A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 року    </w:t>
      </w:r>
      <w:r w:rsidR="00EB5548">
        <w:rPr>
          <w:rFonts w:ascii="Bookman Old Style" w:eastAsia="Times New Roman" w:hAnsi="Bookman Old Style" w:cs="Times New Roman"/>
          <w:sz w:val="24"/>
          <w:szCs w:val="20"/>
          <w:lang w:eastAsia="ru-RU"/>
        </w:rPr>
        <w:t xml:space="preserve"> </w:t>
      </w:r>
      <w:r w:rsidR="00F25685">
        <w:rPr>
          <w:rFonts w:ascii="Bookman Old Style" w:eastAsia="Times New Roman" w:hAnsi="Bookman Old Style" w:cs="Times New Roman"/>
          <w:sz w:val="24"/>
          <w:szCs w:val="20"/>
          <w:lang w:eastAsia="ru-RU"/>
        </w:rPr>
        <w:t>№</w:t>
      </w:r>
    </w:p>
    <w:p w:rsidR="0028151A" w:rsidRPr="00C5749F" w:rsidRDefault="0028151A" w:rsidP="0028151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8151A" w:rsidRPr="00C5749F" w:rsidRDefault="0028151A" w:rsidP="0028151A">
      <w:pPr>
        <w:spacing w:after="0" w:line="240" w:lineRule="auto"/>
        <w:ind w:right="5035"/>
        <w:jc w:val="both"/>
        <w:outlineLvl w:val="4"/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</w:pPr>
      <w:r w:rsidRPr="00C5749F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 xml:space="preserve">Про зняття з контролю окремих </w:t>
      </w:r>
    </w:p>
    <w:p w:rsidR="0028151A" w:rsidRPr="00C5749F" w:rsidRDefault="0028151A" w:rsidP="0028151A">
      <w:pPr>
        <w:spacing w:after="0" w:line="240" w:lineRule="auto"/>
        <w:ind w:right="5035"/>
        <w:jc w:val="both"/>
        <w:outlineLvl w:val="4"/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</w:pPr>
      <w:r w:rsidRPr="00C5749F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>рішень міської ради</w:t>
      </w:r>
    </w:p>
    <w:p w:rsidR="0028151A" w:rsidRPr="00096F03" w:rsidRDefault="0028151A" w:rsidP="0028151A">
      <w:pPr>
        <w:spacing w:after="0" w:line="240" w:lineRule="auto"/>
        <w:rPr>
          <w:rFonts w:ascii="Times New Roman" w:eastAsia="Times New Roman" w:hAnsi="Times New Roman" w:cs="Times New Roman"/>
          <w:color w:val="FF0000"/>
          <w:lang w:eastAsia="ru-RU"/>
        </w:rPr>
      </w:pPr>
    </w:p>
    <w:p w:rsidR="0028151A" w:rsidRPr="00D13A7D" w:rsidRDefault="0028151A" w:rsidP="0028151A">
      <w:pPr>
        <w:spacing w:after="0" w:line="240" w:lineRule="auto"/>
        <w:ind w:right="-5" w:firstLine="708"/>
        <w:jc w:val="both"/>
        <w:outlineLvl w:val="4"/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</w:pPr>
      <w:r w:rsidRPr="00D13A7D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>У зв’язку з виконанням намічених завдань та з закінченням термінів виконання</w:t>
      </w:r>
      <w:r w:rsidRPr="00E649C7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>,</w:t>
      </w:r>
      <w:r w:rsidRPr="00D13A7D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 xml:space="preserve"> керуючись ст. 26 Закону України «Про місцеве самоврядування в Україні», враховуючи рекомендації засідання постійн</w:t>
      </w:r>
      <w:r w:rsidR="00F1019E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>ої</w:t>
      </w:r>
      <w:r w:rsidRPr="00D13A7D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 xml:space="preserve"> комісі</w:t>
      </w:r>
      <w:r w:rsidR="00F1019E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>ї</w:t>
      </w:r>
      <w:r w:rsidRPr="00D13A7D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 xml:space="preserve"> міської ради,</w:t>
      </w:r>
      <w:r w:rsidRPr="00D13A7D">
        <w:rPr>
          <w:rFonts w:ascii="Bookman Old Style" w:eastAsia="Times New Roman" w:hAnsi="Bookman Old Style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D13A7D"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  <w:t xml:space="preserve">міська рада </w:t>
      </w:r>
    </w:p>
    <w:p w:rsidR="0028151A" w:rsidRPr="00D13A7D" w:rsidRDefault="0028151A" w:rsidP="0028151A">
      <w:pPr>
        <w:spacing w:after="0" w:line="240" w:lineRule="auto"/>
        <w:ind w:right="-5" w:firstLine="708"/>
        <w:jc w:val="both"/>
        <w:outlineLvl w:val="4"/>
        <w:rPr>
          <w:rFonts w:ascii="Bookman Old Style" w:eastAsia="Times New Roman" w:hAnsi="Bookman Old Style" w:cs="Times New Roman"/>
          <w:bCs/>
          <w:iCs/>
          <w:sz w:val="24"/>
          <w:szCs w:val="24"/>
          <w:lang w:eastAsia="ru-RU"/>
        </w:rPr>
      </w:pPr>
    </w:p>
    <w:p w:rsidR="006A6573" w:rsidRPr="00D13A7D" w:rsidRDefault="006A6573" w:rsidP="006A6573">
      <w:pPr>
        <w:spacing w:after="0" w:line="240" w:lineRule="auto"/>
        <w:jc w:val="both"/>
        <w:rPr>
          <w:rFonts w:ascii="Bookman Old Style" w:eastAsia="Times New Roman" w:hAnsi="Bookman Old Style" w:cs="Courier New"/>
          <w:sz w:val="24"/>
          <w:szCs w:val="24"/>
          <w:lang w:eastAsia="ru-RU"/>
        </w:rPr>
      </w:pPr>
      <w:r w:rsidRPr="00D13A7D">
        <w:rPr>
          <w:rFonts w:ascii="Bookman Old Style" w:eastAsia="Times New Roman" w:hAnsi="Bookman Old Style" w:cs="Courier New"/>
          <w:sz w:val="24"/>
          <w:szCs w:val="24"/>
          <w:lang w:eastAsia="ru-RU"/>
        </w:rPr>
        <w:t>В И Р І Ш И Л А:</w:t>
      </w:r>
    </w:p>
    <w:p w:rsidR="006A6573" w:rsidRPr="007152C2" w:rsidRDefault="006A6573" w:rsidP="006A6573">
      <w:pPr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7152C2">
        <w:rPr>
          <w:rFonts w:ascii="Bookman Old Style" w:eastAsia="Times New Roman" w:hAnsi="Bookman Old Style" w:cs="Courier New"/>
          <w:sz w:val="24"/>
          <w:szCs w:val="24"/>
          <w:lang w:eastAsia="ru-RU"/>
        </w:rPr>
        <w:t>Зняти з контролю наступні рішення міської ради:</w:t>
      </w:r>
    </w:p>
    <w:p w:rsidR="001C69E6" w:rsidRDefault="00DB75C6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№</w:t>
      </w:r>
      <w:r w:rsidR="00357ABD">
        <w:rPr>
          <w:rFonts w:ascii="Bookman Old Style" w:hAnsi="Bookman Old Style"/>
          <w:sz w:val="24"/>
          <w:szCs w:val="24"/>
        </w:rPr>
        <w:t>2386</w:t>
      </w:r>
      <w:r>
        <w:rPr>
          <w:rFonts w:ascii="Bookman Old Style" w:hAnsi="Bookman Old Style"/>
          <w:sz w:val="24"/>
          <w:szCs w:val="24"/>
        </w:rPr>
        <w:t xml:space="preserve"> від </w:t>
      </w:r>
      <w:r w:rsidR="00357ABD">
        <w:rPr>
          <w:rFonts w:ascii="Bookman Old Style" w:hAnsi="Bookman Old Style"/>
          <w:sz w:val="24"/>
          <w:szCs w:val="24"/>
        </w:rPr>
        <w:t>26.06.2020р</w:t>
      </w:r>
      <w:r>
        <w:rPr>
          <w:rFonts w:ascii="Bookman Old Style" w:hAnsi="Bookman Old Style"/>
          <w:sz w:val="24"/>
          <w:szCs w:val="24"/>
        </w:rPr>
        <w:t xml:space="preserve">. «Про </w:t>
      </w:r>
      <w:r w:rsidR="00357ABD">
        <w:rPr>
          <w:rFonts w:ascii="Bookman Old Style" w:hAnsi="Bookman Old Style"/>
          <w:sz w:val="24"/>
          <w:szCs w:val="24"/>
        </w:rPr>
        <w:t>прийняття в комунальну власність Овруцької ОТГ майна (нежитлового приміщення)</w:t>
      </w:r>
      <w:r>
        <w:rPr>
          <w:rFonts w:ascii="Bookman Old Style" w:hAnsi="Bookman Old Style"/>
          <w:sz w:val="24"/>
          <w:szCs w:val="24"/>
        </w:rPr>
        <w:t>»;</w:t>
      </w:r>
    </w:p>
    <w:p w:rsidR="00357ABD" w:rsidRDefault="00357ABD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№2384 від 26.06.2020р. « Про приватизацію комунального житлового фонду та зняття з балансу  Овруцької міської ради»;</w:t>
      </w:r>
    </w:p>
    <w:p w:rsidR="00357ABD" w:rsidRDefault="00357ABD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№2376 від 26.06.2020р.  « Про затвердження акту списання майна КНП «Овруцька міська лікарня» Овруцької міської ради Житомирської області;</w:t>
      </w:r>
    </w:p>
    <w:p w:rsidR="00357ABD" w:rsidRDefault="00722A1B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№2372 від 26.06.2020р. « </w:t>
      </w:r>
      <w:r w:rsidR="00357ABD">
        <w:rPr>
          <w:rFonts w:ascii="Bookman Old Style" w:hAnsi="Bookman Old Style"/>
          <w:sz w:val="24"/>
          <w:szCs w:val="24"/>
        </w:rPr>
        <w:t>Про надання дозволу  відділу  з гуманітарних питань Овруцької міської ради на списання  майна»;</w:t>
      </w:r>
    </w:p>
    <w:p w:rsidR="00357ABD" w:rsidRDefault="00722A1B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№2319 від 28.05.2020р.  «</w:t>
      </w:r>
      <w:r w:rsidR="001A078D">
        <w:rPr>
          <w:rFonts w:ascii="Bookman Old Style" w:hAnsi="Bookman Old Style"/>
          <w:sz w:val="24"/>
          <w:szCs w:val="24"/>
        </w:rPr>
        <w:t xml:space="preserve"> Про продовження  терміну дії рішення 33 сесії міської ради </w:t>
      </w:r>
      <w:r w:rsidR="00404C3D">
        <w:rPr>
          <w:rFonts w:ascii="Bookman Old Style" w:hAnsi="Bookman Old Style"/>
          <w:sz w:val="24"/>
          <w:szCs w:val="24"/>
        </w:rPr>
        <w:t>від 28.08.2013р. №159 «Про надання дозволу гр.Кобилинській Н.І. на приватизацію шляхом викупу  частини  нежитлової будівлі по вул.Героїв Майдану (Сабурова), 29-б</w:t>
      </w:r>
      <w:r w:rsidR="00FB67F6">
        <w:rPr>
          <w:rFonts w:ascii="Bookman Old Style" w:hAnsi="Bookman Old Style"/>
          <w:sz w:val="24"/>
          <w:szCs w:val="24"/>
        </w:rPr>
        <w:t xml:space="preserve"> в м.Овруч Житомирської області;</w:t>
      </w:r>
    </w:p>
    <w:p w:rsidR="00FB67F6" w:rsidRDefault="00FB67F6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№2317 від 28.05.2020р. « Про прийняття в комунальну власність Овруцької міської ОТГ в особі Овруцької міської ради м.Овруч безгосподарських нежитлових будівель»;</w:t>
      </w:r>
    </w:p>
    <w:p w:rsidR="00FB67F6" w:rsidRDefault="00FB67F6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№2268 від 12.05.2020р. « Про приватизацію  державного житлового фонду та зняття з балансу Овруцької міської ради»;</w:t>
      </w:r>
    </w:p>
    <w:p w:rsidR="00FB67F6" w:rsidRDefault="00FB67F6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№1721</w:t>
      </w:r>
      <w:r w:rsidR="00E120C7">
        <w:rPr>
          <w:rFonts w:ascii="Bookman Old Style" w:hAnsi="Bookman Old Style"/>
          <w:sz w:val="24"/>
          <w:szCs w:val="24"/>
        </w:rPr>
        <w:t>від 19.11.2019р. « Про покладання виконання обовязків бухгалтерської служби по закладах дошкільної освіти  Овруцької міської ради;</w:t>
      </w:r>
    </w:p>
    <w:p w:rsidR="0051243A" w:rsidRDefault="0085125F" w:rsidP="00357ABD">
      <w:pPr>
        <w:pStyle w:val="a3"/>
        <w:numPr>
          <w:ilvl w:val="1"/>
          <w:numId w:val="1"/>
        </w:numPr>
        <w:spacing w:after="0" w:line="240" w:lineRule="auto"/>
        <w:ind w:hanging="589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№1763 від  26.11.2019р. « Про передачу  майна з балансу відділу ЖКГБ </w:t>
      </w:r>
      <w:r w:rsidR="0051243A">
        <w:rPr>
          <w:rFonts w:ascii="Bookman Old Style" w:hAnsi="Bookman Old Style"/>
          <w:sz w:val="24"/>
          <w:szCs w:val="24"/>
        </w:rPr>
        <w:t>О</w:t>
      </w:r>
      <w:r>
        <w:rPr>
          <w:rFonts w:ascii="Bookman Old Style" w:hAnsi="Bookman Old Style"/>
          <w:sz w:val="24"/>
          <w:szCs w:val="24"/>
        </w:rPr>
        <w:t xml:space="preserve">вруцької міської </w:t>
      </w:r>
      <w:r w:rsidR="0051243A">
        <w:rPr>
          <w:rFonts w:ascii="Bookman Old Style" w:hAnsi="Bookman Old Style"/>
          <w:sz w:val="24"/>
          <w:szCs w:val="24"/>
        </w:rPr>
        <w:t>ради в господарське відання та на баланс КП «Овруч»  Овруцької міської ради;</w:t>
      </w:r>
    </w:p>
    <w:p w:rsidR="00E120C7" w:rsidRDefault="0051243A" w:rsidP="004656FA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4656FA">
        <w:rPr>
          <w:rFonts w:ascii="Bookman Old Style" w:hAnsi="Bookman Old Style"/>
          <w:sz w:val="24"/>
          <w:szCs w:val="24"/>
        </w:rPr>
        <w:t xml:space="preserve">№1778 від   </w:t>
      </w:r>
      <w:r w:rsidR="004656FA">
        <w:rPr>
          <w:rFonts w:ascii="Bookman Old Style" w:hAnsi="Bookman Old Style"/>
          <w:sz w:val="24"/>
          <w:szCs w:val="24"/>
        </w:rPr>
        <w:t xml:space="preserve">26.11.2019р. « Про передачу майна (дрова) комунальної власності Овруцької ОТГ  з балансу  Великофоснянського ЗДО на баланс </w:t>
      </w:r>
      <w:r w:rsidR="004656FA">
        <w:rPr>
          <w:rFonts w:ascii="Bookman Old Style" w:hAnsi="Bookman Old Style"/>
          <w:sz w:val="24"/>
          <w:szCs w:val="24"/>
        </w:rPr>
        <w:t>Великофоснянського</w:t>
      </w:r>
      <w:r w:rsidR="004656FA">
        <w:rPr>
          <w:rFonts w:ascii="Bookman Old Style" w:hAnsi="Bookman Old Style"/>
          <w:sz w:val="24"/>
          <w:szCs w:val="24"/>
        </w:rPr>
        <w:t xml:space="preserve"> ЗЗСО І-ІІ ст.»</w:t>
      </w:r>
    </w:p>
    <w:p w:rsidR="004656FA" w:rsidRPr="004656FA" w:rsidRDefault="004656FA" w:rsidP="004656FA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№2147 від 10.04.2020р. « Про затвердження актів прийому-передачі майна»</w:t>
      </w:r>
      <w:bookmarkStart w:id="0" w:name="_GoBack"/>
      <w:bookmarkEnd w:id="0"/>
    </w:p>
    <w:p w:rsidR="007152C2" w:rsidRPr="007152C2" w:rsidRDefault="007152C2" w:rsidP="007152C2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</w:p>
    <w:p w:rsidR="007152C2" w:rsidRDefault="007152C2" w:rsidP="007152C2">
      <w:pPr>
        <w:spacing w:after="0" w:line="240" w:lineRule="auto"/>
        <w:jc w:val="both"/>
        <w:rPr>
          <w:rFonts w:ascii="Bookman Old Style" w:hAnsi="Bookman Old Style"/>
          <w:szCs w:val="24"/>
        </w:rPr>
      </w:pPr>
    </w:p>
    <w:p w:rsidR="007152C2" w:rsidRDefault="007152C2" w:rsidP="007152C2">
      <w:pPr>
        <w:spacing w:after="0" w:line="240" w:lineRule="auto"/>
        <w:jc w:val="both"/>
        <w:rPr>
          <w:rFonts w:ascii="Bookman Old Style" w:hAnsi="Bookman Old Style"/>
          <w:szCs w:val="24"/>
        </w:rPr>
      </w:pPr>
    </w:p>
    <w:p w:rsidR="004B49FC" w:rsidRPr="00181D20" w:rsidRDefault="007267B9" w:rsidP="007267B9">
      <w:pPr>
        <w:spacing w:after="0"/>
        <w:ind w:left="708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>
        <w:rPr>
          <w:rFonts w:ascii="Bookman Old Style" w:hAnsi="Bookman Old Style"/>
          <w:sz w:val="24"/>
          <w:szCs w:val="24"/>
        </w:rPr>
        <w:lastRenderedPageBreak/>
        <w:t xml:space="preserve"> </w:t>
      </w:r>
      <w:r w:rsidR="005E70ED" w:rsidRPr="00181D20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    </w:t>
      </w:r>
    </w:p>
    <w:p w:rsidR="006F1A96" w:rsidRPr="00181D20" w:rsidRDefault="00E649C7" w:rsidP="00E360C8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>
        <w:rPr>
          <w:rFonts w:ascii="Bookman Old Style" w:eastAsia="Times New Roman" w:hAnsi="Bookman Old Style" w:cs="Times New Roman"/>
          <w:sz w:val="24"/>
          <w:szCs w:val="24"/>
          <w:lang w:eastAsia="ru-RU"/>
        </w:rPr>
        <w:t>Овруцький м</w:t>
      </w:r>
      <w:r w:rsidR="007267B9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іський голова                                                                   </w:t>
      </w:r>
      <w:r w:rsidR="006A6573" w:rsidRPr="00181D20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І.</w:t>
      </w:r>
      <w:r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</w:t>
      </w:r>
      <w:r w:rsidR="006A6573" w:rsidRPr="00181D20">
        <w:rPr>
          <w:rFonts w:ascii="Bookman Old Style" w:eastAsia="Times New Roman" w:hAnsi="Bookman Old Style" w:cs="Times New Roman"/>
          <w:sz w:val="24"/>
          <w:szCs w:val="24"/>
          <w:lang w:eastAsia="ru-RU"/>
        </w:rPr>
        <w:t>Я. Коруд</w:t>
      </w:r>
    </w:p>
    <w:p w:rsidR="006F30D4" w:rsidRPr="006F30D4" w:rsidRDefault="006F30D4" w:rsidP="00E360C8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sectPr w:rsidR="006F30D4" w:rsidRPr="006F30D4" w:rsidSect="00D13A7D">
      <w:pgSz w:w="11906" w:h="16838"/>
      <w:pgMar w:top="851" w:right="851" w:bottom="426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D5251D"/>
    <w:multiLevelType w:val="multilevel"/>
    <w:tmpl w:val="78249ED0"/>
    <w:lvl w:ilvl="0">
      <w:start w:val="1"/>
      <w:numFmt w:val="decimal"/>
      <w:lvlText w:val="%1."/>
      <w:lvlJc w:val="left"/>
      <w:pPr>
        <w:ind w:left="720" w:hanging="360"/>
      </w:pPr>
      <w:rPr>
        <w:rFonts w:cs="Courier New"/>
        <w:sz w:val="24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Courier New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Courier New"/>
        <w:sz w:val="24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Courier New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Courier New"/>
        <w:sz w:val="24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Courier New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Courier New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Courier New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Courier New"/>
        <w:sz w:val="24"/>
      </w:rPr>
    </w:lvl>
  </w:abstractNum>
  <w:abstractNum w:abstractNumId="1" w15:restartNumberingAfterBreak="0">
    <w:nsid w:val="515159F2"/>
    <w:multiLevelType w:val="hybridMultilevel"/>
    <w:tmpl w:val="B032183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0BF"/>
    <w:rsid w:val="000019D1"/>
    <w:rsid w:val="000133B5"/>
    <w:rsid w:val="00014C21"/>
    <w:rsid w:val="00023383"/>
    <w:rsid w:val="00031733"/>
    <w:rsid w:val="00033D55"/>
    <w:rsid w:val="0003770E"/>
    <w:rsid w:val="00047A92"/>
    <w:rsid w:val="000569D0"/>
    <w:rsid w:val="00064D8C"/>
    <w:rsid w:val="000653CA"/>
    <w:rsid w:val="00074F11"/>
    <w:rsid w:val="000776C7"/>
    <w:rsid w:val="00084342"/>
    <w:rsid w:val="00085A52"/>
    <w:rsid w:val="000869D6"/>
    <w:rsid w:val="00096F03"/>
    <w:rsid w:val="00096FD8"/>
    <w:rsid w:val="000B56D9"/>
    <w:rsid w:val="000B7888"/>
    <w:rsid w:val="000D059D"/>
    <w:rsid w:val="000D60B1"/>
    <w:rsid w:val="000D74A7"/>
    <w:rsid w:val="00103E6A"/>
    <w:rsid w:val="0011355A"/>
    <w:rsid w:val="00115151"/>
    <w:rsid w:val="00122B6A"/>
    <w:rsid w:val="00146491"/>
    <w:rsid w:val="0015214F"/>
    <w:rsid w:val="00155416"/>
    <w:rsid w:val="00160B2D"/>
    <w:rsid w:val="00165E90"/>
    <w:rsid w:val="00180341"/>
    <w:rsid w:val="00181D20"/>
    <w:rsid w:val="001909F9"/>
    <w:rsid w:val="001A078D"/>
    <w:rsid w:val="001B132E"/>
    <w:rsid w:val="001C4498"/>
    <w:rsid w:val="001C69E6"/>
    <w:rsid w:val="001C6EB2"/>
    <w:rsid w:val="001C7EDE"/>
    <w:rsid w:val="001E0776"/>
    <w:rsid w:val="001E58F2"/>
    <w:rsid w:val="001F33B5"/>
    <w:rsid w:val="00202CE0"/>
    <w:rsid w:val="002122F8"/>
    <w:rsid w:val="0025035F"/>
    <w:rsid w:val="0025093D"/>
    <w:rsid w:val="002557F5"/>
    <w:rsid w:val="0026225F"/>
    <w:rsid w:val="00267AA2"/>
    <w:rsid w:val="00273494"/>
    <w:rsid w:val="0028151A"/>
    <w:rsid w:val="002B2841"/>
    <w:rsid w:val="002B640F"/>
    <w:rsid w:val="002D1AAA"/>
    <w:rsid w:val="002D5C90"/>
    <w:rsid w:val="002E4E40"/>
    <w:rsid w:val="002F2309"/>
    <w:rsid w:val="003022F8"/>
    <w:rsid w:val="003033DA"/>
    <w:rsid w:val="00311A40"/>
    <w:rsid w:val="00312792"/>
    <w:rsid w:val="003400BF"/>
    <w:rsid w:val="003463DE"/>
    <w:rsid w:val="00357ABD"/>
    <w:rsid w:val="0037220F"/>
    <w:rsid w:val="003A0984"/>
    <w:rsid w:val="003A1E1F"/>
    <w:rsid w:val="003A3AA2"/>
    <w:rsid w:val="003A6A27"/>
    <w:rsid w:val="003B09F7"/>
    <w:rsid w:val="003B53AF"/>
    <w:rsid w:val="003F255F"/>
    <w:rsid w:val="003F62CA"/>
    <w:rsid w:val="003F730C"/>
    <w:rsid w:val="00404C3D"/>
    <w:rsid w:val="0040713A"/>
    <w:rsid w:val="0045186E"/>
    <w:rsid w:val="00460BEA"/>
    <w:rsid w:val="004656FA"/>
    <w:rsid w:val="00466C92"/>
    <w:rsid w:val="0048368B"/>
    <w:rsid w:val="00492ADA"/>
    <w:rsid w:val="00494678"/>
    <w:rsid w:val="004B31C3"/>
    <w:rsid w:val="004B49FC"/>
    <w:rsid w:val="004C1697"/>
    <w:rsid w:val="004E0973"/>
    <w:rsid w:val="004E1AC0"/>
    <w:rsid w:val="004E5A59"/>
    <w:rsid w:val="004F01D6"/>
    <w:rsid w:val="004F2380"/>
    <w:rsid w:val="005057C1"/>
    <w:rsid w:val="0051243A"/>
    <w:rsid w:val="0051341E"/>
    <w:rsid w:val="00515081"/>
    <w:rsid w:val="00530576"/>
    <w:rsid w:val="00537947"/>
    <w:rsid w:val="00537D47"/>
    <w:rsid w:val="005874B2"/>
    <w:rsid w:val="005A59B4"/>
    <w:rsid w:val="005B25B3"/>
    <w:rsid w:val="005C6BDE"/>
    <w:rsid w:val="005E70ED"/>
    <w:rsid w:val="005F0437"/>
    <w:rsid w:val="00603569"/>
    <w:rsid w:val="00615BC4"/>
    <w:rsid w:val="00617D98"/>
    <w:rsid w:val="00620FE3"/>
    <w:rsid w:val="00630E20"/>
    <w:rsid w:val="00637124"/>
    <w:rsid w:val="00645CA6"/>
    <w:rsid w:val="00655386"/>
    <w:rsid w:val="00673DAE"/>
    <w:rsid w:val="00674DB4"/>
    <w:rsid w:val="006938D1"/>
    <w:rsid w:val="006A2B0C"/>
    <w:rsid w:val="006A6573"/>
    <w:rsid w:val="006C316D"/>
    <w:rsid w:val="006C461F"/>
    <w:rsid w:val="006C59A8"/>
    <w:rsid w:val="006D2A56"/>
    <w:rsid w:val="006D6B3C"/>
    <w:rsid w:val="006E0BC2"/>
    <w:rsid w:val="006E1D29"/>
    <w:rsid w:val="006F30D4"/>
    <w:rsid w:val="006F4D76"/>
    <w:rsid w:val="006F7EB0"/>
    <w:rsid w:val="007152C2"/>
    <w:rsid w:val="00722A1B"/>
    <w:rsid w:val="007267B9"/>
    <w:rsid w:val="00726FA4"/>
    <w:rsid w:val="0073389C"/>
    <w:rsid w:val="00740560"/>
    <w:rsid w:val="00752347"/>
    <w:rsid w:val="007557C7"/>
    <w:rsid w:val="007707B7"/>
    <w:rsid w:val="0078671B"/>
    <w:rsid w:val="007A1855"/>
    <w:rsid w:val="007A5723"/>
    <w:rsid w:val="007B2EAD"/>
    <w:rsid w:val="007D50CF"/>
    <w:rsid w:val="007E669F"/>
    <w:rsid w:val="007E6D52"/>
    <w:rsid w:val="00800409"/>
    <w:rsid w:val="0080506E"/>
    <w:rsid w:val="00814CC9"/>
    <w:rsid w:val="0083228E"/>
    <w:rsid w:val="008426E1"/>
    <w:rsid w:val="00842C60"/>
    <w:rsid w:val="00846A80"/>
    <w:rsid w:val="0085125F"/>
    <w:rsid w:val="00853D1B"/>
    <w:rsid w:val="0087212D"/>
    <w:rsid w:val="00880244"/>
    <w:rsid w:val="00884DCE"/>
    <w:rsid w:val="008870C9"/>
    <w:rsid w:val="00890DC6"/>
    <w:rsid w:val="008A1CC8"/>
    <w:rsid w:val="008A2D29"/>
    <w:rsid w:val="008B61A6"/>
    <w:rsid w:val="008C1835"/>
    <w:rsid w:val="008E4476"/>
    <w:rsid w:val="0090325B"/>
    <w:rsid w:val="009043C7"/>
    <w:rsid w:val="009304AF"/>
    <w:rsid w:val="00944785"/>
    <w:rsid w:val="00961F04"/>
    <w:rsid w:val="00964784"/>
    <w:rsid w:val="00985FA1"/>
    <w:rsid w:val="00986217"/>
    <w:rsid w:val="00992B59"/>
    <w:rsid w:val="009B1074"/>
    <w:rsid w:val="009B59F3"/>
    <w:rsid w:val="009E12D4"/>
    <w:rsid w:val="009E3BC7"/>
    <w:rsid w:val="00A0410E"/>
    <w:rsid w:val="00A1381A"/>
    <w:rsid w:val="00A25DF0"/>
    <w:rsid w:val="00A43CF0"/>
    <w:rsid w:val="00A54C64"/>
    <w:rsid w:val="00A55190"/>
    <w:rsid w:val="00A80733"/>
    <w:rsid w:val="00A94335"/>
    <w:rsid w:val="00AA4465"/>
    <w:rsid w:val="00AB592A"/>
    <w:rsid w:val="00AE5344"/>
    <w:rsid w:val="00AF14E2"/>
    <w:rsid w:val="00B00035"/>
    <w:rsid w:val="00B02A34"/>
    <w:rsid w:val="00B13049"/>
    <w:rsid w:val="00B1308B"/>
    <w:rsid w:val="00B323AE"/>
    <w:rsid w:val="00B36F03"/>
    <w:rsid w:val="00B73705"/>
    <w:rsid w:val="00B95AEF"/>
    <w:rsid w:val="00BC34C9"/>
    <w:rsid w:val="00BD4ECF"/>
    <w:rsid w:val="00BD689D"/>
    <w:rsid w:val="00BD7A89"/>
    <w:rsid w:val="00C00F44"/>
    <w:rsid w:val="00C11666"/>
    <w:rsid w:val="00C227E4"/>
    <w:rsid w:val="00C315B2"/>
    <w:rsid w:val="00C31AF4"/>
    <w:rsid w:val="00C32A34"/>
    <w:rsid w:val="00C410C1"/>
    <w:rsid w:val="00C456CB"/>
    <w:rsid w:val="00C467A1"/>
    <w:rsid w:val="00C5630C"/>
    <w:rsid w:val="00C60891"/>
    <w:rsid w:val="00C617F8"/>
    <w:rsid w:val="00C633BB"/>
    <w:rsid w:val="00C70A30"/>
    <w:rsid w:val="00C73331"/>
    <w:rsid w:val="00C8417A"/>
    <w:rsid w:val="00CA4090"/>
    <w:rsid w:val="00CC0C91"/>
    <w:rsid w:val="00CC54C8"/>
    <w:rsid w:val="00CF0E71"/>
    <w:rsid w:val="00D047BF"/>
    <w:rsid w:val="00D05B09"/>
    <w:rsid w:val="00D13A7D"/>
    <w:rsid w:val="00D14A95"/>
    <w:rsid w:val="00D3692E"/>
    <w:rsid w:val="00D478DA"/>
    <w:rsid w:val="00D569F7"/>
    <w:rsid w:val="00D66114"/>
    <w:rsid w:val="00D84C2E"/>
    <w:rsid w:val="00D87012"/>
    <w:rsid w:val="00DA00CC"/>
    <w:rsid w:val="00DA3D5C"/>
    <w:rsid w:val="00DB0FCE"/>
    <w:rsid w:val="00DB60C3"/>
    <w:rsid w:val="00DB75C6"/>
    <w:rsid w:val="00DC3118"/>
    <w:rsid w:val="00DC470E"/>
    <w:rsid w:val="00DD18FD"/>
    <w:rsid w:val="00DD28BC"/>
    <w:rsid w:val="00DD2B1B"/>
    <w:rsid w:val="00DF792E"/>
    <w:rsid w:val="00E023EC"/>
    <w:rsid w:val="00E120C7"/>
    <w:rsid w:val="00E254AB"/>
    <w:rsid w:val="00E2647C"/>
    <w:rsid w:val="00E360C8"/>
    <w:rsid w:val="00E46F66"/>
    <w:rsid w:val="00E4759B"/>
    <w:rsid w:val="00E537BB"/>
    <w:rsid w:val="00E55AE6"/>
    <w:rsid w:val="00E649C7"/>
    <w:rsid w:val="00E65B7B"/>
    <w:rsid w:val="00E8497C"/>
    <w:rsid w:val="00E9648E"/>
    <w:rsid w:val="00E96A26"/>
    <w:rsid w:val="00EA2299"/>
    <w:rsid w:val="00EA2579"/>
    <w:rsid w:val="00EA378F"/>
    <w:rsid w:val="00EA56BE"/>
    <w:rsid w:val="00EB54B9"/>
    <w:rsid w:val="00EB5548"/>
    <w:rsid w:val="00ED213A"/>
    <w:rsid w:val="00ED2753"/>
    <w:rsid w:val="00ED4162"/>
    <w:rsid w:val="00EE09BC"/>
    <w:rsid w:val="00EE32E9"/>
    <w:rsid w:val="00EF7DB8"/>
    <w:rsid w:val="00F1019E"/>
    <w:rsid w:val="00F244CE"/>
    <w:rsid w:val="00F25685"/>
    <w:rsid w:val="00F326DB"/>
    <w:rsid w:val="00F3439C"/>
    <w:rsid w:val="00F41094"/>
    <w:rsid w:val="00F4326A"/>
    <w:rsid w:val="00F44AA3"/>
    <w:rsid w:val="00F51C27"/>
    <w:rsid w:val="00F63C8E"/>
    <w:rsid w:val="00F678CD"/>
    <w:rsid w:val="00F83CD4"/>
    <w:rsid w:val="00FB67F6"/>
    <w:rsid w:val="00FC02F9"/>
    <w:rsid w:val="00FC181F"/>
    <w:rsid w:val="00FE68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B53070-3052-4104-A237-E6119CD27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4A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657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47A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47A92"/>
    <w:rPr>
      <w:rFonts w:ascii="Segoe UI" w:hAnsi="Segoe UI" w:cs="Segoe UI"/>
      <w:sz w:val="18"/>
      <w:szCs w:val="18"/>
    </w:rPr>
  </w:style>
  <w:style w:type="character" w:styleId="a6">
    <w:name w:val="Placeholder Text"/>
    <w:basedOn w:val="a0"/>
    <w:uiPriority w:val="99"/>
    <w:semiHidden/>
    <w:rsid w:val="00615BC4"/>
    <w:rPr>
      <w:color w:val="808080"/>
    </w:rPr>
  </w:style>
  <w:style w:type="paragraph" w:styleId="a7">
    <w:name w:val="Body Text"/>
    <w:basedOn w:val="a"/>
    <w:link w:val="a8"/>
    <w:rsid w:val="007E669F"/>
    <w:pPr>
      <w:spacing w:after="0" w:line="240" w:lineRule="auto"/>
      <w:ind w:right="4855"/>
      <w:jc w:val="both"/>
    </w:pPr>
    <w:rPr>
      <w:rFonts w:ascii="Bookman Old Style" w:eastAsia="Times New Roman" w:hAnsi="Bookman Old Style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7E669F"/>
    <w:rPr>
      <w:rFonts w:ascii="Bookman Old Style" w:eastAsia="Times New Roman" w:hAnsi="Bookman Old Style" w:cs="Times New Roman"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3439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343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115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400925-B144-4D6E-A7C7-8E58C0051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ZagViddil</dc:creator>
  <cp:lastModifiedBy>Admin</cp:lastModifiedBy>
  <cp:revision>9</cp:revision>
  <cp:lastPrinted>2020-06-26T12:08:00Z</cp:lastPrinted>
  <dcterms:created xsi:type="dcterms:W3CDTF">2020-08-10T13:28:00Z</dcterms:created>
  <dcterms:modified xsi:type="dcterms:W3CDTF">2020-08-10T14:05:00Z</dcterms:modified>
</cp:coreProperties>
</file>