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39" w:rsidRPr="00621439" w:rsidRDefault="00621439" w:rsidP="00621439">
      <w:pPr>
        <w:tabs>
          <w:tab w:val="center" w:pos="4677"/>
          <w:tab w:val="left" w:pos="7665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62143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4D2BF6" wp14:editId="409C3131">
            <wp:extent cx="409575" cy="590550"/>
            <wp:effectExtent l="0" t="0" r="9525" b="0"/>
            <wp:docPr id="1" name="Рисунок 1" descr="Описание: 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439" w:rsidRPr="00621439" w:rsidRDefault="00621439" w:rsidP="00621439">
      <w:pPr>
        <w:tabs>
          <w:tab w:val="center" w:pos="4677"/>
          <w:tab w:val="left" w:pos="7665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621439" w:rsidRPr="00621439" w:rsidRDefault="00621439" w:rsidP="00621439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</w:pPr>
      <w:r w:rsidRPr="00621439"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  <w:t>ПРОЄКТ</w:t>
      </w:r>
    </w:p>
    <w:p w:rsidR="00621439" w:rsidRPr="00621439" w:rsidRDefault="00621439" w:rsidP="0062143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</w:pPr>
      <w:r w:rsidRPr="00621439"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  <w:t>У К Р А Ї Н А</w:t>
      </w:r>
    </w:p>
    <w:p w:rsidR="00621439" w:rsidRPr="00621439" w:rsidRDefault="00621439" w:rsidP="0062143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</w:pPr>
      <w:r w:rsidRPr="00621439"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  <w:t>Овруцька міська рада Житомирська область</w:t>
      </w:r>
    </w:p>
    <w:p w:rsidR="00621439" w:rsidRPr="00621439" w:rsidRDefault="00621439" w:rsidP="0062143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</w:pPr>
    </w:p>
    <w:p w:rsidR="00621439" w:rsidRPr="00621439" w:rsidRDefault="00621439" w:rsidP="0062143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i/>
          <w:iCs/>
          <w:color w:val="000000"/>
          <w:spacing w:val="60"/>
          <w:sz w:val="24"/>
          <w:szCs w:val="24"/>
          <w:lang w:val="uk-UA" w:eastAsia="ar-SA"/>
        </w:rPr>
      </w:pPr>
      <w:r w:rsidRPr="00621439">
        <w:rPr>
          <w:rFonts w:ascii="Times New Roman" w:eastAsia="SimSun" w:hAnsi="Times New Roman" w:cs="Times New Roman"/>
          <w:b/>
          <w:i/>
          <w:iCs/>
          <w:color w:val="000000"/>
          <w:spacing w:val="60"/>
          <w:sz w:val="24"/>
          <w:szCs w:val="24"/>
          <w:lang w:val="uk-UA" w:eastAsia="ar-SA"/>
        </w:rPr>
        <w:t>РІШЕННЯ</w:t>
      </w:r>
    </w:p>
    <w:p w:rsidR="00621439" w:rsidRPr="00621439" w:rsidRDefault="00621439" w:rsidP="0062143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val="uk-UA" w:eastAsia="ar-SA"/>
        </w:rPr>
      </w:pPr>
    </w:p>
    <w:p w:rsidR="00621439" w:rsidRPr="00621439" w:rsidRDefault="00621439" w:rsidP="0062143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</w:pPr>
      <w:r w:rsidRPr="00621439"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ar-SA"/>
        </w:rPr>
        <w:t>_______________</w:t>
      </w:r>
      <w:r w:rsidRPr="00621439"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val="uk-UA" w:eastAsia="ar-SA"/>
        </w:rPr>
        <w:t xml:space="preserve">  сесія </w:t>
      </w:r>
      <w:r w:rsidRPr="00621439"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val="uk-UA" w:eastAsia="ar-SA"/>
        </w:rPr>
        <w:tab/>
      </w:r>
      <w:r w:rsidRPr="00621439"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val="uk-UA" w:eastAsia="ar-SA"/>
        </w:rPr>
        <w:tab/>
      </w:r>
      <w:r w:rsidRPr="00621439"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val="uk-UA" w:eastAsia="ar-SA"/>
        </w:rPr>
        <w:tab/>
      </w:r>
      <w:r w:rsidRPr="00621439"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val="uk-UA" w:eastAsia="ar-SA"/>
        </w:rPr>
        <w:tab/>
      </w:r>
      <w:r w:rsidRPr="00621439"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val="uk-UA" w:eastAsia="ar-SA"/>
        </w:rPr>
        <w:tab/>
        <w:t xml:space="preserve">              </w:t>
      </w:r>
      <w:r w:rsidRPr="00621439"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ar-SA"/>
        </w:rPr>
        <w:t xml:space="preserve">              </w:t>
      </w:r>
      <w:r w:rsidRPr="00621439"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val="uk-UA" w:eastAsia="ar-SA"/>
        </w:rPr>
        <w:t xml:space="preserve">     VII скликання</w:t>
      </w:r>
    </w:p>
    <w:p w:rsidR="00621439" w:rsidRPr="00621439" w:rsidRDefault="00621439" w:rsidP="0062143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</w:pPr>
    </w:p>
    <w:p w:rsidR="00621439" w:rsidRPr="00621439" w:rsidRDefault="00621439" w:rsidP="0062143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621439"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  <w:t xml:space="preserve">Від  </w:t>
      </w:r>
      <w:r w:rsidRPr="00621439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_________________</w:t>
      </w:r>
      <w:r w:rsidRPr="00621439"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  <w:t xml:space="preserve"> 2020 року        № </w:t>
      </w:r>
      <w:r w:rsidRPr="00621439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______</w:t>
      </w:r>
    </w:p>
    <w:p w:rsidR="00621439" w:rsidRPr="00621439" w:rsidRDefault="00621439" w:rsidP="0062143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</w:pPr>
    </w:p>
    <w:p w:rsidR="00621439" w:rsidRPr="00621439" w:rsidRDefault="00621439" w:rsidP="00621439">
      <w:pPr>
        <w:tabs>
          <w:tab w:val="left" w:pos="3544"/>
        </w:tabs>
        <w:suppressAutoHyphens/>
        <w:spacing w:after="0" w:line="240" w:lineRule="auto"/>
        <w:ind w:right="481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</w:pPr>
      <w:r w:rsidRPr="00621439"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  <w:t>Про затвердження Програми реформування та розвитку житлово-комунального господарства Овруцької ОТГ на 2021-2023 роки</w:t>
      </w:r>
    </w:p>
    <w:p w:rsidR="00621439" w:rsidRPr="00621439" w:rsidRDefault="00621439" w:rsidP="0062143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</w:pPr>
    </w:p>
    <w:p w:rsidR="00621439" w:rsidRPr="00621439" w:rsidRDefault="00621439" w:rsidP="0062143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</w:pPr>
    </w:p>
    <w:p w:rsidR="00621439" w:rsidRPr="00621439" w:rsidRDefault="00621439" w:rsidP="00621439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</w:pPr>
      <w:r w:rsidRPr="00621439"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  <w:t>З метою забезпечення безперервної роботи комунальних підприємств та з метою вчасного надання послуг комунальними підприємствами,  керуючись Законом України «Про місцеве самоврядування в Україні», «Про житлово-комунальні послуги», «Про благоустрій населених пунктів», відповідно до Бюджетного кодексу України, враховуючи рекомендації спільного засідання постійних комісій міської ради від _______.2020 року, міська рада</w:t>
      </w:r>
    </w:p>
    <w:p w:rsidR="00621439" w:rsidRPr="00621439" w:rsidRDefault="00621439" w:rsidP="00621439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</w:pPr>
    </w:p>
    <w:p w:rsidR="00621439" w:rsidRPr="00621439" w:rsidRDefault="00621439" w:rsidP="0062143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</w:pPr>
      <w:r w:rsidRPr="00621439"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  <w:t>В И Р І Ш И Л А :</w:t>
      </w:r>
    </w:p>
    <w:p w:rsidR="00621439" w:rsidRPr="00621439" w:rsidRDefault="00621439" w:rsidP="00621439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</w:pPr>
    </w:p>
    <w:p w:rsidR="00621439" w:rsidRPr="00621439" w:rsidRDefault="00621439" w:rsidP="00621439">
      <w:pPr>
        <w:numPr>
          <w:ilvl w:val="0"/>
          <w:numId w:val="1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</w:pPr>
      <w:bookmarkStart w:id="0" w:name="_GoBack"/>
      <w:r w:rsidRPr="00621439"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  <w:t>Затвердити Програму реформування та розвитку житлово-комунального господарства Овруцької ОТГ на 2021-2023 роки (додаток №1).</w:t>
      </w:r>
    </w:p>
    <w:p w:rsidR="00621439" w:rsidRPr="00621439" w:rsidRDefault="00621439" w:rsidP="00621439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</w:pPr>
    </w:p>
    <w:p w:rsidR="00621439" w:rsidRPr="00621439" w:rsidRDefault="00621439" w:rsidP="00621439">
      <w:pPr>
        <w:numPr>
          <w:ilvl w:val="0"/>
          <w:numId w:val="1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</w:pPr>
      <w:r w:rsidRPr="00621439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Заступнику міського голови </w:t>
      </w:r>
      <w:r w:rsidRPr="00621439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uk-UA" w:eastAsia="ar-SA"/>
        </w:rPr>
        <w:t xml:space="preserve">з </w:t>
      </w:r>
      <w:r w:rsidRPr="00621439">
        <w:rPr>
          <w:rFonts w:ascii="Times New Roman" w:eastAsia="SimSun" w:hAnsi="Times New Roman" w:cs="Times New Roman"/>
          <w:color w:val="FF0000"/>
          <w:sz w:val="24"/>
          <w:szCs w:val="24"/>
          <w:shd w:val="clear" w:color="auto" w:fill="FFFFFF"/>
          <w:lang w:val="uk-UA" w:eastAsia="ar-SA"/>
        </w:rPr>
        <w:t>фінансово-економічних та гуманітарних питань </w:t>
      </w:r>
      <w:r w:rsidRPr="00621439">
        <w:rPr>
          <w:rFonts w:ascii="Times New Roman" w:eastAsia="SimSun" w:hAnsi="Times New Roman" w:cs="Times New Roman"/>
          <w:color w:val="FF0000"/>
          <w:sz w:val="24"/>
          <w:szCs w:val="24"/>
          <w:lang w:val="uk-UA" w:eastAsia="ar-SA"/>
        </w:rPr>
        <w:t xml:space="preserve">– начальнику фінансово-економічного відділу </w:t>
      </w:r>
      <w:r w:rsidRPr="00621439">
        <w:rPr>
          <w:rFonts w:ascii="Times New Roman" w:eastAsia="SimSun" w:hAnsi="Times New Roman" w:cs="Times New Roman"/>
          <w:sz w:val="24"/>
          <w:szCs w:val="24"/>
          <w:lang w:val="uk-UA" w:eastAsia="ar-SA"/>
        </w:rPr>
        <w:t xml:space="preserve">Рибинській Н.М. передбачити видатки на </w:t>
      </w:r>
      <w:r w:rsidRPr="00621439"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  <w:t>виконання заходів вищевказаної Програми.</w:t>
      </w:r>
    </w:p>
    <w:p w:rsidR="00621439" w:rsidRPr="00621439" w:rsidRDefault="00621439" w:rsidP="00621439">
      <w:pPr>
        <w:suppressAutoHyphens/>
        <w:spacing w:after="0" w:line="240" w:lineRule="auto"/>
        <w:ind w:firstLine="851"/>
        <w:contextualSpacing/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</w:pPr>
    </w:p>
    <w:p w:rsidR="00621439" w:rsidRPr="00621439" w:rsidRDefault="00621439" w:rsidP="00621439">
      <w:pPr>
        <w:numPr>
          <w:ilvl w:val="0"/>
          <w:numId w:val="1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</w:pPr>
      <w:r w:rsidRPr="00621439"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  <w:t>Директорам Комунальних підприємств «Овруч», «Водоканал», «Гарне місто», «Відродження» Овруцької міської ради Житомирської області, відділу житлово – комунального господарства, благоустрою щоквартально звітувати про хід виконання Програми реформування та розвитку житлово-комунального господарства Овруцької ОТГ на 2021-2023 роки.</w:t>
      </w:r>
    </w:p>
    <w:p w:rsidR="00621439" w:rsidRPr="00621439" w:rsidRDefault="00621439" w:rsidP="00621439">
      <w:pPr>
        <w:suppressAutoHyphens/>
        <w:spacing w:after="0" w:line="240" w:lineRule="auto"/>
        <w:ind w:firstLine="851"/>
        <w:contextualSpacing/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</w:pPr>
    </w:p>
    <w:p w:rsidR="00621439" w:rsidRPr="00621439" w:rsidRDefault="00621439" w:rsidP="00621439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uk-UA" w:eastAsia="ar-SA"/>
        </w:rPr>
      </w:pPr>
      <w:r w:rsidRPr="00621439">
        <w:rPr>
          <w:rFonts w:ascii="Times New Roman" w:eastAsia="SimSun" w:hAnsi="Times New Roman" w:cs="Times New Roman"/>
          <w:sz w:val="24"/>
          <w:szCs w:val="24"/>
          <w:lang w:val="uk-UA" w:eastAsia="ar-SA"/>
        </w:rPr>
        <w:t>Контроль за виконанням даного рішення покласти на першого заступника міського голови Гришковця Володимира Миколайовича.</w:t>
      </w:r>
    </w:p>
    <w:p w:rsidR="00621439" w:rsidRPr="00621439" w:rsidRDefault="00621439" w:rsidP="00621439">
      <w:pPr>
        <w:suppressAutoHyphens/>
        <w:spacing w:after="0" w:line="240" w:lineRule="auto"/>
        <w:ind w:firstLine="1583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</w:pPr>
    </w:p>
    <w:bookmarkEnd w:id="0"/>
    <w:p w:rsidR="00621439" w:rsidRPr="00621439" w:rsidRDefault="00621439" w:rsidP="00621439">
      <w:pPr>
        <w:suppressAutoHyphens/>
        <w:spacing w:after="0" w:line="240" w:lineRule="auto"/>
        <w:ind w:firstLine="1583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</w:pPr>
    </w:p>
    <w:p w:rsidR="00621439" w:rsidRPr="00621439" w:rsidRDefault="00621439" w:rsidP="00621439">
      <w:pPr>
        <w:suppressAutoHyphens/>
        <w:spacing w:after="0" w:line="240" w:lineRule="auto"/>
        <w:ind w:firstLine="1583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</w:pPr>
    </w:p>
    <w:p w:rsidR="00621439" w:rsidRPr="00621439" w:rsidRDefault="00621439" w:rsidP="00621439">
      <w:pPr>
        <w:suppressAutoHyphens/>
        <w:spacing w:after="0" w:line="240" w:lineRule="auto"/>
        <w:ind w:firstLine="1583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</w:pPr>
    </w:p>
    <w:p w:rsidR="00621439" w:rsidRPr="00621439" w:rsidRDefault="00621439" w:rsidP="0062143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</w:pPr>
      <w:r w:rsidRPr="00621439"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  <w:t xml:space="preserve">                     Міський голова</w:t>
      </w:r>
      <w:r w:rsidRPr="00621439"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  <w:tab/>
      </w:r>
      <w:r w:rsidRPr="00621439"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  <w:tab/>
      </w:r>
      <w:r w:rsidRPr="00621439"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  <w:tab/>
      </w:r>
      <w:r w:rsidRPr="00621439"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  <w:tab/>
        <w:t xml:space="preserve">     </w:t>
      </w:r>
      <w:r w:rsidRPr="00621439"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  <w:tab/>
      </w:r>
      <w:r w:rsidRPr="00621439">
        <w:rPr>
          <w:rFonts w:ascii="Times New Roman" w:eastAsia="SimSun" w:hAnsi="Times New Roman" w:cs="Times New Roman"/>
          <w:color w:val="000000"/>
          <w:sz w:val="24"/>
          <w:szCs w:val="24"/>
          <w:lang w:val="uk-UA" w:eastAsia="ar-SA"/>
        </w:rPr>
        <w:tab/>
        <w:t xml:space="preserve">   І.Я. Коруд</w:t>
      </w:r>
    </w:p>
    <w:p w:rsidR="00621439" w:rsidRPr="00621439" w:rsidRDefault="00621439" w:rsidP="0062143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p w:rsidR="001125E4" w:rsidRDefault="001125E4"/>
    <w:sectPr w:rsidR="0011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81583"/>
    <w:multiLevelType w:val="hybridMultilevel"/>
    <w:tmpl w:val="8FC4D4B8"/>
    <w:lvl w:ilvl="0" w:tplc="B538A7A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A9"/>
    <w:rsid w:val="001125E4"/>
    <w:rsid w:val="00621439"/>
    <w:rsid w:val="00AE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>Curnos™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2020-09-18T10:23:00Z</dcterms:created>
  <dcterms:modified xsi:type="dcterms:W3CDTF">2020-09-18T10:23:00Z</dcterms:modified>
</cp:coreProperties>
</file>