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C1" w:rsidRPr="00A325C1" w:rsidRDefault="00A325C1" w:rsidP="00A325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25C1">
        <w:rPr>
          <w:rFonts w:ascii="Times New Roman" w:eastAsia="Calibri" w:hAnsi="Times New Roman" w:cs="Times New Roman"/>
          <w:sz w:val="28"/>
          <w:szCs w:val="28"/>
        </w:rPr>
        <w:t>«Погоджено»                                                                           «Затверджую»</w:t>
      </w:r>
    </w:p>
    <w:p w:rsidR="00A325C1" w:rsidRDefault="00A325C1" w:rsidP="00A325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25C1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Директор КП «Водоканал»</w:t>
      </w:r>
    </w:p>
    <w:p w:rsidR="00A325C1" w:rsidRPr="00A325C1" w:rsidRDefault="00A325C1" w:rsidP="00A325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25C1" w:rsidRPr="00A325C1" w:rsidRDefault="00A325C1" w:rsidP="00A325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 Коруд І. Я.                                            _____________ Латаш О. А.</w:t>
      </w:r>
    </w:p>
    <w:p w:rsidR="00A325C1" w:rsidRPr="00A325C1" w:rsidRDefault="00A325C1" w:rsidP="009C0E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823" w:rsidRDefault="009C0EE2" w:rsidP="009C0E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EE2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Перспективний план розвитку водопровідно-каналізаційного господарства для включення в Програму соціально – економічного розвитку міста </w:t>
      </w:r>
    </w:p>
    <w:p w:rsidR="009C0EE2" w:rsidRPr="009C0EE2" w:rsidRDefault="009C0EE2" w:rsidP="009C0E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EE2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C3065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B642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C0EE2">
        <w:rPr>
          <w:rFonts w:ascii="Times New Roman" w:eastAsia="Calibri" w:hAnsi="Times New Roman" w:cs="Times New Roman"/>
          <w:b/>
          <w:sz w:val="28"/>
          <w:szCs w:val="28"/>
        </w:rPr>
        <w:t xml:space="preserve"> рік</w:t>
      </w:r>
    </w:p>
    <w:p w:rsidR="009C0EE2" w:rsidRPr="009C0EE2" w:rsidRDefault="009C0EE2" w:rsidP="009C0E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EE2" w:rsidRPr="009C0EE2" w:rsidRDefault="009C0EE2" w:rsidP="009C0EE2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Будівництво:</w:t>
      </w:r>
    </w:p>
    <w:p w:rsidR="001234CF" w:rsidRDefault="001234CF" w:rsidP="009C0EE2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Будівництво системи побутової каналізації з влаштуванням КНС по вул. Ш. Алейхема та вул. Озерна в м. Овруч Житомирської області –</w:t>
      </w:r>
      <w:r w:rsidR="00D63E5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B642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4868</w:t>
      </w:r>
      <w:r w:rsidR="004B6426">
        <w:rPr>
          <w:rFonts w:ascii="Times New Roman" w:eastAsia="Calibri" w:hAnsi="Times New Roman" w:cs="Times New Roman"/>
          <w:sz w:val="24"/>
          <w:szCs w:val="24"/>
        </w:rPr>
        <w:t>,</w:t>
      </w:r>
      <w:r w:rsidR="002D3F5E">
        <w:rPr>
          <w:rFonts w:ascii="Times New Roman" w:eastAsia="Calibri" w:hAnsi="Times New Roman" w:cs="Times New Roman"/>
          <w:sz w:val="24"/>
          <w:szCs w:val="24"/>
        </w:rPr>
        <w:t>5</w:t>
      </w:r>
      <w:r w:rsidR="004B6426">
        <w:rPr>
          <w:rFonts w:ascii="Times New Roman" w:eastAsia="Calibri" w:hAnsi="Times New Roman" w:cs="Times New Roman"/>
          <w:sz w:val="24"/>
          <w:szCs w:val="24"/>
        </w:rPr>
        <w:t>30 тис.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грн.</w:t>
      </w:r>
    </w:p>
    <w:p w:rsidR="00D63E57" w:rsidRDefault="00D63E57" w:rsidP="009C0EE2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Будівництво </w:t>
      </w:r>
      <w:r w:rsidR="00C30651">
        <w:rPr>
          <w:rFonts w:ascii="Times New Roman" w:eastAsia="Calibri" w:hAnsi="Times New Roman" w:cs="Times New Roman"/>
          <w:sz w:val="24"/>
          <w:szCs w:val="24"/>
        </w:rPr>
        <w:t>каналізаційної мережі по вул. Володимира Богораза в м. Овруч Житомирської області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84A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4B6426">
        <w:rPr>
          <w:rFonts w:ascii="Times New Roman" w:eastAsia="Calibri" w:hAnsi="Times New Roman" w:cs="Times New Roman"/>
          <w:sz w:val="24"/>
          <w:szCs w:val="24"/>
        </w:rPr>
        <w:tab/>
      </w:r>
      <w:r w:rsidR="004B6426">
        <w:rPr>
          <w:rFonts w:ascii="Times New Roman" w:eastAsia="Calibri" w:hAnsi="Times New Roman" w:cs="Times New Roman"/>
          <w:sz w:val="24"/>
          <w:szCs w:val="24"/>
        </w:rPr>
        <w:tab/>
      </w:r>
      <w:r w:rsidR="004B6426">
        <w:rPr>
          <w:rFonts w:ascii="Times New Roman" w:eastAsia="Calibri" w:hAnsi="Times New Roman" w:cs="Times New Roman"/>
          <w:sz w:val="24"/>
          <w:szCs w:val="24"/>
        </w:rPr>
        <w:tab/>
      </w:r>
      <w:r w:rsidR="004B6426">
        <w:rPr>
          <w:rFonts w:ascii="Times New Roman" w:eastAsia="Calibri" w:hAnsi="Times New Roman" w:cs="Times New Roman"/>
          <w:sz w:val="24"/>
          <w:szCs w:val="24"/>
        </w:rPr>
        <w:tab/>
      </w:r>
      <w:r w:rsidR="004B6426">
        <w:rPr>
          <w:rFonts w:ascii="Times New Roman" w:eastAsia="Calibri" w:hAnsi="Times New Roman" w:cs="Times New Roman"/>
          <w:sz w:val="24"/>
          <w:szCs w:val="24"/>
        </w:rPr>
        <w:tab/>
      </w:r>
      <w:r w:rsidR="004B6426">
        <w:rPr>
          <w:rFonts w:ascii="Times New Roman" w:eastAsia="Calibri" w:hAnsi="Times New Roman" w:cs="Times New Roman"/>
          <w:sz w:val="24"/>
          <w:szCs w:val="24"/>
        </w:rPr>
        <w:tab/>
      </w:r>
      <w:r w:rsidR="004B6426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2D3F5E">
        <w:rPr>
          <w:rFonts w:ascii="Times New Roman" w:eastAsia="Calibri" w:hAnsi="Times New Roman" w:cs="Times New Roman"/>
          <w:sz w:val="24"/>
          <w:szCs w:val="24"/>
        </w:rPr>
        <w:t>1</w:t>
      </w:r>
      <w:r w:rsidR="004B6426">
        <w:rPr>
          <w:rFonts w:ascii="Times New Roman" w:eastAsia="Calibri" w:hAnsi="Times New Roman" w:cs="Times New Roman"/>
          <w:sz w:val="24"/>
          <w:szCs w:val="24"/>
        </w:rPr>
        <w:t>396</w:t>
      </w:r>
      <w:r w:rsidR="002D3F5E">
        <w:rPr>
          <w:rFonts w:ascii="Times New Roman" w:eastAsia="Calibri" w:hAnsi="Times New Roman" w:cs="Times New Roman"/>
          <w:sz w:val="24"/>
          <w:szCs w:val="24"/>
        </w:rPr>
        <w:t>,</w:t>
      </w:r>
      <w:r w:rsidR="004B6426">
        <w:rPr>
          <w:rFonts w:ascii="Times New Roman" w:eastAsia="Calibri" w:hAnsi="Times New Roman" w:cs="Times New Roman"/>
          <w:sz w:val="24"/>
          <w:szCs w:val="24"/>
        </w:rPr>
        <w:t>517 тис.</w:t>
      </w:r>
      <w:r w:rsidR="002D3F5E">
        <w:rPr>
          <w:rFonts w:ascii="Times New Roman" w:eastAsia="Calibri" w:hAnsi="Times New Roman" w:cs="Times New Roman"/>
          <w:sz w:val="24"/>
          <w:szCs w:val="24"/>
        </w:rPr>
        <w:t xml:space="preserve"> грн.</w:t>
      </w:r>
    </w:p>
    <w:p w:rsidR="009C0EE2" w:rsidRPr="002D3F5E" w:rsidRDefault="004B6426" w:rsidP="009C0EE2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Виготовлення проєктно-кошторисної документації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 виконання робіт по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встановленн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альтернативного живлення електричної енергією ВНС № 1, № 2 із встановленням осонячних батарей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м. Овруч</w:t>
      </w:r>
      <w:r w:rsidR="004B5E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2900</w:t>
      </w:r>
      <w:r w:rsidR="004B5E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,00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тис. </w:t>
      </w:r>
      <w:proofErr w:type="gramStart"/>
      <w:r w:rsidR="004B5E56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="004B5E56">
        <w:rPr>
          <w:rFonts w:ascii="Times New Roman" w:eastAsia="Calibri" w:hAnsi="Times New Roman" w:cs="Times New Roman"/>
          <w:sz w:val="24"/>
          <w:szCs w:val="24"/>
          <w:lang w:val="ru-RU"/>
        </w:rPr>
        <w:t>рн.</w:t>
      </w:r>
      <w:r w:rsidR="009C0EE2" w:rsidRPr="002D3F5E">
        <w:rPr>
          <w:rFonts w:ascii="Times New Roman" w:eastAsia="Calibri" w:hAnsi="Times New Roman" w:cs="Times New Roman"/>
          <w:sz w:val="24"/>
          <w:szCs w:val="24"/>
        </w:rPr>
        <w:tab/>
      </w:r>
      <w:r w:rsidR="009C0EE2" w:rsidRPr="002D3F5E">
        <w:rPr>
          <w:rFonts w:ascii="Times New Roman" w:eastAsia="Calibri" w:hAnsi="Times New Roman" w:cs="Times New Roman"/>
          <w:sz w:val="24"/>
          <w:szCs w:val="24"/>
        </w:rPr>
        <w:tab/>
      </w:r>
      <w:r w:rsidR="009C0EE2" w:rsidRPr="002D3F5E">
        <w:rPr>
          <w:rFonts w:ascii="Times New Roman" w:eastAsia="Calibri" w:hAnsi="Times New Roman" w:cs="Times New Roman"/>
          <w:sz w:val="24"/>
          <w:szCs w:val="24"/>
        </w:rPr>
        <w:tab/>
      </w:r>
    </w:p>
    <w:p w:rsidR="009C0EE2" w:rsidRDefault="00E85392" w:rsidP="00E85392">
      <w:pPr>
        <w:spacing w:after="160" w:line="256" w:lineRule="auto"/>
        <w:ind w:left="7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9C0EE2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Сума: </w:t>
      </w:r>
      <w:r w:rsidR="004B6426">
        <w:rPr>
          <w:rFonts w:ascii="Times New Roman" w:eastAsia="Calibri" w:hAnsi="Times New Roman" w:cs="Times New Roman"/>
          <w:b/>
          <w:sz w:val="24"/>
          <w:szCs w:val="24"/>
        </w:rPr>
        <w:t>9165</w:t>
      </w:r>
      <w:r w:rsidR="00C3065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B6426">
        <w:rPr>
          <w:rFonts w:ascii="Times New Roman" w:eastAsia="Calibri" w:hAnsi="Times New Roman" w:cs="Times New Roman"/>
          <w:b/>
          <w:sz w:val="24"/>
          <w:szCs w:val="24"/>
        </w:rPr>
        <w:t>047 тис.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грн</w:t>
      </w:r>
      <w:r w:rsidR="009C0EE2" w:rsidRPr="009C0EE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30651" w:rsidRPr="009C0EE2" w:rsidRDefault="00C30651" w:rsidP="00E85392">
      <w:pPr>
        <w:spacing w:after="160" w:line="256" w:lineRule="auto"/>
        <w:ind w:left="7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EE2" w:rsidRPr="009C0EE2" w:rsidRDefault="009C0EE2" w:rsidP="009C0EE2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Водопровідні мережі:</w:t>
      </w:r>
    </w:p>
    <w:p w:rsidR="009C0EE2" w:rsidRDefault="009C0EE2" w:rsidP="00D63E57">
      <w:pPr>
        <w:spacing w:after="160" w:line="256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Протяжність водопровідних мереж міста 85 км. До 70% мереж, свердловин та водозаборів експлуатуються понад 40 років, тому постійно виникають аварійні ситуації. Необхідно по мірі можливості міняти металеві вставки, коліна на поліетиленові. У зв’язку із зниженням пропускної спроможності труб водопровідних мереж, проводити заміну вводів в житлові будинки, також заміну пожежних гідрантів та засувок.</w:t>
      </w:r>
    </w:p>
    <w:p w:rsidR="00EF5799" w:rsidRPr="009C0EE2" w:rsidRDefault="00EF5799" w:rsidP="00D63E57">
      <w:pPr>
        <w:spacing w:after="160" w:line="256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E57" w:rsidRPr="009C0EE2" w:rsidRDefault="00D63E57" w:rsidP="00D63E57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Поточний ремонт водопровідних мереж із заміною металевих вставок, труб на поліетиленові:</w:t>
      </w:r>
    </w:p>
    <w:p w:rsidR="00D63E57" w:rsidRDefault="00D63E57" w:rsidP="00D63E57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вулиці: І. Гонти, І. Сірка, Січових Стрільців (за залізною дорогою)</w:t>
      </w:r>
      <w:r w:rsidR="00695CCA" w:rsidRPr="00695C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5CCA" w:rsidRPr="00A70A09">
        <w:rPr>
          <w:rFonts w:ascii="Times New Roman" w:eastAsia="Calibri" w:hAnsi="Times New Roman" w:cs="Times New Roman"/>
          <w:sz w:val="24"/>
          <w:szCs w:val="24"/>
        </w:rPr>
        <w:t xml:space="preserve">д-50 мм                                                                    </w:t>
      </w:r>
      <w:r w:rsidRPr="00A70A0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95CCA" w:rsidRPr="00A70A0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C0E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5CCA" w:rsidRPr="00695C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-</w:t>
      </w:r>
      <w:r w:rsidR="00A70A09">
        <w:rPr>
          <w:rFonts w:ascii="Times New Roman" w:eastAsia="Calibri" w:hAnsi="Times New Roman" w:cs="Times New Roman"/>
          <w:sz w:val="24"/>
          <w:szCs w:val="24"/>
        </w:rPr>
        <w:t>24</w:t>
      </w:r>
      <w:r w:rsidRPr="009C0EE2">
        <w:rPr>
          <w:rFonts w:ascii="Times New Roman" w:eastAsia="Calibri" w:hAnsi="Times New Roman" w:cs="Times New Roman"/>
          <w:sz w:val="24"/>
          <w:szCs w:val="24"/>
        </w:rPr>
        <w:t>0 тис. грн.</w:t>
      </w:r>
      <w:r w:rsidR="00695CCA" w:rsidRPr="00695C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0651" w:rsidRDefault="00CB33EE" w:rsidP="00D63E57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вул. Л. Українки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</w:t>
      </w:r>
      <w:r w:rsidR="00C306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- </w:t>
      </w:r>
      <w:r w:rsidR="00A70A09">
        <w:rPr>
          <w:rFonts w:ascii="Times New Roman" w:eastAsia="Calibri" w:hAnsi="Times New Roman" w:cs="Times New Roman"/>
          <w:sz w:val="24"/>
          <w:szCs w:val="24"/>
        </w:rPr>
        <w:t>92</w:t>
      </w:r>
      <w:r w:rsidR="00C30651">
        <w:rPr>
          <w:rFonts w:ascii="Times New Roman" w:eastAsia="Calibri" w:hAnsi="Times New Roman" w:cs="Times New Roman"/>
          <w:sz w:val="24"/>
          <w:szCs w:val="24"/>
        </w:rPr>
        <w:t xml:space="preserve"> тис. грн.</w:t>
      </w:r>
    </w:p>
    <w:p w:rsidR="00C30651" w:rsidRDefault="00C30651" w:rsidP="00D63E57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 Нагорних, вул. Васи</w:t>
      </w:r>
      <w:r w:rsidR="00695CCA">
        <w:rPr>
          <w:rFonts w:ascii="Times New Roman" w:eastAsia="Calibri" w:hAnsi="Times New Roman" w:cs="Times New Roman"/>
          <w:sz w:val="24"/>
          <w:szCs w:val="24"/>
        </w:rPr>
        <w:t>лівська, Озерна, В. Карпенка д</w:t>
      </w:r>
      <w:r w:rsidR="00695CCA" w:rsidRPr="00695CCA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="00695CCA" w:rsidRPr="00695CCA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>10</w:t>
      </w:r>
      <w:r w:rsidRPr="00695CC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 мм        </w:t>
      </w:r>
      <w:r>
        <w:rPr>
          <w:rFonts w:ascii="Times New Roman" w:eastAsia="Calibri" w:hAnsi="Times New Roman" w:cs="Times New Roman"/>
          <w:sz w:val="24"/>
          <w:szCs w:val="24"/>
        </w:rPr>
        <w:t>- 2</w:t>
      </w:r>
      <w:r w:rsidR="00A70A09">
        <w:rPr>
          <w:rFonts w:ascii="Times New Roman" w:eastAsia="Calibri" w:hAnsi="Times New Roman" w:cs="Times New Roman"/>
          <w:sz w:val="24"/>
          <w:szCs w:val="24"/>
        </w:rPr>
        <w:t>86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тис. грн.</w:t>
      </w:r>
    </w:p>
    <w:p w:rsidR="00C30651" w:rsidRDefault="00C30651" w:rsidP="00D63E57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вул. Базарна - 230 м,  д-50 мм                                                                    - 1</w:t>
      </w:r>
      <w:r w:rsidR="00A70A09">
        <w:rPr>
          <w:rFonts w:ascii="Times New Roman" w:eastAsia="Calibri" w:hAnsi="Times New Roman" w:cs="Times New Roman"/>
          <w:sz w:val="24"/>
          <w:szCs w:val="24"/>
        </w:rPr>
        <w:t>56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тис. грн.</w:t>
      </w:r>
    </w:p>
    <w:p w:rsidR="00C30651" w:rsidRDefault="00C30651" w:rsidP="00C30651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вул. Зарічна - 480 м,  д-50 мм                                       </w:t>
      </w:r>
      <w:r w:rsidR="00A70A09">
        <w:rPr>
          <w:rFonts w:ascii="Times New Roman" w:eastAsia="Calibri" w:hAnsi="Times New Roman" w:cs="Times New Roman"/>
          <w:sz w:val="24"/>
          <w:szCs w:val="24"/>
        </w:rPr>
        <w:t xml:space="preserve">                             - 30</w:t>
      </w:r>
      <w:r>
        <w:rPr>
          <w:rFonts w:ascii="Times New Roman" w:eastAsia="Calibri" w:hAnsi="Times New Roman" w:cs="Times New Roman"/>
          <w:sz w:val="24"/>
          <w:szCs w:val="24"/>
        </w:rPr>
        <w:t>0 тис. грн.</w:t>
      </w:r>
    </w:p>
    <w:p w:rsidR="00C30651" w:rsidRDefault="00C30651" w:rsidP="00C30651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вул. Малишка - 290 м,  д-50 мм                                                                 - </w:t>
      </w:r>
      <w:r w:rsidR="00A70A09">
        <w:rPr>
          <w:rFonts w:ascii="Times New Roman" w:eastAsia="Calibri" w:hAnsi="Times New Roman" w:cs="Times New Roman"/>
          <w:sz w:val="24"/>
          <w:szCs w:val="24"/>
        </w:rPr>
        <w:t>234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тис. грн.</w:t>
      </w:r>
    </w:p>
    <w:p w:rsidR="00C30651" w:rsidRDefault="00C30651" w:rsidP="00C30651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 вул. Святої Покрови до вул. Мироторців д-150</w:t>
      </w:r>
      <w:r w:rsidR="00A70A09">
        <w:rPr>
          <w:rFonts w:ascii="Times New Roman" w:eastAsia="Calibri" w:hAnsi="Times New Roman" w:cs="Times New Roman"/>
          <w:sz w:val="24"/>
          <w:szCs w:val="24"/>
        </w:rPr>
        <w:t xml:space="preserve"> мм                          - 195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тис. грн.</w:t>
      </w:r>
    </w:p>
    <w:p w:rsidR="00A70A09" w:rsidRDefault="00A70A09" w:rsidP="00C30651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вул. 17-го Листопада                                                                                    - 76 тис. грн.</w:t>
      </w:r>
    </w:p>
    <w:p w:rsidR="00A70A09" w:rsidRDefault="00A70A09" w:rsidP="00C30651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вул. Воїнів УПА                                                                                           - 101 тис. грн.</w:t>
      </w:r>
    </w:p>
    <w:p w:rsidR="00D63E57" w:rsidRPr="009C0EE2" w:rsidRDefault="00D63E57" w:rsidP="002D3F5E">
      <w:pPr>
        <w:spacing w:after="0" w:line="240" w:lineRule="auto"/>
        <w:ind w:left="781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Сума: </w:t>
      </w:r>
      <w:r w:rsidR="00C3065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70A09">
        <w:rPr>
          <w:rFonts w:ascii="Times New Roman" w:eastAsia="Calibri" w:hAnsi="Times New Roman" w:cs="Times New Roman"/>
          <w:b/>
          <w:sz w:val="24"/>
          <w:szCs w:val="24"/>
        </w:rPr>
        <w:t>680</w:t>
      </w: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D63E57" w:rsidRPr="009C0EE2" w:rsidRDefault="00D63E57" w:rsidP="00D63E57">
      <w:pPr>
        <w:spacing w:after="160" w:line="256" w:lineRule="auto"/>
        <w:ind w:left="781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EE2" w:rsidRPr="009C0EE2" w:rsidRDefault="009C0EE2" w:rsidP="009C0EE2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Поточний ремонт водопровідних мереж із заміною вводів:</w:t>
      </w:r>
    </w:p>
    <w:p w:rsidR="009C0EE2" w:rsidRPr="009C0EE2" w:rsidRDefault="00D63E57" w:rsidP="009C0EE2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вул. Київська 68</w:t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EE2" w:rsidRPr="009C0EE2" w:rsidRDefault="009C0EE2" w:rsidP="009C0EE2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 xml:space="preserve">вул. Б. Хмельницького, </w:t>
      </w:r>
      <w:r w:rsidR="00D63E57">
        <w:rPr>
          <w:rFonts w:ascii="Times New Roman" w:eastAsia="Calibri" w:hAnsi="Times New Roman" w:cs="Times New Roman"/>
          <w:sz w:val="24"/>
          <w:szCs w:val="24"/>
        </w:rPr>
        <w:t xml:space="preserve">57, </w:t>
      </w:r>
      <w:r w:rsidRPr="009C0EE2">
        <w:rPr>
          <w:rFonts w:ascii="Times New Roman" w:eastAsia="Calibri" w:hAnsi="Times New Roman" w:cs="Times New Roman"/>
          <w:sz w:val="24"/>
          <w:szCs w:val="24"/>
        </w:rPr>
        <w:t>60, 62;</w:t>
      </w:r>
    </w:p>
    <w:p w:rsidR="009C0EE2" w:rsidRDefault="009C0EE2" w:rsidP="009C0EE2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 xml:space="preserve">вул. Гетьмана Виговського, </w:t>
      </w:r>
      <w:r w:rsidR="00D63E57">
        <w:rPr>
          <w:rFonts w:ascii="Times New Roman" w:eastAsia="Calibri" w:hAnsi="Times New Roman" w:cs="Times New Roman"/>
          <w:sz w:val="24"/>
          <w:szCs w:val="24"/>
        </w:rPr>
        <w:t>68;</w:t>
      </w:r>
    </w:p>
    <w:p w:rsidR="00A70A09" w:rsidRDefault="00A70A09" w:rsidP="009C0EE2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вул. Т. Шевченка, 28 (Райспоживспілка);</w:t>
      </w:r>
    </w:p>
    <w:p w:rsidR="00A70A09" w:rsidRDefault="00A70A09" w:rsidP="009C0EE2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вул. Т. Шевченка, 86 (поліклініка).</w:t>
      </w:r>
    </w:p>
    <w:p w:rsidR="008D1614" w:rsidRDefault="00D63E57" w:rsidP="00D63E57">
      <w:pPr>
        <w:spacing w:after="160" w:line="256" w:lineRule="auto"/>
        <w:ind w:left="14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8D16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 xml:space="preserve">Всього: </w:t>
      </w:r>
      <w:r w:rsidR="00A70A09">
        <w:rPr>
          <w:rFonts w:ascii="Times New Roman" w:eastAsia="Calibri" w:hAnsi="Times New Roman" w:cs="Times New Roman"/>
          <w:sz w:val="24"/>
          <w:szCs w:val="24"/>
        </w:rPr>
        <w:t>7</w:t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 xml:space="preserve"> шт.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9C0EE2" w:rsidRDefault="008D1614" w:rsidP="00D63E57">
      <w:pPr>
        <w:spacing w:after="160" w:line="25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C0EE2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Сума: </w:t>
      </w:r>
      <w:r w:rsidR="00A70A09">
        <w:rPr>
          <w:rFonts w:ascii="Times New Roman" w:eastAsia="Calibri" w:hAnsi="Times New Roman" w:cs="Times New Roman"/>
          <w:b/>
          <w:sz w:val="24"/>
          <w:szCs w:val="24"/>
        </w:rPr>
        <w:t>147</w:t>
      </w:r>
      <w:r w:rsidR="009C0EE2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8D1614" w:rsidRDefault="008D1614" w:rsidP="00D63E57">
      <w:pPr>
        <w:spacing w:after="160" w:line="25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01F" w:rsidRPr="009C0EE2" w:rsidRDefault="00B6601F" w:rsidP="00B6601F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lastRenderedPageBreak/>
        <w:t>Поточний ремонт водопровідних мереж із заміною засувок</w:t>
      </w:r>
      <w:r w:rsidRPr="009C0E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9C0EE2">
        <w:rPr>
          <w:rFonts w:ascii="Times New Roman" w:eastAsia="Calibri" w:hAnsi="Times New Roman" w:cs="Times New Roman"/>
          <w:sz w:val="24"/>
          <w:szCs w:val="24"/>
        </w:rPr>
        <w:t>металевих вставок:</w:t>
      </w:r>
    </w:p>
    <w:p w:rsidR="00B6601F" w:rsidRDefault="00B6601F" w:rsidP="00B6601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вул. Героїв Майдану (</w:t>
      </w:r>
      <w:r w:rsidR="008D1614">
        <w:rPr>
          <w:rFonts w:ascii="Times New Roman" w:eastAsia="Calibri" w:hAnsi="Times New Roman" w:cs="Times New Roman"/>
          <w:sz w:val="24"/>
          <w:szCs w:val="24"/>
        </w:rPr>
        <w:t>район військомату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="008D16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- 1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8D1614" w:rsidRPr="009C0EE2" w:rsidRDefault="008D1614" w:rsidP="00B6601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вул. Прикордонна д-150 мм                                                                      - 1 шт.</w:t>
      </w:r>
    </w:p>
    <w:p w:rsidR="008D1614" w:rsidRDefault="008D1614" w:rsidP="008D1614">
      <w:p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6601F" w:rsidRPr="009C0EE2">
        <w:rPr>
          <w:rFonts w:ascii="Times New Roman" w:eastAsia="Calibri" w:hAnsi="Times New Roman" w:cs="Times New Roman"/>
          <w:sz w:val="24"/>
          <w:szCs w:val="24"/>
        </w:rPr>
        <w:t xml:space="preserve">Всього: </w:t>
      </w:r>
      <w:r w:rsidR="00CB33EE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B6601F" w:rsidRPr="009C0EE2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</w:p>
    <w:p w:rsidR="00B6601F" w:rsidRDefault="008D1614" w:rsidP="008D1614">
      <w:pPr>
        <w:spacing w:after="16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6601F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Сума: </w:t>
      </w:r>
      <w:r w:rsidR="00A70A09">
        <w:rPr>
          <w:rFonts w:ascii="Times New Roman" w:eastAsia="Calibri" w:hAnsi="Times New Roman" w:cs="Times New Roman"/>
          <w:b/>
          <w:sz w:val="24"/>
          <w:szCs w:val="24"/>
        </w:rPr>
        <w:t>78</w:t>
      </w:r>
      <w:r w:rsidR="00B6601F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B6601F" w:rsidRPr="009C0EE2" w:rsidRDefault="00B6601F" w:rsidP="00B6601F">
      <w:pPr>
        <w:spacing w:after="160" w:line="256" w:lineRule="auto"/>
        <w:ind w:left="778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EE2" w:rsidRPr="009C0EE2" w:rsidRDefault="009C0EE2" w:rsidP="009C0EE2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Поточний ремонт водопровідних мереж із заміною пожежних гідрантів:</w:t>
      </w:r>
    </w:p>
    <w:p w:rsidR="009C0EE2" w:rsidRPr="009C0EE2" w:rsidRDefault="009C0EE2" w:rsidP="009C0EE2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 xml:space="preserve">вул.  </w:t>
      </w:r>
      <w:r w:rsidR="00522F2D">
        <w:rPr>
          <w:rFonts w:ascii="Times New Roman" w:eastAsia="Calibri" w:hAnsi="Times New Roman" w:cs="Times New Roman"/>
          <w:sz w:val="24"/>
          <w:szCs w:val="24"/>
        </w:rPr>
        <w:t xml:space="preserve">Б. Хмельницького, 32                                                            </w:t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  <w:t>- 1 шт.</w:t>
      </w:r>
    </w:p>
    <w:p w:rsidR="009C0EE2" w:rsidRPr="009C0EE2" w:rsidRDefault="009C0EE2" w:rsidP="009C0EE2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вул.  Г. Виговського, 68</w:t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  <w:t>- 1 шт.</w:t>
      </w:r>
    </w:p>
    <w:p w:rsidR="009C0EE2" w:rsidRPr="009C0EE2" w:rsidRDefault="009C0EE2" w:rsidP="009C0EE2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 xml:space="preserve">перехрестя вулиць </w:t>
      </w:r>
      <w:r w:rsidR="00E309C3">
        <w:rPr>
          <w:rFonts w:ascii="Times New Roman" w:eastAsia="Calibri" w:hAnsi="Times New Roman" w:cs="Times New Roman"/>
          <w:sz w:val="24"/>
          <w:szCs w:val="24"/>
        </w:rPr>
        <w:t>І. Франка та Київської</w:t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  <w:t>- 1 шт.</w:t>
      </w:r>
    </w:p>
    <w:p w:rsidR="009C0EE2" w:rsidRDefault="009C0EE2" w:rsidP="009C0EE2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вул.  Князя Олега, 40</w:t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Pr="009C0EE2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309C3">
        <w:rPr>
          <w:rFonts w:ascii="Times New Roman" w:eastAsia="Calibri" w:hAnsi="Times New Roman" w:cs="Times New Roman"/>
          <w:sz w:val="24"/>
          <w:szCs w:val="24"/>
        </w:rPr>
        <w:t>1</w:t>
      </w:r>
      <w:r w:rsidRPr="009C0EE2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C03D37" w:rsidRPr="009C0EE2" w:rsidRDefault="00C03D37" w:rsidP="009C0EE2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вул. Ш. Алейхема, 2                                                                                   - 1 шт.</w:t>
      </w:r>
    </w:p>
    <w:p w:rsidR="008D1614" w:rsidRDefault="008D1614" w:rsidP="008D1614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 xml:space="preserve">Всього: </w:t>
      </w:r>
      <w:r w:rsidR="00C03D37">
        <w:rPr>
          <w:rFonts w:ascii="Times New Roman" w:eastAsia="Calibri" w:hAnsi="Times New Roman" w:cs="Times New Roman"/>
          <w:sz w:val="24"/>
          <w:szCs w:val="24"/>
        </w:rPr>
        <w:t>5</w:t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9C0EE2" w:rsidRPr="009C0EE2" w:rsidRDefault="008D1614" w:rsidP="008D1614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C0EE2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Сума: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150</w:t>
      </w:r>
      <w:r w:rsidR="009C0EE2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9C0EE2" w:rsidRPr="009C0EE2" w:rsidRDefault="009C0EE2" w:rsidP="009C0EE2">
      <w:pPr>
        <w:spacing w:after="160" w:line="256" w:lineRule="auto"/>
        <w:ind w:left="7104" w:firstLine="6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EE2" w:rsidRPr="009C0EE2" w:rsidRDefault="009C0EE2" w:rsidP="009C0EE2">
      <w:pPr>
        <w:spacing w:after="160" w:line="256" w:lineRule="auto"/>
        <w:ind w:left="1440" w:right="543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C0EE2">
        <w:rPr>
          <w:rFonts w:ascii="Times New Roman" w:eastAsia="Calibri" w:hAnsi="Times New Roman" w:cs="Times New Roman"/>
          <w:b/>
          <w:sz w:val="24"/>
          <w:szCs w:val="24"/>
        </w:rPr>
        <w:t>Разом по водопровідни</w:t>
      </w:r>
      <w:r w:rsidR="00B6601F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мережа</w:t>
      </w:r>
      <w:r w:rsidR="00B6601F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205</w:t>
      </w:r>
      <w:r w:rsidR="00CB33EE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9C0EE2" w:rsidRPr="009C0EE2" w:rsidRDefault="009C0EE2" w:rsidP="009C0EE2">
      <w:pPr>
        <w:spacing w:after="160" w:line="256" w:lineRule="auto"/>
        <w:ind w:left="1440" w:right="54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0EE2" w:rsidRPr="009C0EE2" w:rsidRDefault="009C0EE2" w:rsidP="009C0EE2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Каналізаційні мережі:</w:t>
      </w:r>
    </w:p>
    <w:p w:rsidR="00957D60" w:rsidRDefault="00957D60" w:rsidP="00BE43B0">
      <w:pPr>
        <w:spacing w:after="160" w:line="256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EE2" w:rsidRDefault="009C0EE2" w:rsidP="00BE43B0">
      <w:pPr>
        <w:spacing w:after="160" w:line="256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Протяжність каналізаційних мереж по місту – 52 км. Стан системи водовідведення потребує значного покращення, та як до 60% каналізаційних мереж експлуатуються більше 30 років. В результаті використання в зимовий період посипаного матеріалу відсіву, більшість мереж втратили пропускну спроможність та потребують гідродинамічного очищення.</w:t>
      </w:r>
    </w:p>
    <w:p w:rsidR="00EF5799" w:rsidRPr="009C0EE2" w:rsidRDefault="00EF5799" w:rsidP="00BE43B0">
      <w:pPr>
        <w:spacing w:after="160" w:line="256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EE2" w:rsidRPr="009C0EE2" w:rsidRDefault="009C0EE2" w:rsidP="009C0EE2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Поточний ремонт каналізаційн</w:t>
      </w:r>
      <w:r w:rsidR="00BE43B0">
        <w:rPr>
          <w:rFonts w:ascii="Times New Roman" w:eastAsia="Calibri" w:hAnsi="Times New Roman" w:cs="Times New Roman"/>
          <w:sz w:val="24"/>
          <w:szCs w:val="24"/>
        </w:rPr>
        <w:t>их</w:t>
      </w:r>
      <w:r w:rsidRPr="009C0EE2">
        <w:rPr>
          <w:rFonts w:ascii="Times New Roman" w:eastAsia="Calibri" w:hAnsi="Times New Roman" w:cs="Times New Roman"/>
          <w:sz w:val="24"/>
          <w:szCs w:val="24"/>
        </w:rPr>
        <w:t xml:space="preserve"> мереж:</w:t>
      </w:r>
    </w:p>
    <w:p w:rsidR="00522F2D" w:rsidRDefault="008D1614" w:rsidP="008D161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заміна каналізаційної мережі</w:t>
      </w:r>
    </w:p>
    <w:p w:rsidR="00BE43B0" w:rsidRDefault="008D1614" w:rsidP="00522F2D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вул. Залізничній – 210 м  д -250 мм    </w:t>
      </w:r>
      <w:r w:rsidR="00522F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BE43B0" w:rsidRPr="008D16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310</w:t>
      </w:r>
      <w:r w:rsidR="00BE43B0" w:rsidRPr="008D1614">
        <w:rPr>
          <w:rFonts w:ascii="Times New Roman" w:eastAsia="Calibri" w:hAnsi="Times New Roman" w:cs="Times New Roman"/>
          <w:sz w:val="24"/>
          <w:szCs w:val="24"/>
        </w:rPr>
        <w:t xml:space="preserve"> тис. грн.</w:t>
      </w:r>
    </w:p>
    <w:p w:rsidR="00522F2D" w:rsidRDefault="00522F2D" w:rsidP="00522F2D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вул. Героїв Майдану – 75 м д-160 мм                                                    - 60 тис. грн.</w:t>
      </w:r>
    </w:p>
    <w:p w:rsidR="00522F2D" w:rsidRPr="008D1614" w:rsidRDefault="00522F2D" w:rsidP="00522F2D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вул. Б. Хмельницького, 62 (дворова) – 55 м д-160 мм                          - 47 тис. грн.                           </w:t>
      </w:r>
    </w:p>
    <w:p w:rsidR="004B394E" w:rsidRDefault="008D1614" w:rsidP="004B394E">
      <w:pPr>
        <w:spacing w:after="160" w:line="256" w:lineRule="auto"/>
        <w:ind w:left="7104" w:firstLine="6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B394E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Сума: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417</w:t>
      </w:r>
      <w:r w:rsidR="004B394E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EF5799" w:rsidRPr="009C0EE2" w:rsidRDefault="00EF5799" w:rsidP="004B394E">
      <w:pPr>
        <w:spacing w:after="160" w:line="256" w:lineRule="auto"/>
        <w:ind w:left="7104" w:firstLine="6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94E" w:rsidRDefault="004B394E" w:rsidP="004B394E">
      <w:pPr>
        <w:spacing w:after="160" w:line="256" w:lineRule="auto"/>
        <w:ind w:left="4111" w:firstLine="708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C0EE2">
        <w:rPr>
          <w:rFonts w:ascii="Times New Roman" w:eastAsia="Calibri" w:hAnsi="Times New Roman" w:cs="Times New Roman"/>
          <w:b/>
          <w:sz w:val="24"/>
          <w:szCs w:val="24"/>
        </w:rPr>
        <w:t>Разом по каналізаційни</w:t>
      </w:r>
      <w:r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мережа</w:t>
      </w:r>
      <w:r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CB33E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417</w:t>
      </w:r>
      <w:r w:rsidRPr="00CB3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0EE2">
        <w:rPr>
          <w:rFonts w:ascii="Times New Roman" w:eastAsia="Calibri" w:hAnsi="Times New Roman" w:cs="Times New Roman"/>
          <w:b/>
          <w:sz w:val="24"/>
          <w:szCs w:val="24"/>
        </w:rPr>
        <w:t>тис. грн.</w:t>
      </w:r>
    </w:p>
    <w:p w:rsidR="00CB33EE" w:rsidRDefault="00CB33EE" w:rsidP="00CB33EE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Всього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водопровідно</w:t>
      </w:r>
      <w:r w:rsidR="00522F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-каналізаційному</w:t>
      </w:r>
      <w:proofErr w:type="spellEnd"/>
      <w:r w:rsidR="00522F2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522F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господарству</w:t>
      </w:r>
      <w:proofErr w:type="spellEnd"/>
      <w:r w:rsidR="00522F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: 2472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тис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рн.</w:t>
      </w:r>
    </w:p>
    <w:p w:rsidR="007D2AC4" w:rsidRDefault="007D2AC4" w:rsidP="00CB33EE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C0EE2" w:rsidRPr="007D2AC4" w:rsidRDefault="009C0EE2" w:rsidP="00050DE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Благоустрій:</w:t>
      </w:r>
    </w:p>
    <w:p w:rsidR="007D2AC4" w:rsidRPr="009C0EE2" w:rsidRDefault="007D2AC4" w:rsidP="007D2AC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0EE2" w:rsidRPr="00410D77" w:rsidRDefault="009C0EE2" w:rsidP="00050DE7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410D77">
        <w:rPr>
          <w:rFonts w:ascii="Times New Roman" w:eastAsia="Calibri" w:hAnsi="Times New Roman" w:cs="Times New Roman"/>
          <w:sz w:val="24"/>
          <w:szCs w:val="24"/>
        </w:rPr>
        <w:t>Зливова каналізаційна мережа.</w:t>
      </w:r>
    </w:p>
    <w:p w:rsidR="009C0EE2" w:rsidRDefault="00363A60" w:rsidP="00050DE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обслуговуванні </w:t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 xml:space="preserve">КП «Водоканал»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>км мереж зливової каналізації та 96 оглядових колодязів. Дана мережа на 50% втратила пропускну спроможність, так як труби та колодязі замулені. У зв’язку з цим руйнується дорожнє покриття вулиці міста. Необхідно відновляти існуючу мережу та будувати нову.</w:t>
      </w:r>
    </w:p>
    <w:p w:rsidR="00BB15F8" w:rsidRPr="009C0EE2" w:rsidRDefault="00BB15F8" w:rsidP="00050DE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EE2" w:rsidRPr="009C0EE2" w:rsidRDefault="009C0EE2" w:rsidP="00050DE7">
      <w:pPr>
        <w:numPr>
          <w:ilvl w:val="1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 xml:space="preserve">Поточний ремонт </w:t>
      </w:r>
      <w:r w:rsidR="00363A60">
        <w:rPr>
          <w:rFonts w:ascii="Times New Roman" w:eastAsia="Calibri" w:hAnsi="Times New Roman" w:cs="Times New Roman"/>
          <w:sz w:val="24"/>
          <w:szCs w:val="24"/>
        </w:rPr>
        <w:t>ливневої каналізаційної мережі</w:t>
      </w:r>
      <w:r w:rsidRPr="009C0EE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C0EE2" w:rsidRPr="00EA70D4" w:rsidRDefault="009C0EE2" w:rsidP="00EA70D4">
      <w:pPr>
        <w:numPr>
          <w:ilvl w:val="0"/>
          <w:numId w:val="2"/>
        </w:numPr>
        <w:spacing w:after="16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70D4">
        <w:rPr>
          <w:rFonts w:ascii="Times New Roman" w:eastAsia="Calibri" w:hAnsi="Times New Roman" w:cs="Times New Roman"/>
          <w:sz w:val="24"/>
          <w:szCs w:val="24"/>
        </w:rPr>
        <w:t xml:space="preserve">вул. професора Нікончука </w:t>
      </w:r>
      <w:r w:rsidRPr="00EA70D4">
        <w:rPr>
          <w:rFonts w:ascii="Times New Roman" w:eastAsia="Calibri" w:hAnsi="Times New Roman" w:cs="Times New Roman"/>
          <w:sz w:val="24"/>
          <w:szCs w:val="24"/>
        </w:rPr>
        <w:tab/>
      </w:r>
      <w:r w:rsidRPr="00EA70D4">
        <w:rPr>
          <w:rFonts w:ascii="Times New Roman" w:eastAsia="Calibri" w:hAnsi="Times New Roman" w:cs="Times New Roman"/>
          <w:sz w:val="24"/>
          <w:szCs w:val="24"/>
        </w:rPr>
        <w:tab/>
      </w:r>
      <w:r w:rsidRPr="00EA70D4">
        <w:rPr>
          <w:rFonts w:ascii="Times New Roman" w:eastAsia="Calibri" w:hAnsi="Times New Roman" w:cs="Times New Roman"/>
          <w:sz w:val="24"/>
          <w:szCs w:val="24"/>
        </w:rPr>
        <w:tab/>
      </w:r>
      <w:r w:rsidR="00363A60" w:rsidRPr="00EA70D4">
        <w:rPr>
          <w:rFonts w:ascii="Times New Roman" w:eastAsia="Calibri" w:hAnsi="Times New Roman" w:cs="Times New Roman"/>
          <w:sz w:val="24"/>
          <w:szCs w:val="24"/>
        </w:rPr>
        <w:tab/>
      </w:r>
      <w:r w:rsidR="00363A60" w:rsidRPr="00EA70D4">
        <w:rPr>
          <w:rFonts w:ascii="Times New Roman" w:eastAsia="Calibri" w:hAnsi="Times New Roman" w:cs="Times New Roman"/>
          <w:sz w:val="24"/>
          <w:szCs w:val="24"/>
        </w:rPr>
        <w:tab/>
      </w:r>
      <w:r w:rsidR="00363A60" w:rsidRPr="00EA70D4">
        <w:rPr>
          <w:rFonts w:ascii="Times New Roman" w:eastAsia="Calibri" w:hAnsi="Times New Roman" w:cs="Times New Roman"/>
          <w:sz w:val="24"/>
          <w:szCs w:val="24"/>
        </w:rPr>
        <w:tab/>
      </w:r>
      <w:r w:rsidR="00363A60" w:rsidRPr="00EA70D4">
        <w:rPr>
          <w:rFonts w:ascii="Times New Roman" w:eastAsia="Calibri" w:hAnsi="Times New Roman" w:cs="Times New Roman"/>
          <w:sz w:val="24"/>
          <w:szCs w:val="24"/>
        </w:rPr>
        <w:tab/>
      </w:r>
      <w:r w:rsidRPr="00EA70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2F2D">
        <w:rPr>
          <w:rFonts w:ascii="Times New Roman" w:eastAsia="Calibri" w:hAnsi="Times New Roman" w:cs="Times New Roman"/>
          <w:sz w:val="24"/>
          <w:szCs w:val="24"/>
        </w:rPr>
        <w:t>59</w:t>
      </w:r>
      <w:r w:rsidRPr="00EA70D4">
        <w:rPr>
          <w:rFonts w:ascii="Times New Roman" w:eastAsia="Calibri" w:hAnsi="Times New Roman" w:cs="Times New Roman"/>
          <w:sz w:val="24"/>
          <w:szCs w:val="24"/>
        </w:rPr>
        <w:t xml:space="preserve"> тис. грн.</w:t>
      </w:r>
    </w:p>
    <w:p w:rsidR="009C0EE2" w:rsidRDefault="009C0EE2" w:rsidP="00050DE7">
      <w:pPr>
        <w:spacing w:after="160" w:line="240" w:lineRule="auto"/>
        <w:ind w:left="781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Сума: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59</w:t>
      </w: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BB15F8" w:rsidRPr="009C0EE2" w:rsidRDefault="00BB15F8" w:rsidP="00050DE7">
      <w:pPr>
        <w:spacing w:after="160" w:line="240" w:lineRule="auto"/>
        <w:ind w:left="781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10D77" w:rsidRDefault="00410D77" w:rsidP="00050DE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0DE7">
        <w:rPr>
          <w:rFonts w:ascii="Times New Roman" w:eastAsia="Calibri" w:hAnsi="Times New Roman" w:cs="Times New Roman"/>
          <w:sz w:val="24"/>
          <w:szCs w:val="24"/>
        </w:rPr>
        <w:t>Гідротехнічні споруди та канали</w:t>
      </w:r>
      <w:r w:rsidR="00050DE7" w:rsidRPr="00050D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3F5E" w:rsidRPr="00050DE7" w:rsidRDefault="002D3F5E" w:rsidP="00050DE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господарському віданні підприємства 6346 м/п каналів, 330 м/п дренів та гідротехнічні споруди. Для їх обслуговування уведено в штатний розпис підприємства додаткові посади – ремонтувальник русловий.</w:t>
      </w:r>
    </w:p>
    <w:p w:rsidR="00050DE7" w:rsidRDefault="00050DE7" w:rsidP="00050DE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50DE7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обслуговування гідротехнічних споруд</w:t>
      </w:r>
      <w:r w:rsidR="002D3F5E">
        <w:rPr>
          <w:rFonts w:ascii="Times New Roman" w:eastAsia="Calibri" w:hAnsi="Times New Roman" w:cs="Times New Roman"/>
          <w:sz w:val="24"/>
          <w:szCs w:val="24"/>
        </w:rPr>
        <w:t xml:space="preserve"> і каналів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це косіння трави, зрізання парослі, очищення каналів, контроль за регулюванням рівня води</w:t>
      </w:r>
      <w:r w:rsidR="00BB15F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необхідно на рік    - </w:t>
      </w:r>
      <w:r w:rsidR="00522F2D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>0 тис. грн</w:t>
      </w:r>
    </w:p>
    <w:p w:rsidR="00050DE7" w:rsidRPr="009C0EE2" w:rsidRDefault="00050DE7" w:rsidP="00050DE7">
      <w:pPr>
        <w:spacing w:after="160" w:line="240" w:lineRule="auto"/>
        <w:ind w:left="781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Сума: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220</w:t>
      </w: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050DE7" w:rsidRDefault="00050DE7" w:rsidP="00050DE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D2AC4" w:rsidRPr="007D2AC4" w:rsidRDefault="007D2AC4" w:rsidP="00050DE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DE7" w:rsidRPr="00050DE7" w:rsidRDefault="00050DE7" w:rsidP="00050DE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Утримання шахтних колодязів та бюветів                                                   - 1</w:t>
      </w:r>
      <w:r w:rsidR="00522F2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0 тис. грн.</w:t>
      </w:r>
    </w:p>
    <w:p w:rsidR="00050DE7" w:rsidRDefault="00050DE7" w:rsidP="00050DE7">
      <w:pPr>
        <w:pStyle w:val="a3"/>
        <w:spacing w:after="160" w:line="240" w:lineRule="auto"/>
        <w:ind w:left="7092" w:firstLine="696"/>
        <w:rPr>
          <w:rFonts w:ascii="Times New Roman" w:eastAsia="Calibri" w:hAnsi="Times New Roman" w:cs="Times New Roman"/>
          <w:b/>
          <w:sz w:val="24"/>
          <w:szCs w:val="24"/>
        </w:rPr>
      </w:pPr>
      <w:r w:rsidRPr="00050DE7">
        <w:rPr>
          <w:rFonts w:ascii="Times New Roman" w:eastAsia="Calibri" w:hAnsi="Times New Roman" w:cs="Times New Roman"/>
          <w:b/>
          <w:sz w:val="24"/>
          <w:szCs w:val="24"/>
        </w:rPr>
        <w:t xml:space="preserve">Сума: </w:t>
      </w:r>
      <w:r w:rsidR="00BB15F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050DE7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BB15F8" w:rsidRPr="00050DE7" w:rsidRDefault="00BB15F8" w:rsidP="00050DE7">
      <w:pPr>
        <w:pStyle w:val="a3"/>
        <w:spacing w:after="160" w:line="240" w:lineRule="auto"/>
        <w:ind w:left="7092" w:firstLine="69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DE7" w:rsidRPr="009C0EE2" w:rsidRDefault="00BB15F8" w:rsidP="00050DE7">
      <w:pPr>
        <w:spacing w:after="160" w:line="256" w:lineRule="auto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050DE7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Разом по </w:t>
      </w:r>
      <w:r w:rsidR="00050DE7">
        <w:rPr>
          <w:rFonts w:ascii="Times New Roman" w:eastAsia="Calibri" w:hAnsi="Times New Roman" w:cs="Times New Roman"/>
          <w:b/>
          <w:sz w:val="24"/>
          <w:szCs w:val="24"/>
        </w:rPr>
        <w:t>благоустрою</w:t>
      </w:r>
      <w:r w:rsidR="00050DE7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050DE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449</w:t>
      </w:r>
      <w:r w:rsidR="00050DE7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BB15F8" w:rsidRDefault="00CB33EE" w:rsidP="00BB15F8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Всього: 2 млн.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921</w:t>
      </w:r>
      <w:r w:rsidR="00BB15F8" w:rsidRPr="00BB15F8">
        <w:rPr>
          <w:rFonts w:ascii="Times New Roman" w:eastAsia="Calibri" w:hAnsi="Times New Roman" w:cs="Times New Roman"/>
          <w:b/>
          <w:sz w:val="24"/>
          <w:szCs w:val="24"/>
        </w:rPr>
        <w:t xml:space="preserve"> тис. </w:t>
      </w:r>
      <w:proofErr w:type="gramStart"/>
      <w:r w:rsidR="00BB15F8" w:rsidRPr="00BB15F8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="00BB15F8" w:rsidRPr="00BB15F8">
        <w:rPr>
          <w:rFonts w:ascii="Times New Roman" w:eastAsia="Calibri" w:hAnsi="Times New Roman" w:cs="Times New Roman"/>
          <w:b/>
          <w:sz w:val="24"/>
          <w:szCs w:val="24"/>
        </w:rPr>
        <w:t>рн.</w:t>
      </w:r>
    </w:p>
    <w:p w:rsidR="00410D77" w:rsidRPr="00BB15F8" w:rsidRDefault="00BB15F8" w:rsidP="00BB15F8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(на водопровідні, каналазіційні мережі та благоустрій)</w:t>
      </w:r>
      <w:r w:rsidRPr="00BB15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0EE2" w:rsidRPr="009C0EE2" w:rsidRDefault="009C0EE2" w:rsidP="009C0EE2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EE2">
        <w:rPr>
          <w:rFonts w:ascii="Times New Roman" w:eastAsia="Calibri" w:hAnsi="Times New Roman" w:cs="Times New Roman"/>
          <w:sz w:val="24"/>
          <w:szCs w:val="24"/>
        </w:rPr>
        <w:t>Придбання:</w:t>
      </w:r>
    </w:p>
    <w:p w:rsidR="009C0EE2" w:rsidRDefault="00050DE7" w:rsidP="009C0EE2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Вакуумна машина</w:t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ab/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22F2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млн.</w:t>
      </w:r>
      <w:r w:rsidR="00522F2D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="009C0EE2" w:rsidRPr="009C0EE2">
        <w:rPr>
          <w:rFonts w:ascii="Times New Roman" w:eastAsia="Calibri" w:hAnsi="Times New Roman" w:cs="Times New Roman"/>
          <w:sz w:val="24"/>
          <w:szCs w:val="24"/>
        </w:rPr>
        <w:t>0 тис. грн.</w:t>
      </w:r>
    </w:p>
    <w:p w:rsidR="00522F2D" w:rsidRDefault="00522F2D" w:rsidP="009C0EE2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Автомобіль для транспортування каналопромивочної установки        - 300 тис. грн. </w:t>
      </w:r>
    </w:p>
    <w:p w:rsidR="00522F2D" w:rsidRPr="009C0EE2" w:rsidRDefault="00522F2D" w:rsidP="009C0EE2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0EE2" w:rsidRPr="009C0EE2" w:rsidRDefault="009C0EE2" w:rsidP="00050DE7">
      <w:pPr>
        <w:spacing w:after="160" w:line="256" w:lineRule="auto"/>
        <w:ind w:left="6372"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Сума: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50DE7">
        <w:rPr>
          <w:rFonts w:ascii="Times New Roman" w:eastAsia="Calibri" w:hAnsi="Times New Roman" w:cs="Times New Roman"/>
          <w:b/>
          <w:sz w:val="24"/>
          <w:szCs w:val="24"/>
        </w:rPr>
        <w:t xml:space="preserve"> млн.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60</w:t>
      </w:r>
      <w:r w:rsidR="00BB15F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05780A" w:rsidRDefault="0005780A" w:rsidP="009C0EE2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5780A" w:rsidRDefault="0005780A" w:rsidP="009C0EE2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0EE2" w:rsidRPr="0005780A" w:rsidRDefault="0005780A" w:rsidP="009C0EE2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5780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05780A">
        <w:rPr>
          <w:rFonts w:ascii="Times New Roman" w:eastAsia="Calibri" w:hAnsi="Times New Roman" w:cs="Times New Roman"/>
          <w:b/>
          <w:sz w:val="24"/>
          <w:szCs w:val="24"/>
        </w:rPr>
        <w:t xml:space="preserve">Всього (без будівництва):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5780A">
        <w:rPr>
          <w:rFonts w:ascii="Times New Roman" w:eastAsia="Calibri" w:hAnsi="Times New Roman" w:cs="Times New Roman"/>
          <w:b/>
          <w:sz w:val="24"/>
          <w:szCs w:val="24"/>
        </w:rPr>
        <w:t xml:space="preserve"> млн.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521</w:t>
      </w:r>
      <w:r w:rsidRPr="0005780A">
        <w:rPr>
          <w:rFonts w:ascii="Times New Roman" w:eastAsia="Calibri" w:hAnsi="Times New Roman" w:cs="Times New Roman"/>
          <w:b/>
          <w:sz w:val="24"/>
          <w:szCs w:val="24"/>
        </w:rPr>
        <w:t xml:space="preserve"> тис грн.</w:t>
      </w:r>
      <w:r w:rsidR="009C0EE2" w:rsidRPr="0005780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81F25" w:rsidRPr="009C0EE2" w:rsidRDefault="00881F25" w:rsidP="009C0EE2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0EE2" w:rsidRDefault="00BB15F8" w:rsidP="00BB15F8">
      <w:pPr>
        <w:spacing w:after="16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  <w:r w:rsidR="0023772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9C0EE2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Разом по </w:t>
      </w:r>
      <w:r w:rsidR="00050DE7">
        <w:rPr>
          <w:rFonts w:ascii="Times New Roman" w:eastAsia="Calibri" w:hAnsi="Times New Roman" w:cs="Times New Roman"/>
          <w:b/>
          <w:sz w:val="24"/>
          <w:szCs w:val="24"/>
        </w:rPr>
        <w:t>програмі</w:t>
      </w:r>
      <w:r w:rsidR="009C0EE2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677F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50DE7">
        <w:rPr>
          <w:rFonts w:ascii="Times New Roman" w:eastAsia="Calibri" w:hAnsi="Times New Roman" w:cs="Times New Roman"/>
          <w:b/>
          <w:sz w:val="24"/>
          <w:szCs w:val="24"/>
        </w:rPr>
        <w:t xml:space="preserve"> млн.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 xml:space="preserve">686 </w:t>
      </w:r>
      <w:r w:rsidR="009C0EE2" w:rsidRPr="009C0EE2">
        <w:rPr>
          <w:rFonts w:ascii="Times New Roman" w:eastAsia="Calibri" w:hAnsi="Times New Roman" w:cs="Times New Roman"/>
          <w:b/>
          <w:sz w:val="24"/>
          <w:szCs w:val="24"/>
        </w:rPr>
        <w:t>тис.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047</w:t>
      </w:r>
      <w:r w:rsidR="009C0EE2"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грн.</w:t>
      </w:r>
      <w:r w:rsidR="002377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37721" w:rsidRDefault="00BB15F8" w:rsidP="00237721">
      <w:pPr>
        <w:spacing w:after="160" w:line="256" w:lineRule="auto"/>
        <w:ind w:left="340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  <w:r w:rsidR="0023772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</w:p>
    <w:p w:rsidR="00BB15F8" w:rsidRDefault="00237721" w:rsidP="00237721">
      <w:pPr>
        <w:spacing w:after="160" w:line="256" w:lineRule="auto"/>
        <w:ind w:left="340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C677FD">
        <w:rPr>
          <w:rFonts w:ascii="Times New Roman" w:eastAsia="Calibri" w:hAnsi="Times New Roman" w:cs="Times New Roman"/>
          <w:b/>
          <w:sz w:val="24"/>
          <w:szCs w:val="24"/>
        </w:rPr>
        <w:t xml:space="preserve">в т.ч. будівництво </w:t>
      </w:r>
      <w:r w:rsidR="00BB15F8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C677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млн.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165</w:t>
      </w:r>
      <w:r w:rsidR="00BB15F8">
        <w:rPr>
          <w:rFonts w:ascii="Times New Roman" w:eastAsia="Calibri" w:hAnsi="Times New Roman" w:cs="Times New Roman"/>
          <w:b/>
          <w:sz w:val="24"/>
          <w:szCs w:val="24"/>
        </w:rPr>
        <w:t xml:space="preserve"> тис.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047</w:t>
      </w:r>
      <w:r w:rsidR="00BB15F8">
        <w:rPr>
          <w:rFonts w:ascii="Times New Roman" w:eastAsia="Calibri" w:hAnsi="Times New Roman" w:cs="Times New Roman"/>
          <w:b/>
          <w:sz w:val="24"/>
          <w:szCs w:val="24"/>
        </w:rPr>
        <w:t xml:space="preserve"> грн</w:t>
      </w:r>
      <w:r w:rsidR="00BB15F8" w:rsidRPr="009C0EE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C5A53" w:rsidRDefault="00BB15F8" w:rsidP="00BB15F8">
      <w:pPr>
        <w:spacing w:after="160" w:line="256" w:lineRule="auto"/>
        <w:ind w:left="2124"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5A53">
        <w:rPr>
          <w:rFonts w:ascii="Times New Roman" w:eastAsia="Calibri" w:hAnsi="Times New Roman" w:cs="Times New Roman"/>
          <w:b/>
          <w:sz w:val="24"/>
          <w:szCs w:val="24"/>
        </w:rPr>
        <w:t xml:space="preserve"> водопровідно-каналізаційне господарство –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B15F8">
        <w:rPr>
          <w:rFonts w:ascii="Times New Roman" w:eastAsia="Calibri" w:hAnsi="Times New Roman" w:cs="Times New Roman"/>
          <w:b/>
          <w:sz w:val="24"/>
          <w:szCs w:val="24"/>
        </w:rPr>
        <w:t xml:space="preserve"> млн.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472</w:t>
      </w:r>
      <w:r w:rsidRPr="00BB15F8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237721" w:rsidRDefault="00237721" w:rsidP="00BB15F8">
      <w:pPr>
        <w:spacing w:after="160" w:line="256" w:lineRule="auto"/>
        <w:ind w:left="2124"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благоустрій        -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449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BB15F8" w:rsidRPr="009C0EE2" w:rsidRDefault="00BB15F8" w:rsidP="00BB15F8">
      <w:pPr>
        <w:spacing w:after="160" w:line="256" w:lineRule="auto"/>
        <w:ind w:left="2124"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237721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придбання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млн. </w:t>
      </w:r>
      <w:r w:rsidR="00522F2D">
        <w:rPr>
          <w:rFonts w:ascii="Times New Roman" w:eastAsia="Calibri" w:hAnsi="Times New Roman" w:cs="Times New Roman"/>
          <w:b/>
          <w:sz w:val="24"/>
          <w:szCs w:val="24"/>
        </w:rPr>
        <w:t>60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9C0EE2">
        <w:rPr>
          <w:rFonts w:ascii="Times New Roman" w:eastAsia="Calibri" w:hAnsi="Times New Roman" w:cs="Times New Roman"/>
          <w:b/>
          <w:sz w:val="24"/>
          <w:szCs w:val="24"/>
        </w:rPr>
        <w:t xml:space="preserve"> тис. грн.</w:t>
      </w:r>
    </w:p>
    <w:p w:rsidR="00C677FD" w:rsidRPr="009C0EE2" w:rsidRDefault="00C677FD" w:rsidP="00C677FD">
      <w:pPr>
        <w:spacing w:after="16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EE3" w:rsidRDefault="00035EE3"/>
    <w:sectPr w:rsidR="00035EE3" w:rsidSect="00CC57B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6B6"/>
    <w:multiLevelType w:val="hybridMultilevel"/>
    <w:tmpl w:val="B8287EE4"/>
    <w:lvl w:ilvl="0" w:tplc="9E22EFF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B93055"/>
    <w:multiLevelType w:val="multilevel"/>
    <w:tmpl w:val="7C1CB2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2D"/>
    <w:rsid w:val="00035EE3"/>
    <w:rsid w:val="00050DE7"/>
    <w:rsid w:val="0005780A"/>
    <w:rsid w:val="001234CF"/>
    <w:rsid w:val="001A31E9"/>
    <w:rsid w:val="001F7E7F"/>
    <w:rsid w:val="00237721"/>
    <w:rsid w:val="002D3F5E"/>
    <w:rsid w:val="00363A60"/>
    <w:rsid w:val="00410D77"/>
    <w:rsid w:val="004B1186"/>
    <w:rsid w:val="004B394E"/>
    <w:rsid w:val="004B5E56"/>
    <w:rsid w:val="004B6426"/>
    <w:rsid w:val="00522F2D"/>
    <w:rsid w:val="005C5A53"/>
    <w:rsid w:val="00695CCA"/>
    <w:rsid w:val="007D2AC4"/>
    <w:rsid w:val="0084272D"/>
    <w:rsid w:val="00881F25"/>
    <w:rsid w:val="008D1614"/>
    <w:rsid w:val="00957D60"/>
    <w:rsid w:val="009C0EE2"/>
    <w:rsid w:val="00A325C1"/>
    <w:rsid w:val="00A70A09"/>
    <w:rsid w:val="00AA11B9"/>
    <w:rsid w:val="00B5484A"/>
    <w:rsid w:val="00B6601F"/>
    <w:rsid w:val="00BB15F8"/>
    <w:rsid w:val="00BE43B0"/>
    <w:rsid w:val="00C03D37"/>
    <w:rsid w:val="00C30651"/>
    <w:rsid w:val="00C32823"/>
    <w:rsid w:val="00C653A5"/>
    <w:rsid w:val="00C677FD"/>
    <w:rsid w:val="00CB33EE"/>
    <w:rsid w:val="00CC57BE"/>
    <w:rsid w:val="00D63E57"/>
    <w:rsid w:val="00E309C3"/>
    <w:rsid w:val="00E85392"/>
    <w:rsid w:val="00EA70D4"/>
    <w:rsid w:val="00EF5799"/>
    <w:rsid w:val="00F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2D1E-812A-46C1-94B2-94F9B6C3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Admin</cp:lastModifiedBy>
  <cp:revision>35</cp:revision>
  <cp:lastPrinted>2018-11-02T14:05:00Z</cp:lastPrinted>
  <dcterms:created xsi:type="dcterms:W3CDTF">2018-01-15T12:45:00Z</dcterms:created>
  <dcterms:modified xsi:type="dcterms:W3CDTF">2020-09-16T12:10:00Z</dcterms:modified>
</cp:coreProperties>
</file>