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57D" w:rsidRPr="006C6045" w:rsidRDefault="00D60804" w:rsidP="00D60804">
      <w:pPr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                                              </w:t>
      </w:r>
      <w:r w:rsidR="006C6045">
        <w:rPr>
          <w:rFonts w:ascii="Bookman Old Style" w:hAnsi="Bookman Old Style"/>
          <w:sz w:val="24"/>
          <w:szCs w:val="24"/>
          <w:lang w:val="uk-UA"/>
        </w:rPr>
        <w:t xml:space="preserve">        </w:t>
      </w:r>
      <w:r w:rsidR="00EE457D">
        <w:rPr>
          <w:rFonts w:ascii="Pragmatica" w:hAnsi="Pragmatica"/>
          <w:noProof/>
          <w:sz w:val="32"/>
          <w:szCs w:val="32"/>
          <w:lang w:eastAsia="ru-RU"/>
        </w:rPr>
        <w:drawing>
          <wp:inline distT="0" distB="0" distL="0" distR="0" wp14:anchorId="35B29BD4" wp14:editId="2010F43A">
            <wp:extent cx="533400" cy="6858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6045">
        <w:rPr>
          <w:rFonts w:ascii="Bookman Old Style" w:hAnsi="Bookman Old Style"/>
          <w:sz w:val="24"/>
          <w:szCs w:val="24"/>
          <w:lang w:val="uk-UA"/>
        </w:rPr>
        <w:t xml:space="preserve">                        </w:t>
      </w:r>
      <w:r w:rsidR="0083171A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6C6045">
        <w:rPr>
          <w:rFonts w:ascii="Bookman Old Style" w:hAnsi="Bookman Old Style"/>
          <w:sz w:val="24"/>
          <w:szCs w:val="24"/>
          <w:lang w:val="uk-UA"/>
        </w:rPr>
        <w:t xml:space="preserve">          </w:t>
      </w:r>
    </w:p>
    <w:p w:rsidR="00EE457D" w:rsidRPr="00F41EBB" w:rsidRDefault="00F41EBB" w:rsidP="00EE457D">
      <w:pPr>
        <w:jc w:val="center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                              </w:t>
      </w:r>
      <w:r w:rsidR="00EE457D" w:rsidRPr="006517EF">
        <w:rPr>
          <w:rFonts w:ascii="Bookman Old Style" w:hAnsi="Bookman Old Style"/>
          <w:sz w:val="24"/>
          <w:szCs w:val="24"/>
        </w:rPr>
        <w:t>У К Р А Ї Н А</w:t>
      </w:r>
      <w:r>
        <w:rPr>
          <w:rFonts w:ascii="Bookman Old Style" w:hAnsi="Bookman Old Style"/>
          <w:sz w:val="24"/>
          <w:szCs w:val="24"/>
          <w:lang w:val="uk-UA"/>
        </w:rPr>
        <w:t xml:space="preserve">                  ПРОЕКТ</w:t>
      </w:r>
    </w:p>
    <w:p w:rsidR="00EE457D" w:rsidRPr="006517EF" w:rsidRDefault="00EE457D" w:rsidP="00EE457D">
      <w:pPr>
        <w:jc w:val="center"/>
        <w:rPr>
          <w:rFonts w:ascii="Bookman Old Style" w:hAnsi="Bookman Old Style"/>
          <w:sz w:val="24"/>
          <w:szCs w:val="24"/>
        </w:rPr>
      </w:pPr>
      <w:proofErr w:type="spellStart"/>
      <w:r w:rsidRPr="006517EF">
        <w:rPr>
          <w:rFonts w:ascii="Bookman Old Style" w:hAnsi="Bookman Old Style"/>
          <w:sz w:val="24"/>
          <w:szCs w:val="24"/>
        </w:rPr>
        <w:t>Овруцька</w:t>
      </w:r>
      <w:proofErr w:type="spellEnd"/>
      <w:r w:rsidRPr="006517E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517EF">
        <w:rPr>
          <w:rFonts w:ascii="Bookman Old Style" w:hAnsi="Bookman Old Style"/>
          <w:sz w:val="24"/>
          <w:szCs w:val="24"/>
        </w:rPr>
        <w:t>міська</w:t>
      </w:r>
      <w:proofErr w:type="spellEnd"/>
      <w:r w:rsidRPr="006517EF">
        <w:rPr>
          <w:rFonts w:ascii="Bookman Old Style" w:hAnsi="Bookman Old Style"/>
          <w:sz w:val="24"/>
          <w:szCs w:val="24"/>
        </w:rPr>
        <w:t xml:space="preserve"> рада </w:t>
      </w:r>
    </w:p>
    <w:p w:rsidR="00EE457D" w:rsidRPr="009F7B08" w:rsidRDefault="00EE457D" w:rsidP="00EE457D">
      <w:pPr>
        <w:jc w:val="center"/>
        <w:rPr>
          <w:rFonts w:ascii="Bookman Old Style" w:hAnsi="Bookman Old Style"/>
          <w:bCs/>
          <w:iCs/>
          <w:sz w:val="24"/>
          <w:szCs w:val="24"/>
        </w:rPr>
      </w:pPr>
      <w:r w:rsidRPr="009F7B08">
        <w:rPr>
          <w:rFonts w:ascii="Bookman Old Style" w:hAnsi="Bookman Old Style"/>
          <w:bCs/>
          <w:iCs/>
          <w:sz w:val="24"/>
          <w:szCs w:val="24"/>
        </w:rPr>
        <w:t xml:space="preserve">Р І Ш Е Н </w:t>
      </w:r>
      <w:proofErr w:type="spellStart"/>
      <w:r w:rsidRPr="009F7B08">
        <w:rPr>
          <w:rFonts w:ascii="Bookman Old Style" w:hAnsi="Bookman Old Style"/>
          <w:bCs/>
          <w:iCs/>
          <w:sz w:val="24"/>
          <w:szCs w:val="24"/>
        </w:rPr>
        <w:t>Н</w:t>
      </w:r>
      <w:proofErr w:type="spellEnd"/>
      <w:r w:rsidRPr="009F7B08">
        <w:rPr>
          <w:rFonts w:ascii="Bookman Old Style" w:hAnsi="Bookman Old Style"/>
          <w:bCs/>
          <w:iCs/>
          <w:sz w:val="24"/>
          <w:szCs w:val="24"/>
        </w:rPr>
        <w:t xml:space="preserve"> Я</w:t>
      </w:r>
    </w:p>
    <w:p w:rsidR="00EE457D" w:rsidRPr="009F7B08" w:rsidRDefault="00EE457D" w:rsidP="00EE457D">
      <w:pPr>
        <w:jc w:val="both"/>
        <w:rPr>
          <w:rFonts w:ascii="Bookman Old Style" w:hAnsi="Bookman Old Style"/>
          <w:bCs/>
          <w:iCs/>
          <w:sz w:val="24"/>
          <w:szCs w:val="24"/>
        </w:rPr>
      </w:pPr>
    </w:p>
    <w:p w:rsidR="00EE457D" w:rsidRPr="009373EE" w:rsidRDefault="00405C5F" w:rsidP="00EE457D">
      <w:pPr>
        <w:jc w:val="both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sz w:val="24"/>
          <w:szCs w:val="24"/>
          <w:lang w:val="uk-UA"/>
        </w:rPr>
        <w:t>П</w:t>
      </w:r>
      <w:r w:rsidR="001B1C8D" w:rsidRPr="00A44A5B">
        <w:rPr>
          <w:rFonts w:ascii="Bookman Old Style" w:hAnsi="Bookman Old Style"/>
          <w:sz w:val="24"/>
          <w:szCs w:val="24"/>
        </w:rPr>
        <w:t>’</w:t>
      </w:r>
      <w:proofErr w:type="spellStart"/>
      <w:r w:rsidR="001B1C8D">
        <w:rPr>
          <w:rFonts w:ascii="Bookman Old Style" w:hAnsi="Bookman Old Style"/>
          <w:sz w:val="24"/>
          <w:szCs w:val="24"/>
          <w:lang w:val="uk-UA"/>
        </w:rPr>
        <w:t>ят</w:t>
      </w:r>
      <w:r>
        <w:rPr>
          <w:rFonts w:ascii="Bookman Old Style" w:hAnsi="Bookman Old Style"/>
          <w:sz w:val="24"/>
          <w:szCs w:val="24"/>
          <w:lang w:val="uk-UA"/>
        </w:rPr>
        <w:t>десят</w:t>
      </w:r>
      <w:proofErr w:type="spellEnd"/>
      <w:r w:rsidR="00F41EBB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65088D">
        <w:rPr>
          <w:rFonts w:ascii="Bookman Old Style" w:hAnsi="Bookman Old Style"/>
          <w:sz w:val="24"/>
          <w:szCs w:val="24"/>
          <w:lang w:val="uk-UA"/>
        </w:rPr>
        <w:t>третя</w:t>
      </w:r>
      <w:r w:rsidR="00141912" w:rsidRPr="009F7B08">
        <w:rPr>
          <w:rFonts w:ascii="Bookman Old Style" w:hAnsi="Bookman Old Style"/>
          <w:sz w:val="24"/>
          <w:szCs w:val="24"/>
          <w:lang w:val="uk-UA"/>
        </w:rPr>
        <w:t xml:space="preserve"> </w:t>
      </w:r>
      <w:proofErr w:type="spellStart"/>
      <w:r w:rsidR="00EE457D" w:rsidRPr="009F7B08">
        <w:rPr>
          <w:rFonts w:ascii="Bookman Old Style" w:hAnsi="Bookman Old Style"/>
          <w:sz w:val="24"/>
          <w:szCs w:val="24"/>
        </w:rPr>
        <w:t>сесія</w:t>
      </w:r>
      <w:proofErr w:type="spellEnd"/>
      <w:r w:rsidR="00EE457D" w:rsidRPr="009F7B08">
        <w:rPr>
          <w:rFonts w:ascii="Bookman Old Style" w:hAnsi="Bookman Old Style"/>
          <w:sz w:val="24"/>
          <w:szCs w:val="24"/>
        </w:rPr>
        <w:tab/>
        <w:t xml:space="preserve">                       </w:t>
      </w:r>
      <w:r w:rsidR="00EE457D" w:rsidRPr="009F7B08">
        <w:rPr>
          <w:rFonts w:ascii="Bookman Old Style" w:hAnsi="Bookman Old Style"/>
          <w:sz w:val="24"/>
          <w:szCs w:val="24"/>
        </w:rPr>
        <w:tab/>
        <w:t xml:space="preserve">                     VІІ  </w:t>
      </w:r>
      <w:proofErr w:type="spellStart"/>
      <w:r w:rsidR="00EE457D" w:rsidRPr="009F7B08">
        <w:rPr>
          <w:rFonts w:ascii="Bookman Old Style" w:hAnsi="Bookman Old Style"/>
          <w:sz w:val="24"/>
          <w:szCs w:val="24"/>
        </w:rPr>
        <w:t>скликання</w:t>
      </w:r>
      <w:proofErr w:type="spellEnd"/>
    </w:p>
    <w:p w:rsidR="00EE457D" w:rsidRPr="00CC4E5E" w:rsidRDefault="00B01B6C" w:rsidP="00EE457D">
      <w:pPr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в</w:t>
      </w:r>
      <w:proofErr w:type="spellStart"/>
      <w:r w:rsidR="00EE457D" w:rsidRPr="006517EF">
        <w:rPr>
          <w:rFonts w:ascii="Bookman Old Style" w:hAnsi="Bookman Old Style"/>
          <w:sz w:val="24"/>
          <w:szCs w:val="24"/>
        </w:rPr>
        <w:t>ід</w:t>
      </w:r>
      <w:proofErr w:type="spellEnd"/>
      <w:r w:rsidR="00EE457D">
        <w:rPr>
          <w:rFonts w:ascii="Bookman Old Style" w:hAnsi="Bookman Old Style"/>
          <w:sz w:val="24"/>
          <w:szCs w:val="24"/>
        </w:rPr>
        <w:t xml:space="preserve"> </w:t>
      </w:r>
      <w:r w:rsidR="00F41EBB">
        <w:rPr>
          <w:rFonts w:ascii="Bookman Old Style" w:hAnsi="Bookman Old Style"/>
          <w:sz w:val="24"/>
          <w:szCs w:val="24"/>
          <w:lang w:val="uk-UA"/>
        </w:rPr>
        <w:t>0</w:t>
      </w:r>
      <w:r w:rsidR="0065088D">
        <w:rPr>
          <w:rFonts w:ascii="Bookman Old Style" w:hAnsi="Bookman Old Style"/>
          <w:sz w:val="24"/>
          <w:szCs w:val="24"/>
          <w:lang w:val="uk-UA"/>
        </w:rPr>
        <w:t>4</w:t>
      </w:r>
      <w:r w:rsidR="005F6E7A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65088D">
        <w:rPr>
          <w:rFonts w:ascii="Bookman Old Style" w:hAnsi="Bookman Old Style"/>
          <w:sz w:val="24"/>
          <w:szCs w:val="24"/>
          <w:lang w:val="uk-UA"/>
        </w:rPr>
        <w:t>грудня</w:t>
      </w:r>
      <w:r w:rsidR="005F6E7A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EE457D" w:rsidRPr="006517EF">
        <w:rPr>
          <w:rFonts w:ascii="Bookman Old Style" w:hAnsi="Bookman Old Style"/>
          <w:sz w:val="24"/>
          <w:szCs w:val="24"/>
        </w:rPr>
        <w:t>20</w:t>
      </w:r>
      <w:r w:rsidR="00D90DC4">
        <w:rPr>
          <w:rFonts w:ascii="Bookman Old Style" w:hAnsi="Bookman Old Style"/>
          <w:sz w:val="24"/>
          <w:szCs w:val="24"/>
          <w:lang w:val="uk-UA"/>
        </w:rPr>
        <w:t>20</w:t>
      </w:r>
      <w:r w:rsidR="00D5356D">
        <w:rPr>
          <w:rFonts w:ascii="Bookman Old Style" w:hAnsi="Bookman Old Style"/>
          <w:sz w:val="24"/>
          <w:szCs w:val="24"/>
        </w:rPr>
        <w:t xml:space="preserve"> року   </w:t>
      </w:r>
      <w:r w:rsidR="00EE457D" w:rsidRPr="006517EF">
        <w:rPr>
          <w:rFonts w:ascii="Bookman Old Style" w:hAnsi="Bookman Old Style"/>
          <w:sz w:val="24"/>
          <w:szCs w:val="24"/>
        </w:rPr>
        <w:t>№</w:t>
      </w:r>
    </w:p>
    <w:p w:rsidR="00FD4341" w:rsidRPr="009B57F3" w:rsidRDefault="00FD4341" w:rsidP="00FD43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90DC4" w:rsidRDefault="00FD4341" w:rsidP="00D90DC4">
      <w:pPr>
        <w:tabs>
          <w:tab w:val="left" w:pos="2977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Про</w:t>
      </w:r>
      <w:r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D90DC4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внесення змін до П</w:t>
      </w:r>
      <w:r w:rsidR="00C41BA6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ереліку</w:t>
      </w:r>
    </w:p>
    <w:p w:rsidR="00C41BA6" w:rsidRDefault="004E4510" w:rsidP="000F7BB1">
      <w:pPr>
        <w:tabs>
          <w:tab w:val="left" w:pos="2977"/>
        </w:tabs>
        <w:spacing w:after="0" w:line="240" w:lineRule="auto"/>
        <w:jc w:val="both"/>
        <w:rPr>
          <w:rFonts w:ascii="Bookman Old Style" w:eastAsia="Times New Roman" w:hAnsi="Bookman Old Style" w:cs="Cambria"/>
          <w:color w:val="222222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к</w:t>
      </w:r>
      <w:r w:rsidR="00C41BA6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апітальних </w:t>
      </w:r>
      <w:r w:rsidR="00C41BA6">
        <w:rPr>
          <w:rFonts w:ascii="Bookman Old Style" w:eastAsia="Times New Roman" w:hAnsi="Bookman Old Style" w:cs="Cambria"/>
          <w:color w:val="222222"/>
          <w:sz w:val="24"/>
          <w:szCs w:val="24"/>
          <w:lang w:val="uk-UA" w:eastAsia="ru-RU"/>
        </w:rPr>
        <w:t xml:space="preserve">видатків, які будуть </w:t>
      </w:r>
    </w:p>
    <w:p w:rsidR="00FD4341" w:rsidRPr="00E525E5" w:rsidRDefault="00C41BA6" w:rsidP="000F7BB1">
      <w:pPr>
        <w:tabs>
          <w:tab w:val="left" w:pos="2977"/>
        </w:tabs>
        <w:spacing w:after="0" w:line="240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Cambria"/>
          <w:color w:val="222222"/>
          <w:sz w:val="24"/>
          <w:szCs w:val="24"/>
          <w:lang w:val="uk-UA" w:eastAsia="ru-RU"/>
        </w:rPr>
        <w:t xml:space="preserve">проводитися в </w:t>
      </w:r>
      <w:r w:rsidR="00B01B6C">
        <w:rPr>
          <w:rFonts w:ascii="Bookman Old Style" w:eastAsia="Times New Roman" w:hAnsi="Bookman Old Style" w:cs="Cambria"/>
          <w:color w:val="222222"/>
          <w:sz w:val="24"/>
          <w:szCs w:val="24"/>
          <w:lang w:val="uk-UA" w:eastAsia="ru-RU"/>
        </w:rPr>
        <w:t>2020</w:t>
      </w:r>
      <w:r>
        <w:rPr>
          <w:rFonts w:ascii="Bookman Old Style" w:eastAsia="Times New Roman" w:hAnsi="Bookman Old Style" w:cs="Cambria"/>
          <w:color w:val="222222"/>
          <w:sz w:val="24"/>
          <w:szCs w:val="24"/>
          <w:lang w:val="uk-UA" w:eastAsia="ru-RU"/>
        </w:rPr>
        <w:t xml:space="preserve"> році</w:t>
      </w:r>
      <w:r w:rsidR="00D5356D">
        <w:rPr>
          <w:rFonts w:ascii="Bookman Old Style" w:eastAsia="Times New Roman" w:hAnsi="Bookman Old Style" w:cs="Arial"/>
          <w:color w:val="222222"/>
          <w:sz w:val="24"/>
          <w:szCs w:val="24"/>
          <w:lang w:val="uk-UA" w:eastAsia="ru-RU"/>
        </w:rPr>
        <w:t>.</w:t>
      </w:r>
    </w:p>
    <w:p w:rsidR="00FD4341" w:rsidRPr="00E525E5" w:rsidRDefault="00FD4341" w:rsidP="00FD4341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FD4341" w:rsidRPr="00E525E5" w:rsidRDefault="00700A9E" w:rsidP="00FD4341">
      <w:pPr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У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відповідності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до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ст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. 26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Закону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України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Baskerville Old Face"/>
          <w:sz w:val="24"/>
          <w:szCs w:val="24"/>
          <w:lang w:val="uk-UA" w:eastAsia="ru-RU"/>
        </w:rPr>
        <w:t>«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Про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місцеве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самоврядування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в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Україні</w:t>
      </w:r>
      <w:r w:rsidR="00FD4341" w:rsidRPr="00E525E5">
        <w:rPr>
          <w:rFonts w:ascii="Bookman Old Style" w:eastAsia="Times New Roman" w:hAnsi="Bookman Old Style" w:cs="Baskerville Old Face"/>
          <w:sz w:val="24"/>
          <w:szCs w:val="24"/>
          <w:lang w:val="uk-UA" w:eastAsia="ru-RU"/>
        </w:rPr>
        <w:t>»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,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враховуючи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рекомендації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засідання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постійних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депутатських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комісій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міської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ради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,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міська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рада</w:t>
      </w:r>
    </w:p>
    <w:p w:rsidR="009B57F3" w:rsidRPr="00E525E5" w:rsidRDefault="009B57F3" w:rsidP="00823025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E525E5">
        <w:rPr>
          <w:rFonts w:ascii="Bookman Old Style" w:eastAsia="Times New Roman" w:hAnsi="Bookman Old Style" w:cs="Times New Roman"/>
          <w:b/>
          <w:i/>
          <w:sz w:val="24"/>
          <w:szCs w:val="24"/>
          <w:lang w:val="uk-UA" w:eastAsia="ru-RU"/>
        </w:rPr>
        <w:tab/>
      </w:r>
    </w:p>
    <w:p w:rsidR="009B57F3" w:rsidRPr="00E525E5" w:rsidRDefault="009B57F3" w:rsidP="009B57F3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В</w:t>
      </w:r>
      <w:r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И</w:t>
      </w:r>
      <w:r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Р</w:t>
      </w:r>
      <w:r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І</w:t>
      </w:r>
      <w:r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Ш</w:t>
      </w:r>
      <w:r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И</w:t>
      </w:r>
      <w:r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Л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А</w:t>
      </w:r>
      <w:r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:</w:t>
      </w:r>
    </w:p>
    <w:p w:rsidR="00336186" w:rsidRPr="00E525E5" w:rsidRDefault="00336186" w:rsidP="00EE457D">
      <w:pPr>
        <w:shd w:val="clear" w:color="auto" w:fill="FCFDFD"/>
        <w:spacing w:after="0" w:line="240" w:lineRule="auto"/>
        <w:jc w:val="both"/>
        <w:rPr>
          <w:rFonts w:ascii="Bookman Old Style" w:eastAsia="Times New Roman" w:hAnsi="Bookman Old Style" w:cs="Times New Roman"/>
          <w:color w:val="222222"/>
          <w:sz w:val="24"/>
          <w:szCs w:val="24"/>
          <w:lang w:eastAsia="ru-RU"/>
        </w:rPr>
      </w:pPr>
      <w:r w:rsidRPr="00E525E5">
        <w:rPr>
          <w:rFonts w:ascii="Bookman Old Style" w:eastAsia="Times New Roman" w:hAnsi="Bookman Old Style" w:cs="Times New Roman"/>
          <w:color w:val="222222"/>
          <w:sz w:val="24"/>
          <w:szCs w:val="24"/>
          <w:lang w:eastAsia="ru-RU"/>
        </w:rPr>
        <w:t> </w:t>
      </w:r>
    </w:p>
    <w:p w:rsidR="00336186" w:rsidRPr="001B1C8D" w:rsidRDefault="00D90DC4" w:rsidP="00D90DC4">
      <w:pPr>
        <w:pStyle w:val="a3"/>
        <w:numPr>
          <w:ilvl w:val="0"/>
          <w:numId w:val="3"/>
        </w:numPr>
        <w:jc w:val="both"/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</w:pPr>
      <w:proofErr w:type="spellStart"/>
      <w:r>
        <w:rPr>
          <w:rFonts w:ascii="Bookman Old Style" w:eastAsia="Times New Roman" w:hAnsi="Bookman Old Style" w:cs="Cambria"/>
          <w:color w:val="222222"/>
          <w:sz w:val="24"/>
          <w:szCs w:val="24"/>
          <w:lang w:val="uk-UA" w:eastAsia="ru-RU"/>
        </w:rPr>
        <w:t>Внести</w:t>
      </w:r>
      <w:proofErr w:type="spellEnd"/>
      <w:r>
        <w:rPr>
          <w:rFonts w:ascii="Bookman Old Style" w:eastAsia="Times New Roman" w:hAnsi="Bookman Old Style" w:cs="Cambria"/>
          <w:color w:val="222222"/>
          <w:sz w:val="24"/>
          <w:szCs w:val="24"/>
          <w:lang w:val="uk-UA" w:eastAsia="ru-RU"/>
        </w:rPr>
        <w:t xml:space="preserve"> зміни до П</w:t>
      </w:r>
      <w:r w:rsidR="004B045A" w:rsidRPr="001B1C8D">
        <w:rPr>
          <w:rFonts w:ascii="Bookman Old Style" w:eastAsia="Times New Roman" w:hAnsi="Bookman Old Style" w:cs="Cambria"/>
          <w:color w:val="222222"/>
          <w:sz w:val="24"/>
          <w:szCs w:val="24"/>
          <w:lang w:val="uk-UA" w:eastAsia="ru-RU"/>
        </w:rPr>
        <w:t>ерелік</w:t>
      </w:r>
      <w:r>
        <w:rPr>
          <w:rFonts w:ascii="Bookman Old Style" w:eastAsia="Times New Roman" w:hAnsi="Bookman Old Style" w:cs="Cambria"/>
          <w:color w:val="222222"/>
          <w:sz w:val="24"/>
          <w:szCs w:val="24"/>
          <w:lang w:val="uk-UA" w:eastAsia="ru-RU"/>
        </w:rPr>
        <w:t>у</w:t>
      </w:r>
      <w:r w:rsidR="004B045A" w:rsidRPr="001B1C8D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 xml:space="preserve"> </w:t>
      </w:r>
      <w:r w:rsidR="00C41BA6" w:rsidRPr="00D90DC4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>капітальних видатків, які будуть проводитися в 20</w:t>
      </w:r>
      <w:r w:rsidR="00B01B6C" w:rsidRPr="00D90DC4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>20</w:t>
      </w:r>
      <w:r w:rsidR="00C41BA6" w:rsidRPr="00D90DC4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 xml:space="preserve"> році </w:t>
      </w:r>
      <w:r w:rsidR="00B01B6C" w:rsidRPr="00D90DC4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>відповідно до</w:t>
      </w:r>
      <w:r w:rsidR="004E4510" w:rsidRPr="00D90DC4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 xml:space="preserve"> Програми соціально- економічного та культурного розвитку Овруцької ОТГ на 20</w:t>
      </w:r>
      <w:r w:rsidR="00B01B6C" w:rsidRPr="00D90DC4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>20</w:t>
      </w:r>
      <w:r w:rsidR="004E4510" w:rsidRPr="00D90DC4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 xml:space="preserve"> рік</w:t>
      </w:r>
      <w:r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>, затвердженого рішенням сесії Овруцької міської ради від 20.12.2019 р. №</w:t>
      </w:r>
      <w:r w:rsidR="00CC4FE0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>1</w:t>
      </w:r>
      <w:r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>831</w:t>
      </w:r>
      <w:r w:rsidR="006C6045" w:rsidRPr="006C6045">
        <w:rPr>
          <w:rFonts w:ascii="Bookman Old Style" w:hAnsi="Bookman Old Style"/>
          <w:color w:val="222222"/>
          <w:sz w:val="24"/>
          <w:szCs w:val="24"/>
          <w:lang w:val="uk-UA" w:eastAsia="ru-RU"/>
        </w:rPr>
        <w:t xml:space="preserve"> </w:t>
      </w:r>
      <w:r w:rsidR="006C6045">
        <w:rPr>
          <w:rFonts w:ascii="Bookman Old Style" w:hAnsi="Bookman Old Style"/>
          <w:color w:val="222222"/>
          <w:sz w:val="24"/>
          <w:szCs w:val="24"/>
          <w:lang w:val="uk-UA" w:eastAsia="ru-RU"/>
        </w:rPr>
        <w:t>зі змінами внесеними рішеннями</w:t>
      </w:r>
      <w:r w:rsidR="006C6045" w:rsidRPr="00DC5ED5">
        <w:rPr>
          <w:rFonts w:ascii="Bookman Old Style" w:hAnsi="Bookman Old Style"/>
          <w:color w:val="222222"/>
          <w:sz w:val="24"/>
          <w:szCs w:val="24"/>
          <w:lang w:val="uk-UA" w:eastAsia="ru-RU"/>
        </w:rPr>
        <w:t xml:space="preserve"> сесі</w:t>
      </w:r>
      <w:r w:rsidR="006C6045">
        <w:rPr>
          <w:rFonts w:ascii="Bookman Old Style" w:hAnsi="Bookman Old Style"/>
          <w:color w:val="222222"/>
          <w:sz w:val="24"/>
          <w:szCs w:val="24"/>
          <w:lang w:val="uk-UA" w:eastAsia="ru-RU"/>
        </w:rPr>
        <w:t>й</w:t>
      </w:r>
      <w:r w:rsidR="006C6045" w:rsidRPr="00DC5ED5">
        <w:rPr>
          <w:rFonts w:ascii="Bookman Old Style" w:hAnsi="Bookman Old Style"/>
          <w:color w:val="222222"/>
          <w:sz w:val="24"/>
          <w:szCs w:val="24"/>
          <w:lang w:val="uk-UA" w:eastAsia="ru-RU"/>
        </w:rPr>
        <w:t xml:space="preserve"> Овруцької міської ради</w:t>
      </w:r>
      <w:r w:rsidR="006C6045">
        <w:rPr>
          <w:rFonts w:ascii="Bookman Old Style" w:hAnsi="Bookman Old Style"/>
          <w:color w:val="222222"/>
          <w:sz w:val="24"/>
          <w:szCs w:val="24"/>
          <w:lang w:val="uk-UA" w:eastAsia="ru-RU"/>
        </w:rPr>
        <w:t xml:space="preserve"> від 23.01.2020 р. №1931</w:t>
      </w:r>
      <w:r w:rsidR="00082DFF">
        <w:rPr>
          <w:rFonts w:ascii="Bookman Old Style" w:hAnsi="Bookman Old Style"/>
          <w:color w:val="222222"/>
          <w:sz w:val="24"/>
          <w:szCs w:val="24"/>
          <w:lang w:val="uk-UA" w:eastAsia="ru-RU"/>
        </w:rPr>
        <w:t>, від 04.02.2020 р. №2010</w:t>
      </w:r>
      <w:r w:rsidR="00B4381A">
        <w:rPr>
          <w:rFonts w:ascii="Bookman Old Style" w:hAnsi="Bookman Old Style"/>
          <w:color w:val="222222"/>
          <w:sz w:val="24"/>
          <w:szCs w:val="24"/>
          <w:lang w:val="uk-UA" w:eastAsia="ru-RU"/>
        </w:rPr>
        <w:t>, від 27.02.2020р. №2033</w:t>
      </w:r>
      <w:r w:rsidR="0083171A">
        <w:rPr>
          <w:rFonts w:ascii="Bookman Old Style" w:hAnsi="Bookman Old Style"/>
          <w:color w:val="222222"/>
          <w:sz w:val="24"/>
          <w:szCs w:val="24"/>
          <w:lang w:val="uk-UA" w:eastAsia="ru-RU"/>
        </w:rPr>
        <w:t>, від 26.03.2020р. №2120</w:t>
      </w:r>
      <w:r w:rsidR="00CC6138">
        <w:rPr>
          <w:rFonts w:ascii="Bookman Old Style" w:hAnsi="Bookman Old Style"/>
          <w:color w:val="222222"/>
          <w:sz w:val="24"/>
          <w:szCs w:val="24"/>
          <w:lang w:val="uk-UA" w:eastAsia="ru-RU"/>
        </w:rPr>
        <w:t>, від 12.05.2020р. №2235</w:t>
      </w:r>
      <w:r w:rsidR="004735D8">
        <w:rPr>
          <w:rFonts w:ascii="Bookman Old Style" w:hAnsi="Bookman Old Style"/>
          <w:color w:val="222222"/>
          <w:sz w:val="24"/>
          <w:szCs w:val="24"/>
          <w:lang w:val="uk-UA" w:eastAsia="ru-RU"/>
        </w:rPr>
        <w:t xml:space="preserve">, від 28.05.2020 р. №2297 </w:t>
      </w:r>
      <w:r w:rsidR="009F7B08">
        <w:rPr>
          <w:rFonts w:ascii="Bookman Old Style" w:hAnsi="Bookman Old Style"/>
          <w:color w:val="222222"/>
          <w:sz w:val="24"/>
          <w:szCs w:val="24"/>
          <w:lang w:val="uk-UA" w:eastAsia="ru-RU"/>
        </w:rPr>
        <w:t>, від 26.06.2020р. №2363</w:t>
      </w:r>
      <w:r w:rsidR="001B1C8D">
        <w:rPr>
          <w:rFonts w:ascii="Bookman Old Style" w:hAnsi="Bookman Old Style"/>
          <w:color w:val="222222"/>
          <w:sz w:val="24"/>
          <w:szCs w:val="24"/>
          <w:lang w:val="uk-UA" w:eastAsia="ru-RU"/>
        </w:rPr>
        <w:t>, від 16.07.2020р. №2437</w:t>
      </w:r>
      <w:r w:rsidR="00405C5F">
        <w:rPr>
          <w:rFonts w:ascii="Bookman Old Style" w:hAnsi="Bookman Old Style"/>
          <w:color w:val="222222"/>
          <w:sz w:val="24"/>
          <w:szCs w:val="24"/>
          <w:lang w:val="uk-UA" w:eastAsia="ru-RU"/>
        </w:rPr>
        <w:t>, від 21.08.2020р. №2479</w:t>
      </w:r>
      <w:r w:rsidR="00F41EBB">
        <w:rPr>
          <w:rFonts w:ascii="Bookman Old Style" w:hAnsi="Bookman Old Style"/>
          <w:color w:val="222222"/>
          <w:sz w:val="24"/>
          <w:szCs w:val="24"/>
          <w:lang w:val="uk-UA" w:eastAsia="ru-RU"/>
        </w:rPr>
        <w:t xml:space="preserve">, </w:t>
      </w:r>
      <w:r w:rsidR="001B1C8D">
        <w:rPr>
          <w:rFonts w:ascii="Bookman Old Style" w:hAnsi="Bookman Old Style"/>
          <w:color w:val="222222"/>
          <w:sz w:val="24"/>
          <w:szCs w:val="24"/>
          <w:lang w:val="uk-UA" w:eastAsia="ru-RU"/>
        </w:rPr>
        <w:t xml:space="preserve"> </w:t>
      </w:r>
      <w:r w:rsidR="00F41EBB">
        <w:rPr>
          <w:rFonts w:ascii="Bookman Old Style" w:hAnsi="Bookman Old Style"/>
          <w:color w:val="222222"/>
          <w:sz w:val="24"/>
          <w:szCs w:val="24"/>
          <w:lang w:val="uk-UA" w:eastAsia="ru-RU"/>
        </w:rPr>
        <w:t>від 17.09.2020р. №2542</w:t>
      </w:r>
      <w:r w:rsidR="00C51F2A">
        <w:rPr>
          <w:rFonts w:ascii="Bookman Old Style" w:hAnsi="Bookman Old Style"/>
          <w:color w:val="222222"/>
          <w:sz w:val="24"/>
          <w:szCs w:val="24"/>
          <w:lang w:val="uk-UA" w:eastAsia="ru-RU"/>
        </w:rPr>
        <w:t>,</w:t>
      </w:r>
      <w:r w:rsidR="00C51F2A" w:rsidRPr="00C51F2A">
        <w:rPr>
          <w:rFonts w:ascii="Bookman Old Style" w:hAnsi="Bookman Old Style"/>
          <w:color w:val="222222"/>
          <w:sz w:val="24"/>
          <w:szCs w:val="24"/>
          <w:lang w:val="uk-UA" w:eastAsia="ru-RU"/>
        </w:rPr>
        <w:t xml:space="preserve"> </w:t>
      </w:r>
      <w:r w:rsidR="00C51F2A">
        <w:rPr>
          <w:rFonts w:ascii="Bookman Old Style" w:hAnsi="Bookman Old Style"/>
          <w:color w:val="222222"/>
          <w:sz w:val="24"/>
          <w:szCs w:val="24"/>
          <w:lang w:val="uk-UA" w:eastAsia="ru-RU"/>
        </w:rPr>
        <w:t>від 09.10.2020р. №2607</w:t>
      </w:r>
      <w:r w:rsidR="0065088D">
        <w:rPr>
          <w:rFonts w:ascii="Bookman Old Style" w:hAnsi="Bookman Old Style"/>
          <w:color w:val="222222"/>
          <w:sz w:val="24"/>
          <w:szCs w:val="24"/>
          <w:lang w:val="uk-UA" w:eastAsia="ru-RU"/>
        </w:rPr>
        <w:t>, від 20.11.2020р. №2643</w:t>
      </w:r>
      <w:r w:rsidR="00F41EBB">
        <w:rPr>
          <w:rFonts w:ascii="Bookman Old Style" w:hAnsi="Bookman Old Style"/>
          <w:color w:val="222222"/>
          <w:sz w:val="24"/>
          <w:szCs w:val="24"/>
          <w:lang w:val="uk-UA" w:eastAsia="ru-RU"/>
        </w:rPr>
        <w:t xml:space="preserve"> </w:t>
      </w:r>
      <w:r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>та викласти його в новій редакції</w:t>
      </w:r>
      <w:r w:rsidR="004E4510" w:rsidRPr="00D90DC4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 xml:space="preserve"> </w:t>
      </w:r>
      <w:r w:rsidR="00C41BA6" w:rsidRPr="00D90DC4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>(</w:t>
      </w:r>
      <w:r w:rsidR="00336186" w:rsidRPr="001B1C8D">
        <w:rPr>
          <w:rFonts w:ascii="Bookman Old Style" w:eastAsia="Times New Roman" w:hAnsi="Bookman Old Style" w:cs="Cambria"/>
          <w:b/>
          <w:bCs/>
          <w:i/>
          <w:iCs/>
          <w:color w:val="000099"/>
          <w:sz w:val="24"/>
          <w:szCs w:val="24"/>
          <w:lang w:val="uk-UA" w:eastAsia="ru-RU"/>
        </w:rPr>
        <w:t>додаток</w:t>
      </w:r>
      <w:r w:rsidR="00336186" w:rsidRPr="001B1C8D">
        <w:rPr>
          <w:rFonts w:ascii="Bookman Old Style" w:eastAsia="Times New Roman" w:hAnsi="Bookman Old Style" w:cs="Times New Roman"/>
          <w:b/>
          <w:bCs/>
          <w:i/>
          <w:iCs/>
          <w:color w:val="000099"/>
          <w:sz w:val="24"/>
          <w:szCs w:val="24"/>
          <w:lang w:val="uk-UA" w:eastAsia="ru-RU"/>
        </w:rPr>
        <w:t xml:space="preserve"> №</w:t>
      </w:r>
      <w:r w:rsidR="009B57F3" w:rsidRPr="00D90DC4">
        <w:rPr>
          <w:rFonts w:ascii="Bookman Old Style" w:eastAsia="Times New Roman" w:hAnsi="Bookman Old Style" w:cs="Times New Roman"/>
          <w:b/>
          <w:bCs/>
          <w:i/>
          <w:iCs/>
          <w:color w:val="000099"/>
          <w:sz w:val="24"/>
          <w:szCs w:val="24"/>
          <w:lang w:val="uk-UA" w:eastAsia="ru-RU"/>
        </w:rPr>
        <w:t>1</w:t>
      </w:r>
      <w:r w:rsidR="00336186" w:rsidRPr="001B1C8D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>).</w:t>
      </w:r>
    </w:p>
    <w:p w:rsidR="00336186" w:rsidRPr="001B1C8D" w:rsidRDefault="00336186" w:rsidP="00336186">
      <w:pPr>
        <w:shd w:val="clear" w:color="auto" w:fill="FCFDFD"/>
        <w:spacing w:after="0" w:line="240" w:lineRule="auto"/>
        <w:jc w:val="both"/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</w:pPr>
      <w:r w:rsidRPr="00E525E5">
        <w:rPr>
          <w:rFonts w:ascii="Bookman Old Style" w:eastAsia="Times New Roman" w:hAnsi="Bookman Old Style" w:cs="Times New Roman"/>
          <w:color w:val="222222"/>
          <w:sz w:val="24"/>
          <w:szCs w:val="24"/>
          <w:lang w:eastAsia="ru-RU"/>
        </w:rPr>
        <w:t> </w:t>
      </w:r>
    </w:p>
    <w:p w:rsidR="00700A9E" w:rsidRPr="001B1C8D" w:rsidRDefault="00700A9E" w:rsidP="00336186">
      <w:pPr>
        <w:shd w:val="clear" w:color="auto" w:fill="FCFDFD"/>
        <w:spacing w:after="0" w:line="240" w:lineRule="auto"/>
        <w:jc w:val="both"/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</w:pPr>
    </w:p>
    <w:p w:rsidR="00700A9E" w:rsidRPr="0028596D" w:rsidRDefault="0028596D" w:rsidP="00336186">
      <w:pPr>
        <w:shd w:val="clear" w:color="auto" w:fill="FCFDFD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 xml:space="preserve">   </w:t>
      </w:r>
      <w:bookmarkStart w:id="0" w:name="_GoBack"/>
      <w:bookmarkEnd w:id="0"/>
    </w:p>
    <w:p w:rsidR="009B57F3" w:rsidRDefault="009B57F3" w:rsidP="009B57F3">
      <w:pPr>
        <w:keepNext/>
        <w:spacing w:after="0" w:line="240" w:lineRule="auto"/>
        <w:jc w:val="both"/>
        <w:outlineLvl w:val="2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9B57F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Міський голова</w:t>
      </w:r>
      <w:r w:rsidRPr="009B57F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 w:rsidRPr="009B57F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 w:rsidR="0028596D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           </w:t>
      </w:r>
      <w:r w:rsidRPr="009B57F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 w:rsidRPr="009B57F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 w:rsidRPr="009B57F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 w:rsidR="00EE457D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                 </w:t>
      </w:r>
      <w:r w:rsidRPr="009B57F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 w:rsidRPr="009B57F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proofErr w:type="spellStart"/>
      <w:r w:rsidRPr="009B57F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І.Я.Коруд</w:t>
      </w:r>
      <w:proofErr w:type="spellEnd"/>
    </w:p>
    <w:p w:rsidR="009E2290" w:rsidRDefault="009E2290" w:rsidP="009B57F3">
      <w:pPr>
        <w:keepNext/>
        <w:spacing w:after="0" w:line="240" w:lineRule="auto"/>
        <w:jc w:val="both"/>
        <w:outlineLvl w:val="2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9E2290" w:rsidRDefault="009E2290" w:rsidP="009B57F3">
      <w:pPr>
        <w:keepNext/>
        <w:spacing w:after="0" w:line="240" w:lineRule="auto"/>
        <w:jc w:val="both"/>
        <w:outlineLvl w:val="2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9E2290" w:rsidRDefault="009E2290" w:rsidP="009B57F3">
      <w:pPr>
        <w:keepNext/>
        <w:spacing w:after="0" w:line="240" w:lineRule="auto"/>
        <w:jc w:val="both"/>
        <w:outlineLvl w:val="2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9B57F3" w:rsidRPr="009B57F3" w:rsidRDefault="009B57F3" w:rsidP="009B5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E457D" w:rsidRPr="00314648" w:rsidRDefault="00EE457D" w:rsidP="00EE457D">
      <w:pPr>
        <w:jc w:val="both"/>
        <w:rPr>
          <w:lang w:val="uk-UA"/>
        </w:rPr>
      </w:pPr>
    </w:p>
    <w:p w:rsidR="00BC62F8" w:rsidRPr="009E2290" w:rsidRDefault="00BC62F8">
      <w:pPr>
        <w:rPr>
          <w:lang w:val="uk-UA"/>
        </w:rPr>
      </w:pPr>
    </w:p>
    <w:sectPr w:rsidR="00BC62F8" w:rsidRPr="009E2290" w:rsidSect="00EE457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ragmatica">
    <w:altName w:val="Arial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962114"/>
    <w:multiLevelType w:val="hybridMultilevel"/>
    <w:tmpl w:val="C79C5FD6"/>
    <w:lvl w:ilvl="0" w:tplc="67CA2B2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147AC8"/>
    <w:multiLevelType w:val="hybridMultilevel"/>
    <w:tmpl w:val="1EC28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F73F84"/>
    <w:multiLevelType w:val="hybridMultilevel"/>
    <w:tmpl w:val="6188358E"/>
    <w:lvl w:ilvl="0" w:tplc="215C2A9E">
      <w:start w:val="1"/>
      <w:numFmt w:val="decimal"/>
      <w:lvlText w:val="%1."/>
      <w:lvlJc w:val="left"/>
      <w:pPr>
        <w:ind w:left="1068" w:hanging="360"/>
      </w:pPr>
      <w:rPr>
        <w:rFonts w:cs="Cambria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9620717"/>
    <w:multiLevelType w:val="multilevel"/>
    <w:tmpl w:val="448E8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186"/>
    <w:rsid w:val="00082DFF"/>
    <w:rsid w:val="000F7BB1"/>
    <w:rsid w:val="00136024"/>
    <w:rsid w:val="00141912"/>
    <w:rsid w:val="001961D9"/>
    <w:rsid w:val="001B1C8D"/>
    <w:rsid w:val="001F4BF4"/>
    <w:rsid w:val="0028596D"/>
    <w:rsid w:val="002D592E"/>
    <w:rsid w:val="00331C45"/>
    <w:rsid w:val="00336186"/>
    <w:rsid w:val="003E7F49"/>
    <w:rsid w:val="00405C5F"/>
    <w:rsid w:val="004735D8"/>
    <w:rsid w:val="004B045A"/>
    <w:rsid w:val="004E4510"/>
    <w:rsid w:val="005A791F"/>
    <w:rsid w:val="005F6E7A"/>
    <w:rsid w:val="0065088D"/>
    <w:rsid w:val="00691C9E"/>
    <w:rsid w:val="006C6045"/>
    <w:rsid w:val="00700A9E"/>
    <w:rsid w:val="007D2B07"/>
    <w:rsid w:val="00823025"/>
    <w:rsid w:val="00827B5A"/>
    <w:rsid w:val="0083171A"/>
    <w:rsid w:val="009B57F3"/>
    <w:rsid w:val="009E2290"/>
    <w:rsid w:val="009F7B08"/>
    <w:rsid w:val="00A44A5B"/>
    <w:rsid w:val="00A538B4"/>
    <w:rsid w:val="00B01B6C"/>
    <w:rsid w:val="00B4381A"/>
    <w:rsid w:val="00B654CE"/>
    <w:rsid w:val="00BC62F8"/>
    <w:rsid w:val="00BE0F7B"/>
    <w:rsid w:val="00C41BA6"/>
    <w:rsid w:val="00C51F2A"/>
    <w:rsid w:val="00CB221F"/>
    <w:rsid w:val="00CC4E5E"/>
    <w:rsid w:val="00CC4FE0"/>
    <w:rsid w:val="00CC6138"/>
    <w:rsid w:val="00D30E1A"/>
    <w:rsid w:val="00D5356D"/>
    <w:rsid w:val="00D60804"/>
    <w:rsid w:val="00D90DC4"/>
    <w:rsid w:val="00E525E5"/>
    <w:rsid w:val="00EE457D"/>
    <w:rsid w:val="00F00562"/>
    <w:rsid w:val="00F41EBB"/>
    <w:rsid w:val="00FD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0DF12"/>
  <w15:chartTrackingRefBased/>
  <w15:docId w15:val="{041264B6-BEC4-4B2C-87D4-03EA09FFE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57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57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F3"/>
    <w:rPr>
      <w:rFonts w:ascii="Segoe UI" w:hAnsi="Segoe UI" w:cs="Segoe UI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FD434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6"/>
    <w:uiPriority w:val="10"/>
    <w:rsid w:val="00FD434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8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1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0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7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2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8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7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8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6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FinOtdelNach</cp:lastModifiedBy>
  <cp:revision>3</cp:revision>
  <cp:lastPrinted>2020-01-16T14:26:00Z</cp:lastPrinted>
  <dcterms:created xsi:type="dcterms:W3CDTF">2020-12-03T06:47:00Z</dcterms:created>
  <dcterms:modified xsi:type="dcterms:W3CDTF">2020-12-03T06:50:00Z</dcterms:modified>
</cp:coreProperties>
</file>