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EC" w:rsidRDefault="00367EEC" w:rsidP="00195CD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195CDC" w:rsidRPr="009270B5" w:rsidRDefault="00195CDC" w:rsidP="00195CD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  <w:r w:rsidRPr="009270B5">
        <w:rPr>
          <w:noProof/>
          <w:lang w:eastAsia="ru-RU"/>
        </w:rPr>
        <w:drawing>
          <wp:inline distT="0" distB="0" distL="0" distR="0" wp14:anchorId="063B27CA" wp14:editId="267211F4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DC" w:rsidRPr="009270B5" w:rsidRDefault="00195CDC" w:rsidP="00195CD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195CDC" w:rsidRPr="009270B5" w:rsidRDefault="00195CDC" w:rsidP="00195CD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 xml:space="preserve">Овруцька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міська рада </w:t>
      </w:r>
    </w:p>
    <w:p w:rsidR="00195CDC" w:rsidRPr="009270B5" w:rsidRDefault="00195CDC" w:rsidP="00195CD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195CDC" w:rsidRPr="009270B5" w:rsidRDefault="00195CDC" w:rsidP="00195CDC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:rsidR="00195CDC" w:rsidRPr="009270B5" w:rsidRDefault="00195CDC" w:rsidP="00195CD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:rsidR="00195CDC" w:rsidRPr="009270B5" w:rsidRDefault="00195CDC" w:rsidP="00195CDC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:rsidR="00195CDC" w:rsidRPr="009270B5" w:rsidRDefault="00195CDC" w:rsidP="00195CD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25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02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21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</w:t>
      </w: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№ </w:t>
      </w:r>
      <w:r w:rsidR="00CE279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42</w:t>
      </w:r>
    </w:p>
    <w:p w:rsidR="00195CDC" w:rsidRPr="009270B5" w:rsidRDefault="00195CDC" w:rsidP="00195CDC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195CDC" w:rsidRPr="00804947" w:rsidRDefault="00195CDC" w:rsidP="00195CDC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bookmarkStart w:id="1" w:name="_Hlk522200366"/>
      <w:bookmarkEnd w:id="1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</w:t>
      </w:r>
      <w:r w:rsidR="00F95DC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результати перевірки проти</w:t>
      </w:r>
      <w:r w:rsidR="00804947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пожежної безпеки в закладах освіти та медицини</w:t>
      </w:r>
      <w:r w:rsidR="00F95DC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Овруцької ОТГ</w:t>
      </w:r>
    </w:p>
    <w:p w:rsidR="00195CDC" w:rsidRPr="00735569" w:rsidRDefault="00195CDC" w:rsidP="00195CDC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195CDC" w:rsidRPr="00195CDC" w:rsidRDefault="00804947" w:rsidP="00195CD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На виконання Розпорядження Овруцького міського</w:t>
      </w:r>
      <w:r w:rsidR="00F95DC8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голови від 08.02.2021 року № 35 «Про створення робочих груп по обстеженню стану електрообладнання та пожежної безпеки» вра</w:t>
      </w:r>
      <w:r w:rsidR="0088006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ховуючи лист Овруцького районного відділу УДСНС в Житомирській області від 20.02.2021 року № 173 та заслухавши інформацію першого заступника міського голови </w:t>
      </w:r>
      <w:proofErr w:type="spellStart"/>
      <w:r w:rsidR="0088006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Гришковця</w:t>
      </w:r>
      <w:proofErr w:type="spellEnd"/>
      <w:r w:rsidR="0088006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В.М.</w:t>
      </w:r>
      <w:r w:rsidR="00195CDC" w:rsidRPr="00195CD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, виконавчий комітет</w:t>
      </w:r>
      <w:r w:rsidR="00880065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міської ради</w:t>
      </w:r>
    </w:p>
    <w:p w:rsidR="00195CDC" w:rsidRPr="00735569" w:rsidRDefault="00195CDC" w:rsidP="00195CD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В:</w:t>
      </w:r>
    </w:p>
    <w:p w:rsidR="00195CDC" w:rsidRPr="00735569" w:rsidRDefault="00880065" w:rsidP="00195CD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proofErr w:type="spellStart"/>
      <w:r w:rsidRPr="00F94743">
        <w:rPr>
          <w:rFonts w:ascii="Bookman Old Style" w:eastAsia="Times New Roman" w:hAnsi="Bookman Old Style"/>
          <w:color w:val="000000"/>
          <w:sz w:val="24"/>
          <w:szCs w:val="24"/>
        </w:rPr>
        <w:t>Інформацію</w:t>
      </w:r>
      <w:proofErr w:type="spellEnd"/>
      <w:r w:rsidRPr="00F94743">
        <w:rPr>
          <w:rFonts w:ascii="Bookman Old Style" w:eastAsia="Times New Roman" w:hAnsi="Bookman Old Style"/>
          <w:color w:val="000000"/>
          <w:sz w:val="24"/>
          <w:szCs w:val="24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першого заступника міського голови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Гришковця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В.М. стосовно результатів перевірки пожежної безпеки в котельнях закладів освіти та медицини Овруцької ОТГ</w:t>
      </w:r>
      <w:r w:rsidRPr="00F94743">
        <w:rPr>
          <w:rFonts w:ascii="Bookman Old Style" w:eastAsia="Times New Roman" w:hAnsi="Bookman Old Style"/>
          <w:color w:val="000000"/>
          <w:sz w:val="24"/>
          <w:szCs w:val="24"/>
        </w:rPr>
        <w:t xml:space="preserve"> </w:t>
      </w:r>
      <w:proofErr w:type="spellStart"/>
      <w:r w:rsidRPr="00F94743">
        <w:rPr>
          <w:rFonts w:ascii="Bookman Old Style" w:eastAsia="Times New Roman" w:hAnsi="Bookman Old Style"/>
          <w:color w:val="000000"/>
          <w:sz w:val="24"/>
          <w:szCs w:val="24"/>
        </w:rPr>
        <w:t>взяти</w:t>
      </w:r>
      <w:proofErr w:type="spellEnd"/>
      <w:r w:rsidRPr="00F94743">
        <w:rPr>
          <w:rFonts w:ascii="Bookman Old Style" w:eastAsia="Times New Roman" w:hAnsi="Bookman Old Style"/>
          <w:color w:val="000000"/>
          <w:sz w:val="24"/>
          <w:szCs w:val="24"/>
        </w:rPr>
        <w:t xml:space="preserve"> до </w:t>
      </w:r>
      <w:proofErr w:type="spellStart"/>
      <w:r w:rsidRPr="00F94743">
        <w:rPr>
          <w:rFonts w:ascii="Bookman Old Style" w:eastAsia="Times New Roman" w:hAnsi="Bookman Old Style"/>
          <w:color w:val="000000"/>
          <w:sz w:val="24"/>
          <w:szCs w:val="24"/>
        </w:rPr>
        <w:t>відома</w:t>
      </w:r>
      <w:proofErr w:type="spellEnd"/>
      <w:r w:rsidRPr="00F94743">
        <w:rPr>
          <w:rFonts w:ascii="Bookman Old Style" w:eastAsia="Times New Roman" w:hAnsi="Bookman Old Style"/>
          <w:color w:val="000000"/>
          <w:sz w:val="24"/>
          <w:szCs w:val="24"/>
        </w:rPr>
        <w:t>.</w:t>
      </w:r>
    </w:p>
    <w:p w:rsidR="00195CDC" w:rsidRPr="00011763" w:rsidRDefault="00880065" w:rsidP="00195CDC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Керівникам установ та закладів відповідно </w:t>
      </w:r>
      <w:r w:rsidR="007B346D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до </w:t>
      </w:r>
      <w:r w:rsidR="00CE279B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</w:t>
      </w:r>
      <w:r w:rsidR="007B346D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одатків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до даного </w:t>
      </w:r>
      <w:r w:rsidR="00CE279B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р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ішення терміново усунути вказані в </w:t>
      </w:r>
      <w:r w:rsidR="00CE279B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</w:t>
      </w:r>
      <w:r w:rsidR="007B346D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одатках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недоліки</w:t>
      </w:r>
      <w:r w:rsidR="007B346D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(</w:t>
      </w:r>
      <w:r w:rsidR="007B346D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Додаток №1 та Додаток № 2 додаю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ться)</w:t>
      </w:r>
      <w:r w:rsidR="007B346D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та прозвітувати міському голові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.  </w:t>
      </w:r>
    </w:p>
    <w:p w:rsidR="00011763" w:rsidRPr="00011763" w:rsidRDefault="00011763" w:rsidP="00195CDC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Відділу з гуманітарних питань спланувати видатки на здійснення заходів з протипожежної безпеки в закладах освіти.</w:t>
      </w:r>
    </w:p>
    <w:p w:rsidR="00011763" w:rsidRPr="00011763" w:rsidRDefault="00011763" w:rsidP="00195CDC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Керівникам комунальних підприємств, бюджетних установ, відділів Овруцької міської ради привести протипожежну безпеку у відповідність до нормативів та вимог чинного законодавства.</w:t>
      </w:r>
    </w:p>
    <w:p w:rsidR="00011763" w:rsidRPr="00011763" w:rsidRDefault="00011763" w:rsidP="00195CDC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Виконавцям, вказаним в </w:t>
      </w:r>
      <w:proofErr w:type="spellStart"/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пп</w:t>
      </w:r>
      <w:proofErr w:type="spellEnd"/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. 2-4 даного Рішення, надати інформацію про здійснені заходи до 20.04.2021 року.</w:t>
      </w:r>
    </w:p>
    <w:p w:rsidR="00011763" w:rsidRPr="00880065" w:rsidRDefault="00011763" w:rsidP="00195CDC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450" w:hanging="166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Контроль за виконанням даного Рішення залишаю за собою.</w:t>
      </w:r>
    </w:p>
    <w:p w:rsidR="00195CDC" w:rsidRDefault="00195CDC" w:rsidP="00195CDC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195CDC" w:rsidRDefault="00195CDC" w:rsidP="00195CDC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195CDC" w:rsidRDefault="00195CDC" w:rsidP="00195CDC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7B346D" w:rsidRDefault="007B346D" w:rsidP="00195CDC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195CDC" w:rsidRDefault="00195CDC" w:rsidP="00195CDC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195CDC" w:rsidRDefault="00195CDC" w:rsidP="00195CDC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:rsidR="00195CDC" w:rsidRPr="00D806E0" w:rsidRDefault="00195CDC" w:rsidP="00195CDC">
      <w:pPr>
        <w:spacing w:after="0" w:line="240" w:lineRule="auto"/>
        <w:ind w:right="-1"/>
        <w:jc w:val="both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Міський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голова                        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        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        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Іван КОРУД</w:t>
      </w:r>
    </w:p>
    <w:p w:rsidR="00EC7CB9" w:rsidRDefault="00EC7CB9">
      <w:pPr>
        <w:rPr>
          <w:lang w:val="uk-UA"/>
        </w:rPr>
      </w:pPr>
    </w:p>
    <w:p w:rsidR="00880065" w:rsidRDefault="00880065">
      <w:pPr>
        <w:rPr>
          <w:lang w:val="uk-UA"/>
        </w:rPr>
      </w:pPr>
    </w:p>
    <w:p w:rsidR="00880065" w:rsidRDefault="00880065">
      <w:pPr>
        <w:rPr>
          <w:lang w:val="uk-UA"/>
        </w:rPr>
      </w:pPr>
    </w:p>
    <w:p w:rsidR="00E50878" w:rsidRDefault="00E50878">
      <w:pPr>
        <w:rPr>
          <w:lang w:val="uk-UA"/>
        </w:rPr>
      </w:pPr>
    </w:p>
    <w:p w:rsidR="00E50878" w:rsidRDefault="00E50878">
      <w:pPr>
        <w:rPr>
          <w:lang w:val="uk-UA"/>
        </w:rPr>
      </w:pPr>
    </w:p>
    <w:p w:rsidR="00E50878" w:rsidRDefault="00E50878">
      <w:pPr>
        <w:rPr>
          <w:lang w:val="uk-UA"/>
        </w:rPr>
      </w:pPr>
    </w:p>
    <w:p w:rsidR="00880065" w:rsidRPr="003A42B1" w:rsidRDefault="00880065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3A42B1">
        <w:rPr>
          <w:rFonts w:ascii="Bookman Old Style" w:hAnsi="Bookman Old Style"/>
          <w:sz w:val="24"/>
          <w:szCs w:val="24"/>
        </w:rPr>
        <w:t>Додаток</w:t>
      </w:r>
      <w:proofErr w:type="spellEnd"/>
      <w:r w:rsidRPr="003A42B1">
        <w:rPr>
          <w:rFonts w:ascii="Bookman Old Style" w:hAnsi="Bookman Old Style"/>
          <w:sz w:val="24"/>
          <w:szCs w:val="24"/>
        </w:rPr>
        <w:t xml:space="preserve"> 1</w:t>
      </w:r>
    </w:p>
    <w:p w:rsidR="00880065" w:rsidRPr="003A42B1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</w:t>
      </w:r>
      <w:r w:rsidR="003A42B1" w:rsidRPr="003A42B1">
        <w:rPr>
          <w:rFonts w:ascii="Bookman Old Style" w:hAnsi="Bookman Old Style"/>
          <w:sz w:val="24"/>
          <w:szCs w:val="24"/>
          <w:lang w:val="uk-UA"/>
        </w:rPr>
        <w:t xml:space="preserve">о Рішення від 25.02.2021 року № </w:t>
      </w:r>
      <w:r>
        <w:rPr>
          <w:rFonts w:ascii="Bookman Old Style" w:hAnsi="Bookman Old Style"/>
          <w:sz w:val="24"/>
          <w:szCs w:val="24"/>
          <w:lang w:val="uk-UA"/>
        </w:rPr>
        <w:t>42</w:t>
      </w:r>
    </w:p>
    <w:p w:rsidR="00880065" w:rsidRPr="00A46441" w:rsidRDefault="003A42B1" w:rsidP="003A42B1">
      <w:pPr>
        <w:ind w:left="426"/>
        <w:jc w:val="center"/>
        <w:rPr>
          <w:rFonts w:ascii="Bookman Old Style" w:hAnsi="Bookman Old Style" w:cs="Times New Roman"/>
          <w:sz w:val="24"/>
          <w:szCs w:val="24"/>
          <w:u w:val="single"/>
          <w:lang w:val="uk-UA"/>
        </w:rPr>
      </w:pPr>
      <w:r w:rsidRPr="00A46441">
        <w:rPr>
          <w:rFonts w:ascii="Bookman Old Style" w:hAnsi="Bookman Old Style" w:cs="Times New Roman"/>
          <w:sz w:val="24"/>
          <w:szCs w:val="24"/>
          <w:u w:val="single"/>
          <w:lang w:val="uk-UA"/>
        </w:rPr>
        <w:t>Порушення, що виявлені при обстеженні</w:t>
      </w:r>
      <w:r w:rsidR="007B346D" w:rsidRPr="00A46441">
        <w:rPr>
          <w:rFonts w:ascii="Bookman Old Style" w:hAnsi="Bookman Old Style" w:cs="Times New Roman"/>
          <w:sz w:val="24"/>
          <w:szCs w:val="24"/>
          <w:u w:val="single"/>
          <w:lang w:val="uk-UA"/>
        </w:rPr>
        <w:t xml:space="preserve"> робочою групою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ВЕЛИКОЧЕРНІГІВСЬКА ФІЛІЯ:</w:t>
      </w:r>
      <w:r w:rsidRPr="00A46441">
        <w:rPr>
          <w:rFonts w:ascii="Bookman Old Style" w:hAnsi="Bookman Old Style"/>
          <w:sz w:val="24"/>
          <w:szCs w:val="24"/>
        </w:rPr>
        <w:t xml:space="preserve"> - відсутні первинні засоби пожежогасіння (вогнегасники).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РАКІВЩИНСЬКА ФІЛІЯ:</w:t>
      </w:r>
      <w:r w:rsidRPr="00A46441">
        <w:rPr>
          <w:rFonts w:ascii="Bookman Old Style" w:hAnsi="Bookman Old Style"/>
          <w:sz w:val="24"/>
          <w:szCs w:val="24"/>
        </w:rPr>
        <w:t xml:space="preserve"> -в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розміщено горючі матеріали (дрова) безпосередньо перед топковим отвором.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ВЕЛИКОФОСНЯНСЬКИЙ ЗЗСО І-ІІ СТУПЕНІВ ІМЕНІ О. ПОКАЛЬЧУКА:</w:t>
      </w:r>
      <w:r w:rsidRPr="00A46441">
        <w:rPr>
          <w:rFonts w:ascii="Bookman Old Style" w:hAnsi="Bookman Old Style"/>
          <w:sz w:val="24"/>
          <w:szCs w:val="24"/>
        </w:rPr>
        <w:t xml:space="preserve"> - відсутні первинні засоби пожежогасіння (вогнегасники).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НОРИНСЬКИЙ ЗЗСО І-Ш СТУПЕНІВ: - </w:t>
      </w:r>
      <w:r w:rsidRPr="00A46441">
        <w:rPr>
          <w:rFonts w:ascii="Bookman Old Style" w:hAnsi="Bookman Old Style"/>
          <w:sz w:val="24"/>
          <w:szCs w:val="24"/>
        </w:rPr>
        <w:t xml:space="preserve">в приміщенні електрощитової на І поверсі  зберігається бензин. 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допускається використання кип’ятильників. 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БОНДАРІВСЬКИЙ ЗЗСО І-Ш СТУПЕНІВ: - </w:t>
      </w:r>
      <w:r w:rsidRPr="00A46441">
        <w:rPr>
          <w:rFonts w:ascii="Bookman Old Style" w:hAnsi="Bookman Old Style"/>
          <w:sz w:val="24"/>
          <w:szCs w:val="24"/>
        </w:rPr>
        <w:t>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ВЕЛИКОХАЙЧАНСЬКА ФІЛІЯ: - </w:t>
      </w:r>
      <w:r w:rsidRPr="00A46441">
        <w:rPr>
          <w:rFonts w:ascii="Bookman Old Style" w:hAnsi="Bookman Old Style"/>
          <w:sz w:val="24"/>
          <w:szCs w:val="24"/>
        </w:rPr>
        <w:t xml:space="preserve">допускається використання кип’ятильників. 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ШОЛОМКІВСЬКИЙ ЗЗСО І-Ш СТУПЕНІВ: - </w:t>
      </w:r>
      <w:r w:rsidRPr="00A46441">
        <w:rPr>
          <w:rFonts w:ascii="Bookman Old Style" w:hAnsi="Bookman Old Style"/>
          <w:sz w:val="24"/>
          <w:szCs w:val="24"/>
        </w:rPr>
        <w:t>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- </w:t>
      </w:r>
      <w:r w:rsidRPr="00A46441">
        <w:rPr>
          <w:rFonts w:ascii="Bookman Old Style" w:hAnsi="Bookman Old Style"/>
          <w:sz w:val="24"/>
          <w:szCs w:val="24"/>
        </w:rPr>
        <w:t>розміщено горючі матеріали (дрова та сміття) безпосередньо перед топковим отвором.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допускається використання кип’ятильників.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ОЗО "ОВРУЦЬКИЙ ЗЗСО І-ІІІ СТУПЕНІВ № 3": - </w:t>
      </w:r>
      <w:r w:rsidRPr="00A46441">
        <w:rPr>
          <w:rFonts w:ascii="Bookman Old Style" w:hAnsi="Bookman Old Style"/>
          <w:sz w:val="24"/>
          <w:szCs w:val="24"/>
        </w:rPr>
        <w:t>в приміщенні зберігається горючі рідини (масло).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допускається використання кип’ятильників.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- </w:t>
      </w:r>
      <w:r w:rsidRPr="00A46441">
        <w:rPr>
          <w:rFonts w:ascii="Bookman Old Style" w:hAnsi="Bookman Old Style"/>
          <w:sz w:val="24"/>
          <w:szCs w:val="24"/>
        </w:rPr>
        <w:t>попіл і шлак які вигрібаються з топки виносяться під стіну котельні.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ХЛУПЛЯНСЬКА ФІЛІЯ: - </w:t>
      </w:r>
      <w:r w:rsidRPr="00A46441">
        <w:rPr>
          <w:rFonts w:ascii="Bookman Old Style" w:hAnsi="Bookman Old Style"/>
          <w:sz w:val="24"/>
          <w:szCs w:val="24"/>
        </w:rPr>
        <w:t>двері печі мають пошкодження.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- </w:t>
      </w:r>
      <w:r w:rsidRPr="00A46441">
        <w:rPr>
          <w:rFonts w:ascii="Bookman Old Style" w:hAnsi="Bookman Old Style"/>
          <w:sz w:val="24"/>
          <w:szCs w:val="24"/>
        </w:rPr>
        <w:t>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ОЗО "ПОКАЛІВСЬКИЙ ЗЗСО І-ІІІ СТУПЕНІВ»: - </w:t>
      </w:r>
      <w:r w:rsidRPr="00A46441">
        <w:rPr>
          <w:rFonts w:ascii="Bookman Old Style" w:hAnsi="Bookman Old Style"/>
          <w:sz w:val="24"/>
          <w:szCs w:val="24"/>
        </w:rPr>
        <w:t>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ОЗО "ОВРУЦЬКИЙ ЗЗСО І-ІІІ СТУПЕНІВ № 4": - </w:t>
      </w:r>
      <w:r w:rsidRPr="00A46441">
        <w:rPr>
          <w:rFonts w:ascii="Bookman Old Style" w:hAnsi="Bookman Old Style"/>
          <w:sz w:val="24"/>
          <w:szCs w:val="24"/>
        </w:rPr>
        <w:t>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- </w:t>
      </w:r>
      <w:r w:rsidRPr="00A46441">
        <w:rPr>
          <w:rFonts w:ascii="Bookman Old Style" w:hAnsi="Bookman Old Style"/>
          <w:sz w:val="24"/>
          <w:szCs w:val="24"/>
        </w:rPr>
        <w:t>попіл і шлак які вигрібаються з топки виносяться під стіну котельні.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НЕВГОДІВСЬКА ФІЛІЯ: - </w:t>
      </w:r>
      <w:r w:rsidRPr="00A46441">
        <w:rPr>
          <w:rFonts w:ascii="Bookman Old Style" w:hAnsi="Bookman Old Style"/>
          <w:sz w:val="24"/>
          <w:szCs w:val="24"/>
        </w:rPr>
        <w:t>розміщено горючі матеріали (дрова) безпосередньо перед топковим отвором.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ГОШІВСЬКА ФІЛІЯ:</w:t>
      </w:r>
      <w:r w:rsidRPr="00A46441">
        <w:rPr>
          <w:rFonts w:ascii="Bookman Old Style" w:hAnsi="Bookman Old Style"/>
          <w:sz w:val="24"/>
          <w:szCs w:val="24"/>
        </w:rPr>
        <w:t xml:space="preserve"> </w:t>
      </w:r>
      <w:r w:rsidRPr="00A46441">
        <w:rPr>
          <w:rFonts w:ascii="Bookman Old Style" w:hAnsi="Bookman Old Style"/>
          <w:b/>
          <w:sz w:val="24"/>
          <w:szCs w:val="24"/>
        </w:rPr>
        <w:t xml:space="preserve">- </w:t>
      </w:r>
      <w:r w:rsidRPr="00A46441">
        <w:rPr>
          <w:rFonts w:ascii="Bookman Old Style" w:hAnsi="Bookman Old Style"/>
          <w:sz w:val="24"/>
          <w:szCs w:val="24"/>
        </w:rPr>
        <w:t>попіл і шлак які вигрібаються з топки виносяться під стіну котельні.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ОЗО "ОВРУЦЬКИЙ ЗЗСО І-ІІІ СТУПЕНІВ № 1": - </w:t>
      </w:r>
      <w:r w:rsidRPr="00A46441">
        <w:rPr>
          <w:rFonts w:ascii="Bookman Old Style" w:hAnsi="Bookman Old Style"/>
          <w:sz w:val="24"/>
          <w:szCs w:val="24"/>
        </w:rPr>
        <w:t>в приміщенні зберігається бензин.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НОРИНСЬКИЙ ЗДО: - </w:t>
      </w:r>
      <w:r w:rsidRPr="00A46441">
        <w:rPr>
          <w:rFonts w:ascii="Bookman Old Style" w:hAnsi="Bookman Old Style"/>
          <w:sz w:val="24"/>
          <w:szCs w:val="24"/>
        </w:rPr>
        <w:t>двері печі мають пошкодження.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допускається використання кип’ятильників.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ЗАРІЧАНСЬКИЙ ЗДО: </w:t>
      </w:r>
      <w:r w:rsidRPr="00A46441">
        <w:rPr>
          <w:rFonts w:ascii="Bookman Old Style" w:hAnsi="Bookman Old Style"/>
          <w:sz w:val="24"/>
          <w:szCs w:val="24"/>
        </w:rPr>
        <w:t>прилад пічного опалення в пральні має пошкодження.</w:t>
      </w:r>
    </w:p>
    <w:p w:rsidR="00880065" w:rsidRPr="00A46441" w:rsidRDefault="00880065" w:rsidP="003A42B1">
      <w:pPr>
        <w:pStyle w:val="a5"/>
        <w:tabs>
          <w:tab w:val="left" w:pos="7185"/>
        </w:tabs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РАКІВЩИНСЬКИЙ СТАРОСТИНСЬКИЙ ОКРУГ: </w:t>
      </w:r>
      <w:r w:rsidRPr="00A46441">
        <w:rPr>
          <w:rFonts w:ascii="Bookman Old Style" w:hAnsi="Bookman Old Style"/>
          <w:b/>
          <w:sz w:val="24"/>
          <w:szCs w:val="24"/>
        </w:rPr>
        <w:tab/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відсутні первинні засоби пожежогасіння (вогнегасники).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розміщено горючі матеріали (дрова та речі) безпосередньо перед топковим отвором.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прилад пічного опалення має пошкодження.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color w:val="FF0000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lastRenderedPageBreak/>
        <w:t>НОРИНСЬКИЙ СТАРОСТИНСЬКИЙ ОКРУГ: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відсутні первинні засоби пожежогасіння (вогнегасники).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розміщено горючі матеріали (дрова та речі) безпосередньо перед топковим отвором.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прилад пічного опалення має пошкодження.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color w:val="FF0000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ЛЕВКОВИЦЬКИЙ СТАРОСТИНСЬКИЙ ОКРУГ: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прилад пічного опалення має пошкодження.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color w:val="FF0000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ХЛУПЛЯНСЬКИЙ СТАРОСТИНСЬКИЙ ОКРУГ: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відсутні первинні засоби пожежогасіння (вогнегасники).</w:t>
      </w:r>
    </w:p>
    <w:p w:rsidR="00880065" w:rsidRPr="00A46441" w:rsidRDefault="00880065" w:rsidP="003A42B1">
      <w:pPr>
        <w:pStyle w:val="a5"/>
        <w:ind w:left="142" w:firstLine="142"/>
        <w:rPr>
          <w:rFonts w:ascii="Bookman Old Style" w:hAnsi="Bookman Old Style"/>
          <w:b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 xml:space="preserve">АЗПСМ </w:t>
      </w:r>
      <w:proofErr w:type="spellStart"/>
      <w:r w:rsidRPr="00A46441">
        <w:rPr>
          <w:rFonts w:ascii="Bookman Old Style" w:hAnsi="Bookman Old Style"/>
          <w:b/>
          <w:sz w:val="24"/>
          <w:szCs w:val="24"/>
        </w:rPr>
        <w:t>с.Піщаниця</w:t>
      </w:r>
      <w:proofErr w:type="spellEnd"/>
      <w:r w:rsidRPr="00A46441">
        <w:rPr>
          <w:rFonts w:ascii="Bookman Old Style" w:hAnsi="Bookman Old Style"/>
          <w:b/>
          <w:sz w:val="24"/>
          <w:szCs w:val="24"/>
        </w:rPr>
        <w:t xml:space="preserve">: </w:t>
      </w:r>
    </w:p>
    <w:p w:rsidR="00880065" w:rsidRDefault="00880065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  <w:r w:rsidRPr="00A46441">
        <w:rPr>
          <w:rFonts w:ascii="Bookman Old Style" w:hAnsi="Bookman Old Style"/>
          <w:b/>
          <w:sz w:val="24"/>
          <w:szCs w:val="24"/>
        </w:rPr>
        <w:t>-</w:t>
      </w:r>
      <w:r w:rsidRPr="00A46441">
        <w:rPr>
          <w:rFonts w:ascii="Bookman Old Style" w:hAnsi="Bookman Old Style"/>
          <w:sz w:val="24"/>
          <w:szCs w:val="24"/>
        </w:rPr>
        <w:t xml:space="preserve"> відсутні первинні засоби пожежогасіння (вогнегасники).</w:t>
      </w: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CE279B" w:rsidRDefault="00CE279B" w:rsidP="00A46441">
      <w:pPr>
        <w:pStyle w:val="a5"/>
        <w:ind w:left="142" w:firstLine="142"/>
        <w:rPr>
          <w:rFonts w:ascii="Bookman Old Style" w:hAnsi="Bookman Old Style"/>
          <w:sz w:val="24"/>
          <w:szCs w:val="24"/>
        </w:rPr>
      </w:pPr>
    </w:p>
    <w:p w:rsidR="00A46441" w:rsidRDefault="00A46441" w:rsidP="00A46441">
      <w:pPr>
        <w:pStyle w:val="a5"/>
        <w:ind w:left="142" w:firstLine="142"/>
      </w:pPr>
    </w:p>
    <w:p w:rsidR="00880065" w:rsidRDefault="00880065">
      <w:pPr>
        <w:rPr>
          <w:lang w:val="uk-UA"/>
        </w:rPr>
      </w:pPr>
    </w:p>
    <w:p w:rsidR="00CE279B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CE279B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CE279B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CE279B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CE279B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CE279B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CE279B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3A42B1" w:rsidRPr="00A46441" w:rsidRDefault="003A42B1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  <w:r w:rsidRPr="00A46441">
        <w:rPr>
          <w:rFonts w:ascii="Bookman Old Style" w:hAnsi="Bookman Old Style"/>
          <w:sz w:val="24"/>
          <w:szCs w:val="24"/>
          <w:lang w:val="uk-UA"/>
        </w:rPr>
        <w:t>Додаток 2</w:t>
      </w:r>
    </w:p>
    <w:p w:rsidR="003A42B1" w:rsidRPr="00A46441" w:rsidRDefault="00CE279B" w:rsidP="003A42B1">
      <w:pPr>
        <w:spacing w:after="0"/>
        <w:ind w:left="426"/>
        <w:jc w:val="right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</w:t>
      </w:r>
      <w:r w:rsidR="003A42B1" w:rsidRPr="00A46441">
        <w:rPr>
          <w:rFonts w:ascii="Bookman Old Style" w:hAnsi="Bookman Old Style"/>
          <w:sz w:val="24"/>
          <w:szCs w:val="24"/>
          <w:lang w:val="uk-UA"/>
        </w:rPr>
        <w:t xml:space="preserve">о </w:t>
      </w:r>
      <w:r>
        <w:rPr>
          <w:rFonts w:ascii="Bookman Old Style" w:hAnsi="Bookman Old Style"/>
          <w:sz w:val="24"/>
          <w:szCs w:val="24"/>
          <w:lang w:val="uk-UA"/>
        </w:rPr>
        <w:t>р</w:t>
      </w:r>
      <w:r w:rsidR="003A42B1" w:rsidRPr="00A46441">
        <w:rPr>
          <w:rFonts w:ascii="Bookman Old Style" w:hAnsi="Bookman Old Style"/>
          <w:sz w:val="24"/>
          <w:szCs w:val="24"/>
          <w:lang w:val="uk-UA"/>
        </w:rPr>
        <w:t>ішення від 25.02.2021 року №</w:t>
      </w:r>
      <w:r>
        <w:rPr>
          <w:rFonts w:ascii="Bookman Old Style" w:hAnsi="Bookman Old Style"/>
          <w:sz w:val="24"/>
          <w:szCs w:val="24"/>
          <w:lang w:val="uk-UA"/>
        </w:rPr>
        <w:t>42</w:t>
      </w:r>
    </w:p>
    <w:p w:rsidR="007B346D" w:rsidRPr="00A46441" w:rsidRDefault="007B346D" w:rsidP="007B346D">
      <w:pPr>
        <w:pStyle w:val="a6"/>
        <w:spacing w:before="0" w:beforeAutospacing="0" w:after="0" w:afterAutospacing="0"/>
        <w:jc w:val="center"/>
        <w:rPr>
          <w:lang w:val="uk-UA"/>
        </w:rPr>
      </w:pPr>
    </w:p>
    <w:p w:rsidR="00880065" w:rsidRPr="00A46441" w:rsidRDefault="007B346D" w:rsidP="007B346D">
      <w:pPr>
        <w:pStyle w:val="a6"/>
        <w:spacing w:before="0" w:beforeAutospacing="0" w:after="0" w:afterAutospacing="0"/>
        <w:jc w:val="center"/>
        <w:rPr>
          <w:rFonts w:ascii="Bookman Old Style" w:hAnsi="Bookman Old Style"/>
          <w:u w:val="single"/>
          <w:lang w:val="uk-UA"/>
        </w:rPr>
      </w:pPr>
      <w:r w:rsidRPr="00A46441">
        <w:rPr>
          <w:rFonts w:ascii="Bookman Old Style" w:hAnsi="Bookman Old Style"/>
          <w:u w:val="single"/>
          <w:lang w:val="uk-UA"/>
        </w:rPr>
        <w:t>Порушення виявлені Овруцьким РВ УДСНС у Житомирській області</w:t>
      </w:r>
    </w:p>
    <w:p w:rsidR="007B346D" w:rsidRPr="00A46441" w:rsidRDefault="007B346D" w:rsidP="00880065">
      <w:pPr>
        <w:tabs>
          <w:tab w:val="left" w:pos="1716"/>
        </w:tabs>
        <w:suppressAutoHyphens/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80065" w:rsidRPr="00A46441" w:rsidRDefault="007B346D" w:rsidP="00880065">
      <w:pPr>
        <w:tabs>
          <w:tab w:val="left" w:pos="1716"/>
        </w:tabs>
        <w:suppressAutoHyphens/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Черепинський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ЗДО</w:t>
      </w:r>
      <w:r w:rsidRPr="00A46441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="00880065" w:rsidRPr="00A46441">
        <w:rPr>
          <w:rFonts w:ascii="Bookman Old Style" w:hAnsi="Bookman Old Style"/>
          <w:sz w:val="24"/>
          <w:szCs w:val="24"/>
          <w:lang w:val="uk-UA"/>
        </w:rPr>
        <w:t>1 будівля потребує р</w:t>
      </w:r>
      <w:r w:rsidRPr="00A46441">
        <w:rPr>
          <w:rFonts w:ascii="Bookman Old Style" w:hAnsi="Bookman Old Style"/>
          <w:sz w:val="24"/>
          <w:szCs w:val="24"/>
          <w:lang w:val="uk-UA"/>
        </w:rPr>
        <w:t>емонту систем електропостачання</w:t>
      </w:r>
      <w:r w:rsidR="00880065" w:rsidRPr="00A46441">
        <w:rPr>
          <w:rFonts w:ascii="Bookman Old Style" w:hAnsi="Bookman Old Style"/>
          <w:sz w:val="24"/>
          <w:szCs w:val="24"/>
          <w:lang w:val="uk-UA"/>
        </w:rPr>
        <w:t xml:space="preserve">. </w:t>
      </w:r>
    </w:p>
    <w:p w:rsidR="00880065" w:rsidRPr="00A46441" w:rsidRDefault="007B346D" w:rsidP="00880065">
      <w:pPr>
        <w:tabs>
          <w:tab w:val="left" w:pos="1716"/>
        </w:tabs>
        <w:suppressAutoHyphens/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Раківщинська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філія ОЗО «Овруцький ЗЗСО І-ІІІ ст. №4», </w:t>
      </w: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Великочернігівська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філія ОЗО «Овруцький ЗЗСО І-ІІІ ст. №4», </w:t>
      </w: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Кирданівський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ЗДО, Овруцький ЗДО №4</w:t>
      </w:r>
      <w:r w:rsidRPr="00A46441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880065" w:rsidRPr="00A46441">
        <w:rPr>
          <w:rFonts w:ascii="Bookman Old Style" w:hAnsi="Bookman Old Style"/>
          <w:sz w:val="24"/>
          <w:szCs w:val="24"/>
          <w:lang w:val="uk-UA"/>
        </w:rPr>
        <w:t xml:space="preserve"> потрібно здійснити перевірку пристроїв блискавкозахисту відповідно до вимог ДСТУ Б В.2.5-38:2008 «Інженерне обладнання будинків і споруд. Улаштування блискавкозахисту будівель і споруд». </w:t>
      </w:r>
    </w:p>
    <w:p w:rsidR="00880065" w:rsidRPr="00A46441" w:rsidRDefault="007B346D" w:rsidP="00880065">
      <w:pPr>
        <w:tabs>
          <w:tab w:val="left" w:pos="1716"/>
        </w:tabs>
        <w:suppressAutoHyphens/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Піщаницький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ЗЗСО І-ІІ ступенів, </w:t>
      </w: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Кирданівський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ЗЗСО І-ІІІ ст.</w:t>
      </w:r>
      <w:r w:rsidRPr="00A46441"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="00880065" w:rsidRPr="00A46441">
        <w:rPr>
          <w:rFonts w:ascii="Bookman Old Style" w:hAnsi="Bookman Old Style"/>
          <w:sz w:val="24"/>
          <w:szCs w:val="24"/>
          <w:lang w:val="uk-UA"/>
        </w:rPr>
        <w:t xml:space="preserve"> будівлі не захищені від прямих попадань блискавки і вторинних її проявів відповідно до вимог ДСТУ Б В.2.5-38:2008 «Інженерне обладнання будинків і споруд. Улаштування блискавкозахисту будівель і споруд». </w:t>
      </w:r>
    </w:p>
    <w:p w:rsidR="00880065" w:rsidRPr="00A46441" w:rsidRDefault="007B346D" w:rsidP="00880065">
      <w:pPr>
        <w:tabs>
          <w:tab w:val="left" w:pos="1716"/>
        </w:tabs>
        <w:suppressAutoHyphens/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Великочернігівський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ЗДО, </w:t>
      </w: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Шоломківський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ЗДО, Овруцький ЗДО №6, </w:t>
      </w: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Великофоснянський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ЗЗСО І-ІІ ст. імені </w:t>
      </w: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О.Покальчук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, </w:t>
      </w: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Норинський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ЗЗСО І-ІІІ ст.</w:t>
      </w:r>
      <w:r w:rsidRPr="00A46441"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="00880065" w:rsidRPr="00A46441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80065" w:rsidRPr="00A46441">
        <w:rPr>
          <w:rFonts w:ascii="Bookman Old Style" w:hAnsi="Bookman Old Style"/>
          <w:sz w:val="24"/>
          <w:szCs w:val="24"/>
          <w:lang w:val="uk-UA"/>
        </w:rPr>
        <w:t>недозабезпеченні</w:t>
      </w:r>
      <w:proofErr w:type="spellEnd"/>
      <w:r w:rsidR="00880065" w:rsidRPr="00A46441">
        <w:rPr>
          <w:rFonts w:ascii="Bookman Old Style" w:hAnsi="Bookman Old Style"/>
          <w:sz w:val="24"/>
          <w:szCs w:val="24"/>
          <w:lang w:val="uk-UA"/>
        </w:rPr>
        <w:t xml:space="preserve"> первинними засобами пожежогасіння (вогнегасниками) згідно з «Правилами експлуатації та типові норми належності вогнегасників», затвердженими наказом МВС України №25 від 15.01.2018 року. </w:t>
      </w:r>
    </w:p>
    <w:p w:rsidR="00880065" w:rsidRPr="00A46441" w:rsidRDefault="007B346D" w:rsidP="00880065">
      <w:pPr>
        <w:tabs>
          <w:tab w:val="left" w:pos="1716"/>
        </w:tabs>
        <w:suppressAutoHyphens/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46441">
        <w:rPr>
          <w:rFonts w:ascii="Bookman Old Style" w:hAnsi="Bookman Old Style"/>
          <w:b/>
          <w:sz w:val="24"/>
          <w:szCs w:val="24"/>
          <w:lang w:val="uk-UA"/>
        </w:rPr>
        <w:t>Великофоснянський</w:t>
      </w:r>
      <w:proofErr w:type="spellEnd"/>
      <w:r w:rsidRPr="00A46441">
        <w:rPr>
          <w:rFonts w:ascii="Bookman Old Style" w:hAnsi="Bookman Old Style"/>
          <w:b/>
          <w:sz w:val="24"/>
          <w:szCs w:val="24"/>
          <w:lang w:val="uk-UA"/>
        </w:rPr>
        <w:t xml:space="preserve"> ЗДО, ОЗО «Овруцький ЗЗСО І-ІІІ  ст. №1</w:t>
      </w:r>
      <w:r w:rsidRPr="00A46441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880065" w:rsidRPr="00A46441">
        <w:rPr>
          <w:rFonts w:ascii="Bookman Old Style" w:hAnsi="Bookman Old Style"/>
          <w:sz w:val="24"/>
          <w:szCs w:val="24"/>
          <w:lang w:val="uk-UA"/>
        </w:rPr>
        <w:t xml:space="preserve"> на шляхах евакуації влаштовано горюче оздоблення стін в коридорах та сходових клітинах, що унеможливлює евакуацію людей (дітей) з об’єкту під час пожежі та в подальшому може призвести до трагічних випадків. </w:t>
      </w:r>
    </w:p>
    <w:p w:rsidR="00A46441" w:rsidRDefault="00880065" w:rsidP="00CE279B">
      <w:pPr>
        <w:tabs>
          <w:tab w:val="left" w:pos="1716"/>
        </w:tabs>
        <w:suppressAutoHyphens/>
        <w:ind w:firstLine="709"/>
        <w:jc w:val="both"/>
        <w:rPr>
          <w:lang w:val="uk-UA"/>
        </w:rPr>
      </w:pPr>
      <w:r w:rsidRPr="00A46441">
        <w:rPr>
          <w:rFonts w:ascii="Bookman Old Style" w:hAnsi="Bookman Old Style"/>
          <w:b/>
          <w:sz w:val="24"/>
          <w:szCs w:val="24"/>
          <w:lang w:val="uk-UA"/>
        </w:rPr>
        <w:t>КНП «Овруцька міська лікарня»</w:t>
      </w:r>
      <w:r w:rsidRPr="00A4644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B346D" w:rsidRPr="00A46441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Pr="00A46441">
        <w:rPr>
          <w:rFonts w:ascii="Bookman Old Style" w:hAnsi="Bookman Old Style"/>
          <w:sz w:val="24"/>
          <w:szCs w:val="24"/>
          <w:lang w:val="uk-UA"/>
        </w:rPr>
        <w:t xml:space="preserve">виявлено 7 порушень, з яких 2 порушення не усунуто протягом попередніх років. Відсутні або знаходяться в несправному стані автоматичні системи протипожежного захисту. Дерев’яні елементи горищних покриттів (крокви, лати) будівлі не оброблені засобами вогнезахисту, які б забезпечували І групу вогнезахисної ефективності. Будівля старого корпусу поліклініко-діагностичного відділення не захищена від прямих попадань блискавки і вторинних її проявів відповідно до вимог ДСТУ Б В.2.5-38:2008 «Інженерне обладнання будинків і споруд. Улаштування блискавкозахисту будівель і споруд». </w:t>
      </w:r>
    </w:p>
    <w:sectPr w:rsidR="00A46441" w:rsidSect="00E5087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5CB8"/>
    <w:multiLevelType w:val="multilevel"/>
    <w:tmpl w:val="6B92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44F8E"/>
    <w:multiLevelType w:val="multilevel"/>
    <w:tmpl w:val="801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F5C6F"/>
    <w:multiLevelType w:val="hybridMultilevel"/>
    <w:tmpl w:val="2F6CCED2"/>
    <w:lvl w:ilvl="0" w:tplc="0A8C10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89"/>
    <w:rsid w:val="00011763"/>
    <w:rsid w:val="00195CDC"/>
    <w:rsid w:val="00367EEC"/>
    <w:rsid w:val="003A42B1"/>
    <w:rsid w:val="005E2E89"/>
    <w:rsid w:val="007B346D"/>
    <w:rsid w:val="00804947"/>
    <w:rsid w:val="00880065"/>
    <w:rsid w:val="00A46441"/>
    <w:rsid w:val="00CE279B"/>
    <w:rsid w:val="00E076CB"/>
    <w:rsid w:val="00E50878"/>
    <w:rsid w:val="00EC7CB9"/>
    <w:rsid w:val="00F9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7881F-7F72-48FE-A3AE-2B9265F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DC"/>
    <w:rPr>
      <w:lang w:val="ru-RU"/>
    </w:rPr>
  </w:style>
  <w:style w:type="paragraph" w:styleId="1">
    <w:name w:val="heading 1"/>
    <w:basedOn w:val="a"/>
    <w:next w:val="a"/>
    <w:link w:val="10"/>
    <w:qFormat/>
    <w:rsid w:val="00A46441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464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DC"/>
    <w:rPr>
      <w:rFonts w:ascii="Tahoma" w:hAnsi="Tahoma" w:cs="Tahoma"/>
      <w:sz w:val="16"/>
      <w:szCs w:val="16"/>
      <w:lang w:val="ru-RU"/>
    </w:rPr>
  </w:style>
  <w:style w:type="paragraph" w:customStyle="1" w:styleId="a5">
    <w:name w:val="Обычный + по ширине"/>
    <w:aliases w:val="Первая строка:  1,27 см,Основной текст 3 + 14 pt,не полужирный,по ширине,5 см,5 см Знак Знак"/>
    <w:basedOn w:val="a"/>
    <w:rsid w:val="0088006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88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6441"/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64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Title"/>
    <w:basedOn w:val="a"/>
    <w:link w:val="a8"/>
    <w:qFormat/>
    <w:rsid w:val="00A46441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8">
    <w:name w:val="Название Знак"/>
    <w:basedOn w:val="a0"/>
    <w:link w:val="a7"/>
    <w:rsid w:val="00A4644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46441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val="uk-UA" w:eastAsia="x-none"/>
    </w:rPr>
  </w:style>
  <w:style w:type="character" w:customStyle="1" w:styleId="aa">
    <w:name w:val="Основной текст с отступом Знак"/>
    <w:basedOn w:val="a0"/>
    <w:link w:val="a9"/>
    <w:rsid w:val="00A46441"/>
    <w:rPr>
      <w:rFonts w:ascii="Courier New" w:eastAsia="Times New Roman" w:hAnsi="Courier New" w:cs="Times New Roman"/>
      <w:sz w:val="2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1F4E-3106-442A-94DD-CECEF64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ViddilGKG</dc:creator>
  <cp:keywords/>
  <dc:description/>
  <cp:lastModifiedBy>Admin</cp:lastModifiedBy>
  <cp:revision>4</cp:revision>
  <cp:lastPrinted>2021-03-01T08:53:00Z</cp:lastPrinted>
  <dcterms:created xsi:type="dcterms:W3CDTF">2021-02-25T12:17:00Z</dcterms:created>
  <dcterms:modified xsi:type="dcterms:W3CDTF">2021-03-01T08:54:00Z</dcterms:modified>
</cp:coreProperties>
</file>