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A0" w:rsidRDefault="005B45A0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C7C" w:rsidRPr="003D2DE3" w:rsidRDefault="00486C7C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3D2DE3">
        <w:rPr>
          <w:rFonts w:ascii="Bookman Old Style" w:hAnsi="Bookman Old Style"/>
          <w:sz w:val="24"/>
          <w:szCs w:val="24"/>
          <w:lang w:val="uk-UA" w:eastAsia="ru-RU"/>
        </w:rPr>
        <w:t>У К Р А Ї Н А</w:t>
      </w:r>
    </w:p>
    <w:p w:rsidR="000677C2" w:rsidRDefault="00486C7C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3D2DE3">
        <w:rPr>
          <w:rFonts w:ascii="Bookman Old Style" w:hAnsi="Bookman Old Style"/>
          <w:sz w:val="24"/>
          <w:szCs w:val="24"/>
          <w:lang w:val="uk-UA" w:eastAsia="ru-RU"/>
        </w:rPr>
        <w:t xml:space="preserve">Овруцька міська рада </w:t>
      </w:r>
    </w:p>
    <w:p w:rsidR="00486C7C" w:rsidRPr="003D2DE3" w:rsidRDefault="00486C7C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3D2DE3">
        <w:rPr>
          <w:rFonts w:ascii="Bookman Old Style" w:hAnsi="Bookman Old Style"/>
          <w:sz w:val="24"/>
          <w:szCs w:val="24"/>
          <w:lang w:val="uk-UA" w:eastAsia="ru-RU"/>
        </w:rPr>
        <w:t>Виконавчий комітет</w:t>
      </w:r>
    </w:p>
    <w:p w:rsidR="00486C7C" w:rsidRPr="003D2DE3" w:rsidRDefault="00486C7C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:rsidR="00486C7C" w:rsidRPr="00C938C2" w:rsidRDefault="00486C7C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Georgia" w:hAnsi="Georgia"/>
          <w:b/>
          <w:bCs/>
          <w:i/>
          <w:iCs/>
          <w:sz w:val="24"/>
          <w:szCs w:val="24"/>
          <w:lang w:val="uk-UA" w:eastAsia="ru-RU"/>
        </w:rPr>
      </w:pPr>
      <w:r w:rsidRPr="00C938C2">
        <w:rPr>
          <w:rFonts w:ascii="Georgia" w:hAnsi="Georgia"/>
          <w:b/>
          <w:bCs/>
          <w:i/>
          <w:iCs/>
          <w:sz w:val="24"/>
          <w:szCs w:val="24"/>
          <w:lang w:val="uk-UA" w:eastAsia="ru-RU"/>
        </w:rPr>
        <w:t xml:space="preserve">Р І Ш Е Н </w:t>
      </w:r>
      <w:proofErr w:type="spellStart"/>
      <w:r w:rsidRPr="00C938C2">
        <w:rPr>
          <w:rFonts w:ascii="Georgia" w:hAnsi="Georgia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 w:rsidRPr="00C938C2">
        <w:rPr>
          <w:rFonts w:ascii="Georgia" w:hAnsi="Georgia"/>
          <w:b/>
          <w:bCs/>
          <w:i/>
          <w:iCs/>
          <w:sz w:val="24"/>
          <w:szCs w:val="24"/>
          <w:lang w:val="uk-UA" w:eastAsia="ru-RU"/>
        </w:rPr>
        <w:t xml:space="preserve"> Я</w:t>
      </w:r>
    </w:p>
    <w:p w:rsidR="00486C7C" w:rsidRPr="003D2DE3" w:rsidRDefault="00486C7C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:rsidR="00486C7C" w:rsidRPr="003D2DE3" w:rsidRDefault="00FA5A92" w:rsidP="00923B56">
      <w:pPr>
        <w:shd w:val="clear" w:color="auto" w:fill="FFFFFF"/>
        <w:spacing w:after="0" w:line="240" w:lineRule="auto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>
        <w:rPr>
          <w:rFonts w:ascii="Bookman Old Style" w:hAnsi="Bookman Old Style"/>
          <w:sz w:val="24"/>
          <w:szCs w:val="24"/>
          <w:lang w:val="uk-UA" w:eastAsia="ru-RU"/>
        </w:rPr>
        <w:t xml:space="preserve">Від 25 лютого 2021 </w:t>
      </w:r>
      <w:r w:rsidR="00486C7C">
        <w:rPr>
          <w:rFonts w:ascii="Bookman Old Style" w:hAnsi="Bookman Old Style"/>
          <w:sz w:val="24"/>
          <w:szCs w:val="24"/>
          <w:lang w:val="uk-UA" w:eastAsia="ru-RU"/>
        </w:rPr>
        <w:t xml:space="preserve"> року</w:t>
      </w:r>
      <w:r w:rsidR="005B45A0">
        <w:rPr>
          <w:rFonts w:ascii="Bookman Old Style" w:hAnsi="Bookman Old Style"/>
          <w:sz w:val="24"/>
          <w:szCs w:val="24"/>
          <w:lang w:val="uk-UA" w:eastAsia="ru-RU"/>
        </w:rPr>
        <w:t xml:space="preserve">              </w:t>
      </w:r>
      <w:r w:rsidR="00486C7C" w:rsidRPr="003D2DE3">
        <w:rPr>
          <w:rFonts w:ascii="Bookman Old Style" w:hAnsi="Bookman Old Style"/>
          <w:sz w:val="24"/>
          <w:szCs w:val="24"/>
          <w:lang w:val="uk-UA" w:eastAsia="ru-RU"/>
        </w:rPr>
        <w:t> </w:t>
      </w:r>
      <w:r w:rsidR="005B45A0"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="00486C7C" w:rsidRPr="003D2DE3">
        <w:rPr>
          <w:rFonts w:ascii="Bookman Old Style" w:hAnsi="Bookman Old Style"/>
          <w:sz w:val="24"/>
          <w:szCs w:val="24"/>
          <w:lang w:val="uk-UA" w:eastAsia="ru-RU"/>
        </w:rPr>
        <w:t>№</w:t>
      </w:r>
      <w:r w:rsidR="005B45A0">
        <w:rPr>
          <w:rFonts w:ascii="Bookman Old Style" w:hAnsi="Bookman Old Style"/>
          <w:sz w:val="24"/>
          <w:szCs w:val="24"/>
          <w:lang w:val="uk-UA" w:eastAsia="ru-RU"/>
        </w:rPr>
        <w:t>56</w:t>
      </w:r>
    </w:p>
    <w:p w:rsidR="00486C7C" w:rsidRPr="003D2DE3" w:rsidRDefault="00486C7C" w:rsidP="00923B56">
      <w:pPr>
        <w:shd w:val="clear" w:color="auto" w:fill="FFFFFF"/>
        <w:spacing w:after="0" w:line="240" w:lineRule="auto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:rsidR="00486C7C" w:rsidRPr="003D2DE3" w:rsidRDefault="00486C7C" w:rsidP="005F2A8D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>
        <w:rPr>
          <w:rFonts w:ascii="Bookman Old Style" w:hAnsi="Bookman Old Style"/>
          <w:sz w:val="24"/>
          <w:szCs w:val="24"/>
          <w:lang w:val="uk-UA" w:eastAsia="ru-RU"/>
        </w:rPr>
        <w:t>Про уповноваження посадових осіб</w:t>
      </w:r>
      <w:r w:rsidR="005F2A8D">
        <w:rPr>
          <w:rFonts w:ascii="Bookman Old Style" w:hAnsi="Bookman Old Style"/>
          <w:sz w:val="24"/>
          <w:szCs w:val="24"/>
          <w:lang w:val="uk-UA" w:eastAsia="ru-RU"/>
        </w:rPr>
        <w:t xml:space="preserve"> органу опіки та піклування на складання протоколів про </w:t>
      </w:r>
      <w:r>
        <w:rPr>
          <w:rFonts w:ascii="Bookman Old Style" w:hAnsi="Bookman Old Style"/>
          <w:sz w:val="24"/>
          <w:szCs w:val="24"/>
          <w:lang w:val="uk-UA" w:eastAsia="ru-RU"/>
        </w:rPr>
        <w:t>адміністративні правопорушення</w:t>
      </w:r>
    </w:p>
    <w:p w:rsidR="00486C7C" w:rsidRPr="003D2DE3" w:rsidRDefault="00486C7C" w:rsidP="005014E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:rsidR="00486C7C" w:rsidRPr="0006428B" w:rsidRDefault="00486C7C" w:rsidP="000677C2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color w:val="000000"/>
          <w:sz w:val="24"/>
          <w:szCs w:val="24"/>
          <w:lang w:val="uk-UA" w:eastAsia="uk-UA"/>
        </w:rPr>
      </w:pPr>
      <w:r>
        <w:rPr>
          <w:rFonts w:ascii="Bookman Old Style" w:hAnsi="Bookman Old Style"/>
          <w:sz w:val="24"/>
          <w:szCs w:val="24"/>
          <w:lang w:val="uk-UA" w:eastAsia="ru-RU"/>
        </w:rPr>
        <w:t xml:space="preserve">Керуючись </w:t>
      </w:r>
      <w:r w:rsidR="000677C2">
        <w:rPr>
          <w:rFonts w:ascii="Bookman Old Style" w:hAnsi="Bookman Old Style"/>
          <w:sz w:val="24"/>
          <w:szCs w:val="24"/>
          <w:lang w:val="uk-UA" w:eastAsia="ru-RU"/>
        </w:rPr>
        <w:t xml:space="preserve">п. 1 ч. 1 ст. 255 Кодексу України про адміністративні правопорушення, </w:t>
      </w:r>
      <w:r>
        <w:rPr>
          <w:rFonts w:ascii="Bookman Old Style" w:hAnsi="Bookman Old Style"/>
          <w:sz w:val="24"/>
          <w:szCs w:val="24"/>
          <w:lang w:val="uk-UA" w:eastAsia="ru-RU"/>
        </w:rPr>
        <w:t xml:space="preserve">Законом України «Про внесення змін до деяких законодавчих актів України щодо створення економічних передумов для посилення захисту прав дитини на належне утримання», </w:t>
      </w:r>
      <w:r w:rsidR="000677C2">
        <w:rPr>
          <w:rFonts w:ascii="Bookman Old Style" w:hAnsi="Bookman Old Style"/>
          <w:sz w:val="24"/>
          <w:szCs w:val="24"/>
          <w:lang w:val="uk-UA" w:eastAsia="ru-RU"/>
        </w:rPr>
        <w:t>п. 2</w:t>
      </w:r>
      <w:r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r w:rsidR="000677C2">
        <w:rPr>
          <w:rFonts w:ascii="Bookman Old Style" w:hAnsi="Bookman Old Style"/>
          <w:sz w:val="24"/>
          <w:szCs w:val="24"/>
          <w:lang w:val="uk-UA" w:eastAsia="ru-RU"/>
        </w:rPr>
        <w:t>Інструкції з оформлення посадовими особами органів опіки та піклування матеріалів про адміністративні правопорушення, затвердженої Н</w:t>
      </w:r>
      <w:r>
        <w:rPr>
          <w:rFonts w:ascii="Bookman Old Style" w:hAnsi="Bookman Old Style"/>
          <w:sz w:val="24"/>
          <w:szCs w:val="24"/>
          <w:lang w:val="uk-UA" w:eastAsia="ru-RU"/>
        </w:rPr>
        <w:t>аказ</w:t>
      </w:r>
      <w:r w:rsidR="000677C2">
        <w:rPr>
          <w:rFonts w:ascii="Bookman Old Style" w:hAnsi="Bookman Old Style"/>
          <w:sz w:val="24"/>
          <w:szCs w:val="24"/>
          <w:lang w:val="uk-UA" w:eastAsia="ru-RU"/>
        </w:rPr>
        <w:t>ом</w:t>
      </w:r>
      <w:r>
        <w:rPr>
          <w:rFonts w:ascii="Bookman Old Style" w:hAnsi="Bookman Old Style"/>
          <w:sz w:val="24"/>
          <w:szCs w:val="24"/>
          <w:lang w:val="uk-UA" w:eastAsia="ru-RU"/>
        </w:rPr>
        <w:t xml:space="preserve"> Міністерства соціальної політики України від 06.08.2018 №</w:t>
      </w:r>
      <w:r w:rsidR="000677C2"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r>
        <w:rPr>
          <w:rFonts w:ascii="Bookman Old Style" w:hAnsi="Bookman Old Style"/>
          <w:sz w:val="24"/>
          <w:szCs w:val="24"/>
          <w:lang w:val="uk-UA" w:eastAsia="ru-RU"/>
        </w:rPr>
        <w:t>1201</w:t>
      </w:r>
      <w:r w:rsidR="000677C2">
        <w:rPr>
          <w:rFonts w:ascii="Bookman Old Style" w:hAnsi="Bookman Old Style"/>
          <w:sz w:val="24"/>
          <w:szCs w:val="24"/>
          <w:lang w:val="uk-UA" w:eastAsia="ru-RU"/>
        </w:rPr>
        <w:t xml:space="preserve">, </w:t>
      </w:r>
      <w:r>
        <w:rPr>
          <w:rFonts w:ascii="Bookman Old Style" w:hAnsi="Bookman Old Style"/>
          <w:sz w:val="24"/>
          <w:szCs w:val="24"/>
          <w:lang w:val="uk-UA" w:eastAsia="ru-RU"/>
        </w:rPr>
        <w:t>з метою забезпечення прав та інтересів дітей</w:t>
      </w:r>
      <w:r w:rsidR="00175942">
        <w:rPr>
          <w:rFonts w:ascii="Bookman Old Style" w:hAnsi="Bookman Old Style"/>
          <w:sz w:val="24"/>
          <w:szCs w:val="24"/>
          <w:lang w:val="uk-UA" w:eastAsia="ru-RU"/>
        </w:rPr>
        <w:t>, виконавчий комітет Овруцької міської ради</w:t>
      </w:r>
      <w:r>
        <w:rPr>
          <w:rFonts w:ascii="Bookman Old Style" w:hAnsi="Bookman Old Style"/>
          <w:sz w:val="24"/>
          <w:szCs w:val="24"/>
          <w:lang w:val="uk-UA" w:eastAsia="ru-RU"/>
        </w:rPr>
        <w:t>:</w:t>
      </w:r>
    </w:p>
    <w:p w:rsidR="00486C7C" w:rsidRPr="003D2DE3" w:rsidRDefault="00486C7C" w:rsidP="00923B5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:rsidR="00486C7C" w:rsidRPr="003D2DE3" w:rsidRDefault="00486C7C" w:rsidP="00923B56">
      <w:pPr>
        <w:shd w:val="clear" w:color="auto" w:fill="FFFFFF"/>
        <w:spacing w:after="0" w:line="240" w:lineRule="auto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 w:rsidRPr="003D2DE3">
        <w:rPr>
          <w:rFonts w:ascii="Bookman Old Style" w:hAnsi="Bookman Old Style"/>
          <w:sz w:val="24"/>
          <w:szCs w:val="24"/>
          <w:lang w:val="uk-UA" w:eastAsia="ru-RU"/>
        </w:rPr>
        <w:t>В И Р І Ш И В:</w:t>
      </w:r>
    </w:p>
    <w:p w:rsidR="00486C7C" w:rsidRPr="003D2DE3" w:rsidRDefault="00486C7C" w:rsidP="00386826">
      <w:pPr>
        <w:shd w:val="clear" w:color="auto" w:fill="FFFFFF"/>
        <w:spacing w:after="0" w:line="240" w:lineRule="auto"/>
        <w:ind w:left="142" w:hanging="578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:rsidR="00486C7C" w:rsidRDefault="00486C7C" w:rsidP="000677C2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  <w:r>
        <w:rPr>
          <w:rFonts w:ascii="Bookman Old Style" w:hAnsi="Bookman Old Style"/>
          <w:sz w:val="24"/>
          <w:szCs w:val="24"/>
          <w:lang w:val="uk-UA" w:eastAsia="ru-RU"/>
        </w:rPr>
        <w:t>Уповноважити посадових осіб органу опіки та піклування Овруцької міської ради складати протоколи про адміністративні правопорушення, передбаченні частинами 5,</w:t>
      </w:r>
      <w:r w:rsidR="00CA5060">
        <w:rPr>
          <w:rFonts w:ascii="Bookman Old Style" w:hAnsi="Bookman Old Style"/>
          <w:sz w:val="24"/>
          <w:szCs w:val="24"/>
          <w:lang w:val="uk-UA" w:eastAsia="ru-RU"/>
        </w:rPr>
        <w:t xml:space="preserve"> </w:t>
      </w:r>
      <w:r>
        <w:rPr>
          <w:rFonts w:ascii="Bookman Old Style" w:hAnsi="Bookman Old Style"/>
          <w:sz w:val="24"/>
          <w:szCs w:val="24"/>
          <w:lang w:val="uk-UA" w:eastAsia="ru-RU"/>
        </w:rPr>
        <w:t xml:space="preserve">6 статті 184, </w:t>
      </w:r>
      <w:r w:rsidR="00CA5060">
        <w:rPr>
          <w:color w:val="333333"/>
          <w:shd w:val="clear" w:color="auto" w:fill="FFFFFF"/>
        </w:rPr>
        <w:t> </w:t>
      </w:r>
      <w:hyperlink r:id="rId6" w:anchor="n4139" w:tgtFrame="_blank" w:history="1">
        <w:r w:rsidR="00CA5060" w:rsidRPr="00CA5060">
          <w:rPr>
            <w:rFonts w:ascii="Bookman Old Style" w:hAnsi="Bookman Old Style"/>
            <w:sz w:val="24"/>
            <w:szCs w:val="24"/>
            <w:lang w:val="uk-UA" w:eastAsia="ru-RU"/>
          </w:rPr>
          <w:t>статті 188</w:t>
        </w:r>
      </w:hyperlink>
      <w:r w:rsidR="00CA5060">
        <w:rPr>
          <w:rFonts w:ascii="Bookman Old Style" w:hAnsi="Bookman Old Style"/>
          <w:sz w:val="24"/>
          <w:szCs w:val="24"/>
          <w:lang w:val="uk-UA" w:eastAsia="ru-RU"/>
        </w:rPr>
        <w:t xml:space="preserve">º </w:t>
      </w:r>
      <w:r>
        <w:rPr>
          <w:rFonts w:ascii="Bookman Old Style" w:hAnsi="Bookman Old Style"/>
          <w:sz w:val="24"/>
          <w:szCs w:val="24"/>
          <w:lang w:val="uk-UA" w:eastAsia="ru-RU"/>
        </w:rPr>
        <w:t>Кодексу України про адміністративні правопорушення, згідно зі списком, що додається.</w:t>
      </w:r>
    </w:p>
    <w:p w:rsidR="00486C7C" w:rsidRDefault="00486C7C" w:rsidP="000677C2">
      <w:pPr>
        <w:pStyle w:val="a8"/>
        <w:shd w:val="clear" w:color="auto" w:fill="FFFFFF"/>
        <w:spacing w:after="0"/>
        <w:ind w:left="0"/>
        <w:jc w:val="both"/>
        <w:textAlignment w:val="baseline"/>
        <w:rPr>
          <w:rFonts w:ascii="Bookman Old Style" w:hAnsi="Bookman Old Style"/>
          <w:sz w:val="24"/>
          <w:szCs w:val="24"/>
          <w:lang w:val="uk-UA" w:eastAsia="ru-RU"/>
        </w:rPr>
      </w:pPr>
    </w:p>
    <w:p w:rsidR="00486C7C" w:rsidRPr="002C664F" w:rsidRDefault="00486C7C" w:rsidP="000677C2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0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  <w:r>
        <w:rPr>
          <w:rFonts w:ascii="Bookman Old Style" w:hAnsi="Bookman Old Style"/>
          <w:sz w:val="24"/>
          <w:szCs w:val="24"/>
          <w:lang w:val="uk-UA" w:eastAsia="ru-RU"/>
        </w:rPr>
        <w:t xml:space="preserve">Уповноваженим посадовим особам у своїй роботі керуватися </w:t>
      </w:r>
      <w:r w:rsidR="000677C2">
        <w:rPr>
          <w:rFonts w:ascii="Bookman Old Style" w:hAnsi="Bookman Old Style"/>
          <w:sz w:val="24"/>
          <w:szCs w:val="24"/>
          <w:lang w:val="uk-UA" w:eastAsia="ru-RU"/>
        </w:rPr>
        <w:t>Кодексом України про адміністративні пр</w:t>
      </w:r>
      <w:r w:rsidR="005F2A8D">
        <w:rPr>
          <w:rFonts w:ascii="Bookman Old Style" w:hAnsi="Bookman Old Style"/>
          <w:sz w:val="24"/>
          <w:szCs w:val="24"/>
          <w:lang w:val="uk-UA" w:eastAsia="ru-RU"/>
        </w:rPr>
        <w:t xml:space="preserve">авопорушення та </w:t>
      </w:r>
      <w:r>
        <w:rPr>
          <w:rFonts w:ascii="Bookman Old Style" w:hAnsi="Bookman Old Style"/>
          <w:sz w:val="24"/>
          <w:szCs w:val="24"/>
          <w:lang w:val="uk-UA" w:eastAsia="ru-RU"/>
        </w:rPr>
        <w:t>Інструкцією з оформлення посадовими особами органів опіки та піклування матеріалів про адміністративні правопорушення.</w:t>
      </w:r>
    </w:p>
    <w:p w:rsidR="00486C7C" w:rsidRPr="002C664F" w:rsidRDefault="00486C7C" w:rsidP="002C664F">
      <w:pPr>
        <w:pStyle w:val="a8"/>
        <w:shd w:val="clear" w:color="auto" w:fill="FFFFFF"/>
        <w:spacing w:after="0"/>
        <w:ind w:left="142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486C7C" w:rsidRDefault="00486C7C" w:rsidP="00386826">
      <w:pPr>
        <w:shd w:val="clear" w:color="auto" w:fill="FFFFFF"/>
        <w:spacing w:after="0" w:line="240" w:lineRule="auto"/>
        <w:ind w:left="142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486C7C" w:rsidRDefault="00486C7C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486C7C" w:rsidRDefault="00486C7C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  <w:r w:rsidRPr="003D2DE3">
        <w:rPr>
          <w:rFonts w:ascii="Bookman Old Style" w:hAnsi="Bookman Old Style"/>
          <w:bCs/>
          <w:sz w:val="24"/>
          <w:szCs w:val="24"/>
          <w:lang w:val="uk-UA" w:eastAsia="ru-RU"/>
        </w:rPr>
        <w:t xml:space="preserve">Міський голова                   </w:t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ab/>
        <w:t xml:space="preserve">Іван </w:t>
      </w:r>
      <w:proofErr w:type="spellStart"/>
      <w:r w:rsidRPr="003D2DE3">
        <w:rPr>
          <w:rFonts w:ascii="Bookman Old Style" w:hAnsi="Bookman Old Style"/>
          <w:bCs/>
          <w:sz w:val="24"/>
          <w:szCs w:val="24"/>
          <w:lang w:val="uk-UA" w:eastAsia="ru-RU"/>
        </w:rPr>
        <w:t>Коруд</w:t>
      </w:r>
      <w:proofErr w:type="spellEnd"/>
    </w:p>
    <w:p w:rsidR="00486C7C" w:rsidRDefault="00486C7C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486C7C" w:rsidRDefault="00486C7C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486C7C" w:rsidRDefault="00486C7C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486C7C" w:rsidRDefault="00486C7C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486C7C" w:rsidRDefault="00486C7C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486C7C" w:rsidRDefault="00486C7C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486C7C" w:rsidRDefault="00486C7C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486C7C" w:rsidRDefault="00486C7C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486C7C" w:rsidRDefault="00486C7C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486C7C" w:rsidRDefault="00486C7C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486C7C" w:rsidRDefault="00486C7C" w:rsidP="002C664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  <w:r>
        <w:rPr>
          <w:rFonts w:ascii="Bookman Old Style" w:hAnsi="Bookman Old Style"/>
          <w:bCs/>
          <w:sz w:val="24"/>
          <w:szCs w:val="24"/>
          <w:lang w:val="uk-UA" w:eastAsia="ru-RU"/>
        </w:rPr>
        <w:lastRenderedPageBreak/>
        <w:t>Додаток до рішення</w:t>
      </w:r>
    </w:p>
    <w:p w:rsidR="00486C7C" w:rsidRDefault="00486C7C" w:rsidP="002C664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  <w:r>
        <w:rPr>
          <w:rFonts w:ascii="Bookman Old Style" w:hAnsi="Bookman Old Style"/>
          <w:bCs/>
          <w:sz w:val="24"/>
          <w:szCs w:val="24"/>
          <w:lang w:val="uk-UA" w:eastAsia="ru-RU"/>
        </w:rPr>
        <w:t>№</w:t>
      </w:r>
      <w:r w:rsidR="005B45A0">
        <w:rPr>
          <w:rFonts w:ascii="Bookman Old Style" w:hAnsi="Bookman Old Style"/>
          <w:bCs/>
          <w:sz w:val="24"/>
          <w:szCs w:val="24"/>
          <w:lang w:val="uk-UA" w:eastAsia="ru-RU"/>
        </w:rPr>
        <w:t>56 від 25.02.2021р.</w:t>
      </w:r>
    </w:p>
    <w:p w:rsidR="00486C7C" w:rsidRDefault="00486C7C" w:rsidP="002C664F">
      <w:pPr>
        <w:shd w:val="clear" w:color="auto" w:fill="FFFFFF"/>
        <w:spacing w:after="0" w:line="240" w:lineRule="auto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FC17F7" w:rsidRDefault="00FC17F7" w:rsidP="002C664F">
      <w:pPr>
        <w:shd w:val="clear" w:color="auto" w:fill="FFFFFF"/>
        <w:spacing w:after="0" w:line="240" w:lineRule="auto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486C7C" w:rsidRPr="00FC17F7" w:rsidRDefault="00486C7C" w:rsidP="002C664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b/>
          <w:bCs/>
          <w:sz w:val="24"/>
          <w:szCs w:val="24"/>
          <w:lang w:val="uk-UA" w:eastAsia="ru-RU"/>
        </w:rPr>
      </w:pPr>
      <w:r w:rsidRPr="00FC17F7">
        <w:rPr>
          <w:rFonts w:ascii="Bookman Old Style" w:hAnsi="Bookman Old Style"/>
          <w:b/>
          <w:bCs/>
          <w:sz w:val="24"/>
          <w:szCs w:val="24"/>
          <w:lang w:val="uk-UA" w:eastAsia="ru-RU"/>
        </w:rPr>
        <w:t xml:space="preserve">Список посадових осіб органу опіки та піклування </w:t>
      </w:r>
    </w:p>
    <w:p w:rsidR="00486C7C" w:rsidRPr="00FC17F7" w:rsidRDefault="00486C7C" w:rsidP="002C664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b/>
          <w:bCs/>
          <w:sz w:val="24"/>
          <w:szCs w:val="24"/>
          <w:lang w:val="uk-UA" w:eastAsia="ru-RU"/>
        </w:rPr>
      </w:pPr>
      <w:r w:rsidRPr="00FC17F7">
        <w:rPr>
          <w:rFonts w:ascii="Bookman Old Style" w:hAnsi="Bookman Old Style"/>
          <w:b/>
          <w:bCs/>
          <w:sz w:val="24"/>
          <w:szCs w:val="24"/>
          <w:lang w:val="uk-UA" w:eastAsia="ru-RU"/>
        </w:rPr>
        <w:t>Овруцької міської ради, уповноважених складати протоколи про адміністративні правопорушення</w:t>
      </w:r>
    </w:p>
    <w:p w:rsidR="00486C7C" w:rsidRDefault="00486C7C" w:rsidP="002C664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486C7C" w:rsidRDefault="00486C7C" w:rsidP="002C664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FC17F7" w:rsidRDefault="00486C7C" w:rsidP="00FC17F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  <w:proofErr w:type="spellStart"/>
      <w:r>
        <w:rPr>
          <w:rFonts w:ascii="Bookman Old Style" w:hAnsi="Bookman Old Style"/>
          <w:bCs/>
          <w:sz w:val="24"/>
          <w:szCs w:val="24"/>
          <w:lang w:val="uk-UA" w:eastAsia="ru-RU"/>
        </w:rPr>
        <w:t>Башинський</w:t>
      </w:r>
      <w:proofErr w:type="spellEnd"/>
      <w:r>
        <w:rPr>
          <w:rFonts w:ascii="Bookman Old Style" w:hAnsi="Bookman Old Style"/>
          <w:bCs/>
          <w:sz w:val="24"/>
          <w:szCs w:val="24"/>
          <w:lang w:val="uk-UA" w:eastAsia="ru-RU"/>
        </w:rPr>
        <w:t xml:space="preserve"> Володимир Іванович – начальник відділу муніципальної інспекції Овруцької міської ради</w:t>
      </w:r>
    </w:p>
    <w:p w:rsidR="00FC17F7" w:rsidRDefault="00486C7C" w:rsidP="00FC17F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  <w:r w:rsidRPr="00FC17F7">
        <w:rPr>
          <w:rFonts w:ascii="Bookman Old Style" w:hAnsi="Bookman Old Style"/>
          <w:bCs/>
          <w:sz w:val="24"/>
          <w:szCs w:val="24"/>
          <w:lang w:val="uk-UA" w:eastAsia="ru-RU"/>
        </w:rPr>
        <w:t>Гаєвський Валерій Петрович – провідний спеціаліст інспектор відділу муніципальної інспекції Овруцької міської ради</w:t>
      </w:r>
    </w:p>
    <w:p w:rsidR="00FC17F7" w:rsidRDefault="00486C7C" w:rsidP="00FC17F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  <w:r w:rsidRPr="00FC17F7">
        <w:rPr>
          <w:rFonts w:ascii="Bookman Old Style" w:hAnsi="Bookman Old Style"/>
          <w:bCs/>
          <w:sz w:val="24"/>
          <w:szCs w:val="24"/>
          <w:lang w:val="uk-UA" w:eastAsia="ru-RU"/>
        </w:rPr>
        <w:t>Нестеренко Марина Миколаївна – начальник служби у справах дітей Овруцької міської ради</w:t>
      </w:r>
    </w:p>
    <w:p w:rsidR="00FC17F7" w:rsidRDefault="00486C7C" w:rsidP="00FC17F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  <w:proofErr w:type="spellStart"/>
      <w:r w:rsidRPr="00FC17F7">
        <w:rPr>
          <w:rFonts w:ascii="Bookman Old Style" w:hAnsi="Bookman Old Style"/>
          <w:bCs/>
          <w:sz w:val="24"/>
          <w:szCs w:val="24"/>
          <w:lang w:val="uk-UA" w:eastAsia="ru-RU"/>
        </w:rPr>
        <w:t>Соботюк</w:t>
      </w:r>
      <w:proofErr w:type="spellEnd"/>
      <w:r w:rsidRPr="00FC17F7">
        <w:rPr>
          <w:rFonts w:ascii="Bookman Old Style" w:hAnsi="Bookman Old Style"/>
          <w:bCs/>
          <w:sz w:val="24"/>
          <w:szCs w:val="24"/>
          <w:lang w:val="uk-UA" w:eastAsia="ru-RU"/>
        </w:rPr>
        <w:t xml:space="preserve"> Руслана Федорівна – головний спеціаліст служби у справах дітей Овруцької міської ради</w:t>
      </w:r>
    </w:p>
    <w:p w:rsidR="00486C7C" w:rsidRPr="00FC17F7" w:rsidRDefault="00486C7C" w:rsidP="00FC17F7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  <w:proofErr w:type="spellStart"/>
      <w:r w:rsidRPr="00FC17F7">
        <w:rPr>
          <w:rFonts w:ascii="Bookman Old Style" w:hAnsi="Bookman Old Style"/>
          <w:bCs/>
          <w:sz w:val="24"/>
          <w:szCs w:val="24"/>
          <w:lang w:val="uk-UA" w:eastAsia="ru-RU"/>
        </w:rPr>
        <w:t>Маковська</w:t>
      </w:r>
      <w:proofErr w:type="spellEnd"/>
      <w:r w:rsidRPr="00FC17F7">
        <w:rPr>
          <w:rFonts w:ascii="Bookman Old Style" w:hAnsi="Bookman Old Style"/>
          <w:bCs/>
          <w:sz w:val="24"/>
          <w:szCs w:val="24"/>
          <w:lang w:val="uk-UA" w:eastAsia="ru-RU"/>
        </w:rPr>
        <w:t xml:space="preserve"> Ольга Вікторівна -</w:t>
      </w:r>
      <w:r w:rsidR="00175942">
        <w:rPr>
          <w:rFonts w:ascii="Bookman Old Style" w:hAnsi="Bookman Old Style"/>
          <w:bCs/>
          <w:sz w:val="24"/>
          <w:szCs w:val="24"/>
          <w:lang w:val="uk-UA" w:eastAsia="ru-RU"/>
        </w:rPr>
        <w:t xml:space="preserve"> </w:t>
      </w:r>
      <w:r w:rsidRPr="00FC17F7">
        <w:rPr>
          <w:rFonts w:ascii="Bookman Old Style" w:hAnsi="Bookman Old Style"/>
          <w:bCs/>
          <w:sz w:val="24"/>
          <w:szCs w:val="24"/>
          <w:lang w:val="uk-UA" w:eastAsia="ru-RU"/>
        </w:rPr>
        <w:t>головний спеціаліст служби у справах дітей Овруцької міської ради</w:t>
      </w:r>
    </w:p>
    <w:p w:rsidR="00486C7C" w:rsidRDefault="00486C7C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486C7C" w:rsidRDefault="00486C7C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486C7C" w:rsidRDefault="00486C7C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486C7C" w:rsidRDefault="00486C7C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486C7C" w:rsidRDefault="00486C7C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486C7C" w:rsidRDefault="00486C7C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</w:p>
    <w:p w:rsidR="00486C7C" w:rsidRDefault="00486C7C" w:rsidP="00B03098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/>
          <w:bCs/>
          <w:sz w:val="24"/>
          <w:szCs w:val="24"/>
          <w:lang w:val="uk-UA" w:eastAsia="ru-RU"/>
        </w:rPr>
      </w:pPr>
      <w:r w:rsidRPr="003D2DE3">
        <w:rPr>
          <w:rFonts w:ascii="Bookman Old Style" w:hAnsi="Bookman Old Style"/>
          <w:bCs/>
          <w:sz w:val="24"/>
          <w:szCs w:val="24"/>
          <w:lang w:val="uk-UA" w:eastAsia="ru-RU"/>
        </w:rPr>
        <w:t xml:space="preserve">Міський голова                   </w:t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ab/>
      </w:r>
      <w:r>
        <w:rPr>
          <w:rFonts w:ascii="Bookman Old Style" w:hAnsi="Bookman Old Style"/>
          <w:bCs/>
          <w:sz w:val="24"/>
          <w:szCs w:val="24"/>
          <w:lang w:val="uk-UA" w:eastAsia="ru-RU"/>
        </w:rPr>
        <w:tab/>
        <w:t xml:space="preserve">Іван </w:t>
      </w:r>
      <w:proofErr w:type="spellStart"/>
      <w:r w:rsidRPr="003D2DE3">
        <w:rPr>
          <w:rFonts w:ascii="Bookman Old Style" w:hAnsi="Bookman Old Style"/>
          <w:bCs/>
          <w:sz w:val="24"/>
          <w:szCs w:val="24"/>
          <w:lang w:val="uk-UA" w:eastAsia="ru-RU"/>
        </w:rPr>
        <w:t>Коруд</w:t>
      </w:r>
      <w:proofErr w:type="spellEnd"/>
    </w:p>
    <w:p w:rsidR="00486C7C" w:rsidRPr="00844645" w:rsidRDefault="00486C7C" w:rsidP="00B03098">
      <w:pPr>
        <w:shd w:val="clear" w:color="auto" w:fill="FFFFFF"/>
        <w:spacing w:after="0" w:line="240" w:lineRule="auto"/>
        <w:jc w:val="both"/>
        <w:textAlignment w:val="baseline"/>
        <w:rPr>
          <w:lang w:val="uk-UA" w:eastAsia="ru-RU"/>
        </w:rPr>
      </w:pPr>
    </w:p>
    <w:sectPr w:rsidR="00486C7C" w:rsidRPr="00844645" w:rsidSect="00805F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35E5"/>
    <w:multiLevelType w:val="hybridMultilevel"/>
    <w:tmpl w:val="FA9CD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72E03F9"/>
    <w:multiLevelType w:val="hybridMultilevel"/>
    <w:tmpl w:val="C4326538"/>
    <w:lvl w:ilvl="0" w:tplc="6BF63878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E33F2"/>
    <w:rsid w:val="000047B7"/>
    <w:rsid w:val="0004638B"/>
    <w:rsid w:val="0006428B"/>
    <w:rsid w:val="000677C2"/>
    <w:rsid w:val="000773A4"/>
    <w:rsid w:val="00092EBE"/>
    <w:rsid w:val="000E5A22"/>
    <w:rsid w:val="00153E17"/>
    <w:rsid w:val="00175942"/>
    <w:rsid w:val="001A0268"/>
    <w:rsid w:val="001A7AE5"/>
    <w:rsid w:val="001B31E6"/>
    <w:rsid w:val="001F1A59"/>
    <w:rsid w:val="0025468C"/>
    <w:rsid w:val="002C664F"/>
    <w:rsid w:val="002E1F53"/>
    <w:rsid w:val="003170DF"/>
    <w:rsid w:val="00335486"/>
    <w:rsid w:val="003404BA"/>
    <w:rsid w:val="00386826"/>
    <w:rsid w:val="003D2DE3"/>
    <w:rsid w:val="003F711C"/>
    <w:rsid w:val="00411765"/>
    <w:rsid w:val="00444773"/>
    <w:rsid w:val="00486C7C"/>
    <w:rsid w:val="004C53F9"/>
    <w:rsid w:val="005014EA"/>
    <w:rsid w:val="00514070"/>
    <w:rsid w:val="00525D38"/>
    <w:rsid w:val="00550CEB"/>
    <w:rsid w:val="00584E27"/>
    <w:rsid w:val="005850DF"/>
    <w:rsid w:val="005B45A0"/>
    <w:rsid w:val="005F1115"/>
    <w:rsid w:val="005F1984"/>
    <w:rsid w:val="005F2A8D"/>
    <w:rsid w:val="005F31C7"/>
    <w:rsid w:val="00606C77"/>
    <w:rsid w:val="0064413C"/>
    <w:rsid w:val="0064634C"/>
    <w:rsid w:val="00653315"/>
    <w:rsid w:val="006673E4"/>
    <w:rsid w:val="00686845"/>
    <w:rsid w:val="006C008F"/>
    <w:rsid w:val="006E5E6C"/>
    <w:rsid w:val="00704AD7"/>
    <w:rsid w:val="007675D0"/>
    <w:rsid w:val="007972D3"/>
    <w:rsid w:val="007C2668"/>
    <w:rsid w:val="007C5FDC"/>
    <w:rsid w:val="007D3B9F"/>
    <w:rsid w:val="00805FEF"/>
    <w:rsid w:val="00806B67"/>
    <w:rsid w:val="00830995"/>
    <w:rsid w:val="00844645"/>
    <w:rsid w:val="008826AD"/>
    <w:rsid w:val="00884C17"/>
    <w:rsid w:val="008A47CF"/>
    <w:rsid w:val="008E202C"/>
    <w:rsid w:val="008E47E2"/>
    <w:rsid w:val="008F0125"/>
    <w:rsid w:val="008F3B55"/>
    <w:rsid w:val="00923B56"/>
    <w:rsid w:val="009556BC"/>
    <w:rsid w:val="00955ABB"/>
    <w:rsid w:val="00967ECE"/>
    <w:rsid w:val="009C151C"/>
    <w:rsid w:val="00A20CDB"/>
    <w:rsid w:val="00A445A1"/>
    <w:rsid w:val="00A939FF"/>
    <w:rsid w:val="00AD18EE"/>
    <w:rsid w:val="00AF5E8A"/>
    <w:rsid w:val="00B03098"/>
    <w:rsid w:val="00B23962"/>
    <w:rsid w:val="00B24BB8"/>
    <w:rsid w:val="00B645C1"/>
    <w:rsid w:val="00B67ACA"/>
    <w:rsid w:val="00B8593E"/>
    <w:rsid w:val="00B96E80"/>
    <w:rsid w:val="00BB4E29"/>
    <w:rsid w:val="00BC1FA5"/>
    <w:rsid w:val="00BC5D91"/>
    <w:rsid w:val="00BE33F2"/>
    <w:rsid w:val="00C344E2"/>
    <w:rsid w:val="00C53AA4"/>
    <w:rsid w:val="00C54CA5"/>
    <w:rsid w:val="00C768B2"/>
    <w:rsid w:val="00C938C2"/>
    <w:rsid w:val="00C975C3"/>
    <w:rsid w:val="00CA5060"/>
    <w:rsid w:val="00CB29A4"/>
    <w:rsid w:val="00CE3C13"/>
    <w:rsid w:val="00CE466E"/>
    <w:rsid w:val="00D00A63"/>
    <w:rsid w:val="00D939CA"/>
    <w:rsid w:val="00DD3C62"/>
    <w:rsid w:val="00E05C9A"/>
    <w:rsid w:val="00E067F5"/>
    <w:rsid w:val="00E36742"/>
    <w:rsid w:val="00E50E2A"/>
    <w:rsid w:val="00E65B22"/>
    <w:rsid w:val="00E8045D"/>
    <w:rsid w:val="00E86CAE"/>
    <w:rsid w:val="00F046A1"/>
    <w:rsid w:val="00F54BD1"/>
    <w:rsid w:val="00F641A0"/>
    <w:rsid w:val="00F650E1"/>
    <w:rsid w:val="00F87CC4"/>
    <w:rsid w:val="00FA5A92"/>
    <w:rsid w:val="00FC17F7"/>
    <w:rsid w:val="00FF4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D45830-ECA8-4481-A051-8736C358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BE33F2"/>
    <w:rPr>
      <w:rFonts w:cs="Times New Roman"/>
      <w:i/>
      <w:iCs/>
    </w:rPr>
  </w:style>
  <w:style w:type="character" w:styleId="a5">
    <w:name w:val="Strong"/>
    <w:uiPriority w:val="99"/>
    <w:qFormat/>
    <w:rsid w:val="00BE33F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E33F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E50E2A"/>
    <w:pPr>
      <w:ind w:left="720"/>
      <w:contextualSpacing/>
    </w:pPr>
  </w:style>
  <w:style w:type="character" w:styleId="a9">
    <w:name w:val="Placeholder Text"/>
    <w:uiPriority w:val="99"/>
    <w:semiHidden/>
    <w:rsid w:val="002C664F"/>
    <w:rPr>
      <w:rFonts w:cs="Times New Roman"/>
      <w:color w:val="808080"/>
    </w:rPr>
  </w:style>
  <w:style w:type="character" w:styleId="aa">
    <w:name w:val="Hyperlink"/>
    <w:basedOn w:val="a0"/>
    <w:uiPriority w:val="99"/>
    <w:semiHidden/>
    <w:unhideWhenUsed/>
    <w:rsid w:val="00CA5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50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0731-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2021-02-25T13:10:00Z</cp:lastPrinted>
  <dcterms:created xsi:type="dcterms:W3CDTF">2020-06-23T14:00:00Z</dcterms:created>
  <dcterms:modified xsi:type="dcterms:W3CDTF">2021-02-25T13:10:00Z</dcterms:modified>
</cp:coreProperties>
</file>