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0"/>
        <w:gridCol w:w="700"/>
        <w:gridCol w:w="2560"/>
        <w:gridCol w:w="340"/>
        <w:gridCol w:w="1100"/>
        <w:gridCol w:w="1440"/>
        <w:gridCol w:w="320"/>
        <w:gridCol w:w="780"/>
        <w:gridCol w:w="1020"/>
        <w:gridCol w:w="80"/>
        <w:gridCol w:w="1100"/>
        <w:gridCol w:w="1100"/>
        <w:gridCol w:w="1100"/>
        <w:gridCol w:w="1100"/>
        <w:gridCol w:w="1100"/>
        <w:gridCol w:w="400"/>
        <w:gridCol w:w="700"/>
        <w:gridCol w:w="1100"/>
        <w:gridCol w:w="400"/>
      </w:tblGrid>
      <w:tr w:rsidR="00A14ABD" w14:paraId="2493FF30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44901F04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6802AEB9" w14:textId="77777777" w:rsidR="00A14ABD" w:rsidRDefault="00A14ABD">
            <w:pPr>
              <w:pStyle w:val="EMPTYCELLSTYLE"/>
            </w:pPr>
          </w:p>
        </w:tc>
        <w:tc>
          <w:tcPr>
            <w:tcW w:w="2560" w:type="dxa"/>
          </w:tcPr>
          <w:p w14:paraId="49F5D9FB" w14:textId="77777777" w:rsidR="00A14ABD" w:rsidRDefault="00A14AB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77B845CD" w14:textId="77777777" w:rsidR="00A14ABD" w:rsidRDefault="00A14ABD">
            <w:pPr>
              <w:pStyle w:val="EMPTYCELLSTYLE"/>
            </w:pPr>
          </w:p>
        </w:tc>
        <w:tc>
          <w:tcPr>
            <w:tcW w:w="320" w:type="dxa"/>
          </w:tcPr>
          <w:p w14:paraId="735ABE95" w14:textId="77777777" w:rsidR="00A14ABD" w:rsidRDefault="00A14ABD">
            <w:pPr>
              <w:pStyle w:val="EMPTYCELLSTYLE"/>
            </w:pPr>
          </w:p>
        </w:tc>
        <w:tc>
          <w:tcPr>
            <w:tcW w:w="780" w:type="dxa"/>
          </w:tcPr>
          <w:p w14:paraId="7B4E56BB" w14:textId="77777777" w:rsidR="00A14ABD" w:rsidRDefault="00A14ABD">
            <w:pPr>
              <w:pStyle w:val="EMPTYCELLSTYLE"/>
            </w:pPr>
          </w:p>
        </w:tc>
        <w:tc>
          <w:tcPr>
            <w:tcW w:w="1020" w:type="dxa"/>
          </w:tcPr>
          <w:p w14:paraId="076246D6" w14:textId="77777777" w:rsidR="00A14ABD" w:rsidRDefault="00A14ABD">
            <w:pPr>
              <w:pStyle w:val="EMPTYCELLSTYLE"/>
            </w:pPr>
          </w:p>
        </w:tc>
        <w:tc>
          <w:tcPr>
            <w:tcW w:w="80" w:type="dxa"/>
          </w:tcPr>
          <w:p w14:paraId="60443FCE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3550A74A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722E9979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00C29DC3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452AFD68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D486822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7DCFAE20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2357F04C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7FAA5205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441995C8" w14:textId="77777777" w:rsidR="00A14ABD" w:rsidRDefault="00A14ABD">
            <w:pPr>
              <w:pStyle w:val="EMPTYCELLSTYLE"/>
            </w:pPr>
          </w:p>
        </w:tc>
      </w:tr>
      <w:tr w:rsidR="00A14ABD" w14:paraId="71DE7A4E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400" w:type="dxa"/>
          </w:tcPr>
          <w:p w14:paraId="5CB18CA2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226D0589" w14:textId="77777777" w:rsidR="00A14ABD" w:rsidRDefault="00A14ABD">
            <w:pPr>
              <w:pStyle w:val="EMPTYCELLSTYLE"/>
            </w:pPr>
          </w:p>
        </w:tc>
        <w:tc>
          <w:tcPr>
            <w:tcW w:w="2560" w:type="dxa"/>
          </w:tcPr>
          <w:p w14:paraId="4B7A14B6" w14:textId="77777777" w:rsidR="00A14ABD" w:rsidRDefault="00A14AB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25796FF2" w14:textId="77777777" w:rsidR="00A14ABD" w:rsidRDefault="00A14ABD">
            <w:pPr>
              <w:pStyle w:val="EMPTYCELLSTYLE"/>
            </w:pPr>
          </w:p>
        </w:tc>
        <w:tc>
          <w:tcPr>
            <w:tcW w:w="320" w:type="dxa"/>
          </w:tcPr>
          <w:p w14:paraId="3EC86AFC" w14:textId="77777777" w:rsidR="00A14ABD" w:rsidRDefault="00A14ABD">
            <w:pPr>
              <w:pStyle w:val="EMPTYCELLSTYLE"/>
            </w:pPr>
          </w:p>
        </w:tc>
        <w:tc>
          <w:tcPr>
            <w:tcW w:w="780" w:type="dxa"/>
          </w:tcPr>
          <w:p w14:paraId="29BD17BF" w14:textId="77777777" w:rsidR="00A14ABD" w:rsidRDefault="00A14ABD">
            <w:pPr>
              <w:pStyle w:val="EMPTYCELLSTYLE"/>
            </w:pPr>
          </w:p>
        </w:tc>
        <w:tc>
          <w:tcPr>
            <w:tcW w:w="1020" w:type="dxa"/>
          </w:tcPr>
          <w:p w14:paraId="5644B7D4" w14:textId="77777777" w:rsidR="00A14ABD" w:rsidRDefault="00A14ABD">
            <w:pPr>
              <w:pStyle w:val="EMPTYCELLSTYLE"/>
            </w:pPr>
          </w:p>
        </w:tc>
        <w:tc>
          <w:tcPr>
            <w:tcW w:w="80" w:type="dxa"/>
          </w:tcPr>
          <w:p w14:paraId="254D17C2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9953BDB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0D25F3E3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040A0F34" w14:textId="77777777" w:rsidR="00A14ABD" w:rsidRDefault="00A14ABD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F5F929" w14:textId="77777777" w:rsidR="00A14ABD" w:rsidRDefault="004E3B8B">
            <w:r>
              <w:rPr>
                <w:rFonts w:ascii="Arial" w:eastAsia="Arial" w:hAnsi="Arial" w:cs="Arial"/>
                <w:b/>
                <w:sz w:val="14"/>
              </w:rPr>
              <w:t>ЗАТВЕРДЖЕНО</w:t>
            </w:r>
          </w:p>
        </w:tc>
        <w:tc>
          <w:tcPr>
            <w:tcW w:w="400" w:type="dxa"/>
          </w:tcPr>
          <w:p w14:paraId="4764675F" w14:textId="77777777" w:rsidR="00A14ABD" w:rsidRDefault="00A14ABD">
            <w:pPr>
              <w:pStyle w:val="EMPTYCELLSTYLE"/>
            </w:pPr>
          </w:p>
        </w:tc>
      </w:tr>
      <w:tr w:rsidR="00A14ABD" w14:paraId="02AD5FAF" w14:textId="77777777">
        <w:tblPrEx>
          <w:tblCellMar>
            <w:top w:w="0" w:type="dxa"/>
            <w:bottom w:w="0" w:type="dxa"/>
          </w:tblCellMar>
        </w:tblPrEx>
        <w:trPr>
          <w:trHeight w:hRule="exact" w:val="620"/>
        </w:trPr>
        <w:tc>
          <w:tcPr>
            <w:tcW w:w="400" w:type="dxa"/>
          </w:tcPr>
          <w:p w14:paraId="7F06F785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4952ACD1" w14:textId="77777777" w:rsidR="00A14ABD" w:rsidRDefault="00A14ABD">
            <w:pPr>
              <w:pStyle w:val="EMPTYCELLSTYLE"/>
            </w:pPr>
          </w:p>
        </w:tc>
        <w:tc>
          <w:tcPr>
            <w:tcW w:w="2560" w:type="dxa"/>
          </w:tcPr>
          <w:p w14:paraId="03BC9F60" w14:textId="77777777" w:rsidR="00A14ABD" w:rsidRDefault="00A14AB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763AEA5B" w14:textId="77777777" w:rsidR="00A14ABD" w:rsidRDefault="00A14ABD">
            <w:pPr>
              <w:pStyle w:val="EMPTYCELLSTYLE"/>
            </w:pPr>
          </w:p>
        </w:tc>
        <w:tc>
          <w:tcPr>
            <w:tcW w:w="320" w:type="dxa"/>
          </w:tcPr>
          <w:p w14:paraId="4D3DA602" w14:textId="77777777" w:rsidR="00A14ABD" w:rsidRDefault="00A14ABD">
            <w:pPr>
              <w:pStyle w:val="EMPTYCELLSTYLE"/>
            </w:pPr>
          </w:p>
        </w:tc>
        <w:tc>
          <w:tcPr>
            <w:tcW w:w="780" w:type="dxa"/>
          </w:tcPr>
          <w:p w14:paraId="51168BCB" w14:textId="77777777" w:rsidR="00A14ABD" w:rsidRDefault="00A14ABD">
            <w:pPr>
              <w:pStyle w:val="EMPTYCELLSTYLE"/>
            </w:pPr>
          </w:p>
        </w:tc>
        <w:tc>
          <w:tcPr>
            <w:tcW w:w="1020" w:type="dxa"/>
          </w:tcPr>
          <w:p w14:paraId="68FDC841" w14:textId="77777777" w:rsidR="00A14ABD" w:rsidRDefault="00A14ABD">
            <w:pPr>
              <w:pStyle w:val="EMPTYCELLSTYLE"/>
            </w:pPr>
          </w:p>
        </w:tc>
        <w:tc>
          <w:tcPr>
            <w:tcW w:w="80" w:type="dxa"/>
          </w:tcPr>
          <w:p w14:paraId="6AF859D3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549AE94A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55F49C9D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24291FFC" w14:textId="77777777" w:rsidR="00A14ABD" w:rsidRDefault="00A14ABD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BCBE11" w14:textId="77777777" w:rsidR="00A14ABD" w:rsidRDefault="004E3B8B">
            <w:r>
              <w:rPr>
                <w:rFonts w:ascii="Arial" w:eastAsia="Arial" w:hAnsi="Arial" w:cs="Arial"/>
                <w:sz w:val="12"/>
              </w:rPr>
              <w:t>Наказ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26 серпня 2014 року  № 836</w:t>
            </w:r>
            <w:r>
              <w:rPr>
                <w:rFonts w:ascii="Arial" w:eastAsia="Arial" w:hAnsi="Arial" w:cs="Arial"/>
                <w:sz w:val="12"/>
              </w:rPr>
              <w:br/>
              <w:t>(у редакції наказу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від 29 грудня 2018 року № 1209)</w:t>
            </w:r>
          </w:p>
        </w:tc>
        <w:tc>
          <w:tcPr>
            <w:tcW w:w="400" w:type="dxa"/>
          </w:tcPr>
          <w:p w14:paraId="5BD482DE" w14:textId="77777777" w:rsidR="00A14ABD" w:rsidRDefault="00A14ABD">
            <w:pPr>
              <w:pStyle w:val="EMPTYCELLSTYLE"/>
            </w:pPr>
          </w:p>
        </w:tc>
      </w:tr>
      <w:tr w:rsidR="00A14ABD" w14:paraId="14571379" w14:textId="77777777">
        <w:tblPrEx>
          <w:tblCellMar>
            <w:top w:w="0" w:type="dxa"/>
            <w:bottom w:w="0" w:type="dxa"/>
          </w:tblCellMar>
        </w:tblPrEx>
        <w:trPr>
          <w:trHeight w:hRule="exact" w:val="640"/>
        </w:trPr>
        <w:tc>
          <w:tcPr>
            <w:tcW w:w="400" w:type="dxa"/>
          </w:tcPr>
          <w:p w14:paraId="503C78AB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AEE0586" w14:textId="77777777" w:rsidR="00A14ABD" w:rsidRDefault="004E3B8B">
            <w:pPr>
              <w:jc w:val="center"/>
            </w:pPr>
            <w:r>
              <w:rPr>
                <w:b/>
                <w:sz w:val="32"/>
              </w:rPr>
              <w:t>ЗВІТ</w:t>
            </w:r>
          </w:p>
        </w:tc>
        <w:tc>
          <w:tcPr>
            <w:tcW w:w="400" w:type="dxa"/>
          </w:tcPr>
          <w:p w14:paraId="5856C882" w14:textId="77777777" w:rsidR="00A14ABD" w:rsidRDefault="00A14ABD">
            <w:pPr>
              <w:pStyle w:val="EMPTYCELLSTYLE"/>
            </w:pPr>
          </w:p>
        </w:tc>
      </w:tr>
      <w:tr w:rsidR="00A14ABD" w14:paraId="3BA64BFB" w14:textId="77777777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400" w:type="dxa"/>
          </w:tcPr>
          <w:p w14:paraId="6B92C02D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E37987" w14:textId="77777777" w:rsidR="00A14ABD" w:rsidRDefault="004E3B8B">
            <w:pPr>
              <w:jc w:val="center"/>
            </w:pPr>
            <w:r>
              <w:rPr>
                <w:b/>
                <w:sz w:val="28"/>
              </w:rPr>
              <w:t>про виконання паспорта бюджетної програми місцевого бюджету на 2020 рік</w:t>
            </w:r>
          </w:p>
        </w:tc>
        <w:tc>
          <w:tcPr>
            <w:tcW w:w="400" w:type="dxa"/>
          </w:tcPr>
          <w:p w14:paraId="6CBA218F" w14:textId="77777777" w:rsidR="00A14ABD" w:rsidRDefault="00A14ABD">
            <w:pPr>
              <w:pStyle w:val="EMPTYCELLSTYLE"/>
            </w:pPr>
          </w:p>
        </w:tc>
      </w:tr>
      <w:tr w:rsidR="00A14ABD" w14:paraId="7B056F7C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75BDBEB6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0B4A46DA" w14:textId="77777777" w:rsidR="00A14ABD" w:rsidRDefault="004E3B8B">
            <w:r>
              <w:rPr>
                <w:sz w:val="24"/>
              </w:rPr>
              <w:t>1.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B8CE10D" w14:textId="77777777" w:rsidR="00A14ABD" w:rsidRDefault="004E3B8B">
            <w:pPr>
              <w:jc w:val="center"/>
            </w:pPr>
            <w:r>
              <w:rPr>
                <w:b/>
              </w:rPr>
              <w:t>0100000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26A290FB" w14:textId="77777777" w:rsidR="00A14ABD" w:rsidRDefault="004E3B8B">
            <w:r>
              <w:t>Овруцька міська рада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5A0BE2E" w14:textId="77777777" w:rsidR="00A14ABD" w:rsidRDefault="004E3B8B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42ACD21D" w14:textId="77777777" w:rsidR="00A14ABD" w:rsidRDefault="00A14ABD">
            <w:pPr>
              <w:pStyle w:val="EMPTYCELLSTYLE"/>
            </w:pPr>
          </w:p>
        </w:tc>
      </w:tr>
      <w:tr w:rsidR="00A14ABD" w14:paraId="55095852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1A92D6CB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0E46EF35" w14:textId="77777777" w:rsidR="00A14ABD" w:rsidRDefault="00A14ABD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52538657" w14:textId="77777777" w:rsidR="00A14ABD" w:rsidRDefault="004E3B8B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69559962" w14:textId="77777777" w:rsidR="00A14ABD" w:rsidRDefault="004E3B8B">
            <w:pPr>
              <w:ind w:left="60"/>
              <w:jc w:val="center"/>
            </w:pPr>
            <w:r>
              <w:rPr>
                <w:sz w:val="14"/>
              </w:rPr>
              <w:t>(найменування головного розпорядника коштів місцевого бюджету 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13EA4661" w14:textId="77777777" w:rsidR="00A14ABD" w:rsidRDefault="004E3B8B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1D9AC1CB" w14:textId="77777777" w:rsidR="00A14ABD" w:rsidRDefault="00A14ABD">
            <w:pPr>
              <w:pStyle w:val="EMPTYCELLSTYLE"/>
            </w:pPr>
          </w:p>
        </w:tc>
      </w:tr>
      <w:tr w:rsidR="00A14ABD" w14:paraId="13904E20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628E17E1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003707A1" w14:textId="77777777" w:rsidR="00A14ABD" w:rsidRDefault="004E3B8B">
            <w:r>
              <w:rPr>
                <w:sz w:val="24"/>
              </w:rPr>
              <w:t>2.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5A2C6CC0" w14:textId="77777777" w:rsidR="00A14ABD" w:rsidRDefault="004E3B8B">
            <w:pPr>
              <w:jc w:val="center"/>
            </w:pPr>
            <w:r>
              <w:rPr>
                <w:b/>
              </w:rPr>
              <w:t>0110000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7554E39B" w14:textId="77777777" w:rsidR="00A14ABD" w:rsidRDefault="004E3B8B">
            <w:r>
              <w:t>Овруцька міська рада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54ACA213" w14:textId="77777777" w:rsidR="00A14ABD" w:rsidRDefault="004E3B8B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7DD29AF9" w14:textId="77777777" w:rsidR="00A14ABD" w:rsidRDefault="00A14ABD">
            <w:pPr>
              <w:pStyle w:val="EMPTYCELLSTYLE"/>
            </w:pPr>
          </w:p>
        </w:tc>
      </w:tr>
      <w:tr w:rsidR="00A14ABD" w14:paraId="3B362581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2211EB48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247BF1D7" w14:textId="77777777" w:rsidR="00A14ABD" w:rsidRDefault="00A14ABD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41F97FED" w14:textId="77777777" w:rsidR="00A14ABD" w:rsidRDefault="004E3B8B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1BAD7121" w14:textId="77777777" w:rsidR="00A14ABD" w:rsidRDefault="004E3B8B">
            <w:pPr>
              <w:ind w:left="60"/>
              <w:jc w:val="center"/>
            </w:pPr>
            <w:r>
              <w:rPr>
                <w:sz w:val="14"/>
              </w:rPr>
              <w:t>(найменування відповідального виконавця)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67D9C425" w14:textId="77777777" w:rsidR="00A14ABD" w:rsidRDefault="004E3B8B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2846B262" w14:textId="77777777" w:rsidR="00A14ABD" w:rsidRDefault="00A14ABD">
            <w:pPr>
              <w:pStyle w:val="EMPTYCELLSTYLE"/>
            </w:pPr>
          </w:p>
        </w:tc>
      </w:tr>
      <w:tr w:rsidR="00A14ABD" w14:paraId="2C08FA6D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27499FC7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E836DEF" w14:textId="77777777" w:rsidR="00A14ABD" w:rsidRDefault="004E3B8B">
            <w:pPr>
              <w:jc w:val="both"/>
            </w:pPr>
            <w:r>
              <w:rPr>
                <w:sz w:val="24"/>
              </w:rPr>
              <w:t>3.</w:t>
            </w:r>
          </w:p>
        </w:tc>
        <w:tc>
          <w:tcPr>
            <w:tcW w:w="256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231D3F18" w14:textId="77777777" w:rsidR="00A14ABD" w:rsidRDefault="004E3B8B">
            <w:pPr>
              <w:jc w:val="center"/>
            </w:pPr>
            <w:r>
              <w:rPr>
                <w:b/>
              </w:rPr>
              <w:t>0112152</w:t>
            </w:r>
          </w:p>
        </w:tc>
        <w:tc>
          <w:tcPr>
            <w:tcW w:w="3200" w:type="dxa"/>
            <w:gridSpan w:val="4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40A4A52" w14:textId="77777777" w:rsidR="00A14ABD" w:rsidRDefault="004E3B8B">
            <w:pPr>
              <w:jc w:val="center"/>
            </w:pPr>
            <w:r>
              <w:t>2152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09D1F406" w14:textId="77777777" w:rsidR="00A14ABD" w:rsidRDefault="004E3B8B">
            <w:pPr>
              <w:jc w:val="center"/>
            </w:pPr>
            <w:r>
              <w:t xml:space="preserve">  0763 </w:t>
            </w:r>
          </w:p>
        </w:tc>
        <w:tc>
          <w:tcPr>
            <w:tcW w:w="5980" w:type="dxa"/>
            <w:gridSpan w:val="7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68B418D" w14:textId="77777777" w:rsidR="00A14ABD" w:rsidRDefault="004E3B8B">
            <w:pPr>
              <w:ind w:left="60"/>
              <w:jc w:val="both"/>
            </w:pPr>
            <w:r>
              <w:t>Інші програми та заходи у сфері охорони здоров`я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75EA0FB" w14:textId="77777777" w:rsidR="00A14ABD" w:rsidRDefault="004E3B8B">
            <w:pPr>
              <w:jc w:val="center"/>
            </w:pPr>
            <w:r>
              <w:t>06538000000</w:t>
            </w:r>
          </w:p>
        </w:tc>
        <w:tc>
          <w:tcPr>
            <w:tcW w:w="400" w:type="dxa"/>
          </w:tcPr>
          <w:p w14:paraId="44528018" w14:textId="77777777" w:rsidR="00A14ABD" w:rsidRDefault="00A14ABD">
            <w:pPr>
              <w:pStyle w:val="EMPTYCELLSTYLE"/>
            </w:pPr>
          </w:p>
        </w:tc>
      </w:tr>
      <w:tr w:rsidR="00A14ABD" w14:paraId="395FBB0D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6F7BFC0A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028100AD" w14:textId="77777777" w:rsidR="00A14ABD" w:rsidRDefault="00A14ABD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0395D6" w14:textId="77777777" w:rsidR="00A14ABD" w:rsidRDefault="004E3B8B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3200" w:type="dxa"/>
            <w:gridSpan w:val="4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97F3EE" w14:textId="77777777" w:rsidR="00A14ABD" w:rsidRDefault="004E3B8B">
            <w:pPr>
              <w:jc w:val="center"/>
            </w:pPr>
            <w:r>
              <w:rPr>
                <w:sz w:val="14"/>
              </w:rPr>
              <w:t>(код Типової програмної класифікації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75E359" w14:textId="77777777" w:rsidR="00A14ABD" w:rsidRDefault="004E3B8B">
            <w:pPr>
              <w:jc w:val="center"/>
            </w:pPr>
            <w:r>
              <w:rPr>
                <w:sz w:val="14"/>
              </w:rPr>
              <w:t>(код Функціональної класифікації видатків та кредитування бюджету)</w:t>
            </w:r>
          </w:p>
        </w:tc>
        <w:tc>
          <w:tcPr>
            <w:tcW w:w="5980" w:type="dxa"/>
            <w:gridSpan w:val="7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9FD122" w14:textId="77777777" w:rsidR="00A14ABD" w:rsidRDefault="004E3B8B">
            <w:pPr>
              <w:jc w:val="center"/>
            </w:pPr>
            <w:r>
              <w:rPr>
                <w:sz w:val="14"/>
              </w:rPr>
              <w:t>(найменування бюджетної програми зг</w:t>
            </w:r>
            <w:r>
              <w:rPr>
                <w:sz w:val="14"/>
              </w:rPr>
              <w:t>ідно з Типовою програмною класифікацією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26CC4E" w14:textId="77777777" w:rsidR="00A14ABD" w:rsidRDefault="004E3B8B">
            <w:pPr>
              <w:jc w:val="center"/>
            </w:pPr>
            <w:r>
              <w:rPr>
                <w:sz w:val="14"/>
              </w:rPr>
              <w:t>(код бюджету)</w:t>
            </w:r>
          </w:p>
        </w:tc>
        <w:tc>
          <w:tcPr>
            <w:tcW w:w="400" w:type="dxa"/>
          </w:tcPr>
          <w:p w14:paraId="5478CD10" w14:textId="77777777" w:rsidR="00A14ABD" w:rsidRDefault="00A14ABD">
            <w:pPr>
              <w:pStyle w:val="EMPTYCELLSTYLE"/>
            </w:pPr>
          </w:p>
        </w:tc>
      </w:tr>
      <w:tr w:rsidR="00A14ABD" w14:paraId="5F402BD8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2897AC34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B60F7F" w14:textId="77777777" w:rsidR="00A14ABD" w:rsidRDefault="004E3B8B">
            <w:r>
              <w:rPr>
                <w:sz w:val="24"/>
              </w:rPr>
              <w:t>4. Цілі державної політики, на досягнення яких спрямована реалізація бюджетної програми</w:t>
            </w:r>
          </w:p>
        </w:tc>
        <w:tc>
          <w:tcPr>
            <w:tcW w:w="400" w:type="dxa"/>
          </w:tcPr>
          <w:p w14:paraId="2C7D555A" w14:textId="77777777" w:rsidR="00A14ABD" w:rsidRDefault="00A14ABD">
            <w:pPr>
              <w:pStyle w:val="EMPTYCELLSTYLE"/>
            </w:pPr>
          </w:p>
        </w:tc>
      </w:tr>
      <w:tr w:rsidR="00A14ABD" w14:paraId="1E65356F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3BDEE89E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8EC57E" w14:textId="77777777" w:rsidR="00A14ABD" w:rsidRDefault="004E3B8B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3B79A6" w14:textId="77777777" w:rsidR="00A14ABD" w:rsidRDefault="004E3B8B">
            <w:pPr>
              <w:ind w:left="60"/>
              <w:jc w:val="center"/>
            </w:pPr>
            <w:r>
              <w:t>Ціль державної політики</w:t>
            </w:r>
          </w:p>
        </w:tc>
        <w:tc>
          <w:tcPr>
            <w:tcW w:w="400" w:type="dxa"/>
          </w:tcPr>
          <w:p w14:paraId="3DB686FC" w14:textId="77777777" w:rsidR="00A14ABD" w:rsidRDefault="00A14ABD">
            <w:pPr>
              <w:pStyle w:val="EMPTYCELLSTYLE"/>
            </w:pPr>
          </w:p>
        </w:tc>
      </w:tr>
      <w:tr w:rsidR="00A14ABD" w14:paraId="67C1BFF0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BBFAC88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34AA2A3" w14:textId="77777777" w:rsidR="00A14ABD" w:rsidRDefault="004E3B8B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14E4120" w14:textId="77777777" w:rsidR="00A14ABD" w:rsidRDefault="004E3B8B">
            <w:pPr>
              <w:ind w:left="60"/>
            </w:pPr>
            <w:r>
              <w:t>Забезпечення повноцінного  та якісного функціонування об`єктів охорони здоров`я, що розташовані на території Овруцької ОТГ</w:t>
            </w:r>
          </w:p>
        </w:tc>
        <w:tc>
          <w:tcPr>
            <w:tcW w:w="400" w:type="dxa"/>
          </w:tcPr>
          <w:p w14:paraId="0225307C" w14:textId="77777777" w:rsidR="00A14ABD" w:rsidRDefault="00A14ABD">
            <w:pPr>
              <w:pStyle w:val="EMPTYCELLSTYLE"/>
            </w:pPr>
          </w:p>
        </w:tc>
      </w:tr>
      <w:tr w:rsidR="00A14ABD" w14:paraId="791E240F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0EED518E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5E6643" w14:textId="77777777" w:rsidR="00A14ABD" w:rsidRDefault="004E3B8B">
            <w:r>
              <w:rPr>
                <w:sz w:val="24"/>
              </w:rPr>
              <w:t>5. Мета бюджетної програми</w:t>
            </w:r>
          </w:p>
        </w:tc>
        <w:tc>
          <w:tcPr>
            <w:tcW w:w="400" w:type="dxa"/>
          </w:tcPr>
          <w:p w14:paraId="5D860296" w14:textId="77777777" w:rsidR="00A14ABD" w:rsidRDefault="00A14ABD">
            <w:pPr>
              <w:pStyle w:val="EMPTYCELLSTYLE"/>
            </w:pPr>
          </w:p>
        </w:tc>
      </w:tr>
      <w:tr w:rsidR="00A14ABD" w14:paraId="08F62E1B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145A3F0D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3182E7" w14:textId="77777777" w:rsidR="00A14ABD" w:rsidRDefault="004E3B8B">
            <w:r>
              <w:t>Створення системи допомоги задля забезпечення максимально можливої якості життя людини з невеліковною хворобою і обмеженим прогнозом життя, забезпечення відшкодуваеея вартості  безоплатного зубопротезування учасників АТО, дітей війни, інвалідів</w:t>
            </w:r>
          </w:p>
        </w:tc>
        <w:tc>
          <w:tcPr>
            <w:tcW w:w="400" w:type="dxa"/>
          </w:tcPr>
          <w:p w14:paraId="3777C610" w14:textId="77777777" w:rsidR="00A14ABD" w:rsidRDefault="00A14ABD">
            <w:pPr>
              <w:pStyle w:val="EMPTYCELLSTYLE"/>
            </w:pPr>
          </w:p>
        </w:tc>
      </w:tr>
      <w:tr w:rsidR="00A14ABD" w14:paraId="6F7D9086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67537090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07122B58" w14:textId="77777777" w:rsidR="00A14ABD" w:rsidRDefault="00A14ABD">
            <w:pPr>
              <w:pStyle w:val="EMPTYCELLSTYLE"/>
            </w:pPr>
          </w:p>
        </w:tc>
        <w:tc>
          <w:tcPr>
            <w:tcW w:w="2560" w:type="dxa"/>
          </w:tcPr>
          <w:p w14:paraId="5F157914" w14:textId="77777777" w:rsidR="00A14ABD" w:rsidRDefault="00A14AB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55D2D140" w14:textId="77777777" w:rsidR="00A14ABD" w:rsidRDefault="00A14ABD">
            <w:pPr>
              <w:pStyle w:val="EMPTYCELLSTYLE"/>
            </w:pPr>
          </w:p>
        </w:tc>
        <w:tc>
          <w:tcPr>
            <w:tcW w:w="320" w:type="dxa"/>
          </w:tcPr>
          <w:p w14:paraId="13B26E0D" w14:textId="77777777" w:rsidR="00A14ABD" w:rsidRDefault="00A14ABD">
            <w:pPr>
              <w:pStyle w:val="EMPTYCELLSTYLE"/>
            </w:pPr>
          </w:p>
        </w:tc>
        <w:tc>
          <w:tcPr>
            <w:tcW w:w="780" w:type="dxa"/>
          </w:tcPr>
          <w:p w14:paraId="3F34AE7B" w14:textId="77777777" w:rsidR="00A14ABD" w:rsidRDefault="00A14ABD">
            <w:pPr>
              <w:pStyle w:val="EMPTYCELLSTYLE"/>
            </w:pPr>
          </w:p>
        </w:tc>
        <w:tc>
          <w:tcPr>
            <w:tcW w:w="1020" w:type="dxa"/>
          </w:tcPr>
          <w:p w14:paraId="631682A4" w14:textId="77777777" w:rsidR="00A14ABD" w:rsidRDefault="00A14ABD">
            <w:pPr>
              <w:pStyle w:val="EMPTYCELLSTYLE"/>
            </w:pPr>
          </w:p>
        </w:tc>
        <w:tc>
          <w:tcPr>
            <w:tcW w:w="80" w:type="dxa"/>
          </w:tcPr>
          <w:p w14:paraId="719EC53C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73019212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E4D9F5F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22E7C978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3128BEC9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032BF5B9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487E5F5F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331D9CF3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21AF42A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2F15B997" w14:textId="77777777" w:rsidR="00A14ABD" w:rsidRDefault="00A14ABD">
            <w:pPr>
              <w:pStyle w:val="EMPTYCELLSTYLE"/>
            </w:pPr>
          </w:p>
        </w:tc>
      </w:tr>
      <w:tr w:rsidR="00A14ABD" w14:paraId="4E10374C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3F1E4723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9BD745" w14:textId="77777777" w:rsidR="00A14ABD" w:rsidRDefault="004E3B8B">
            <w:r>
              <w:rPr>
                <w:sz w:val="24"/>
              </w:rPr>
              <w:t>6. Завдання бюджетної програми</w:t>
            </w:r>
          </w:p>
        </w:tc>
        <w:tc>
          <w:tcPr>
            <w:tcW w:w="400" w:type="dxa"/>
          </w:tcPr>
          <w:p w14:paraId="009E2579" w14:textId="77777777" w:rsidR="00A14ABD" w:rsidRDefault="00A14ABD">
            <w:pPr>
              <w:pStyle w:val="EMPTYCELLSTYLE"/>
            </w:pPr>
          </w:p>
        </w:tc>
      </w:tr>
      <w:tr w:rsidR="00A14ABD" w14:paraId="7C83D1AF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5F263C1F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DD4A93" w14:textId="77777777" w:rsidR="00A14ABD" w:rsidRDefault="004E3B8B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82D706" w14:textId="77777777" w:rsidR="00A14ABD" w:rsidRDefault="004E3B8B">
            <w:pPr>
              <w:ind w:left="60"/>
              <w:jc w:val="center"/>
            </w:pPr>
            <w:r>
              <w:t>Завдання</w:t>
            </w:r>
          </w:p>
        </w:tc>
        <w:tc>
          <w:tcPr>
            <w:tcW w:w="400" w:type="dxa"/>
          </w:tcPr>
          <w:p w14:paraId="027FD10F" w14:textId="77777777" w:rsidR="00A14ABD" w:rsidRDefault="00A14ABD">
            <w:pPr>
              <w:pStyle w:val="EMPTYCELLSTYLE"/>
            </w:pPr>
          </w:p>
        </w:tc>
      </w:tr>
      <w:tr w:rsidR="00A14ABD" w14:paraId="17E525A5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68103157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041D6CF" w14:textId="77777777" w:rsidR="00A14ABD" w:rsidRDefault="004E3B8B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DA94E0" w14:textId="77777777" w:rsidR="00A14ABD" w:rsidRDefault="004E3B8B">
            <w:pPr>
              <w:ind w:left="60"/>
            </w:pPr>
            <w:r>
              <w:t xml:space="preserve">Забезпечення повноцінного  та якісного функціонування об`єктів охорони здоров`я, що розташовані на території Овруцької ОТГ </w:t>
            </w:r>
          </w:p>
        </w:tc>
        <w:tc>
          <w:tcPr>
            <w:tcW w:w="400" w:type="dxa"/>
          </w:tcPr>
          <w:p w14:paraId="448E0867" w14:textId="77777777" w:rsidR="00A14ABD" w:rsidRDefault="00A14ABD">
            <w:pPr>
              <w:pStyle w:val="EMPTYCELLSTYLE"/>
            </w:pPr>
          </w:p>
        </w:tc>
      </w:tr>
      <w:tr w:rsidR="00A14ABD" w14:paraId="33A8849C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4CE1F6B2" w14:textId="77777777" w:rsidR="00A14ABD" w:rsidRDefault="00A14ABD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C1D6A5" w14:textId="77777777" w:rsidR="00A14ABD" w:rsidRDefault="004E3B8B">
            <w:r>
              <w:rPr>
                <w:sz w:val="24"/>
              </w:rPr>
              <w:t>7. Видатки (надані кредити з бюджету) та напрями використання бюджетних коштів за бюджетною програмою</w:t>
            </w:r>
          </w:p>
        </w:tc>
        <w:tc>
          <w:tcPr>
            <w:tcW w:w="1100" w:type="dxa"/>
          </w:tcPr>
          <w:p w14:paraId="0E543277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4F20AD63" w14:textId="77777777" w:rsidR="00A14ABD" w:rsidRDefault="00A14ABD">
            <w:pPr>
              <w:pStyle w:val="EMPTYCELLSTYLE"/>
            </w:pPr>
          </w:p>
        </w:tc>
      </w:tr>
      <w:tr w:rsidR="00A14ABD" w14:paraId="4D7323E1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62F41FC0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4A72E2BD" w14:textId="77777777" w:rsidR="00A14ABD" w:rsidRDefault="00A14ABD">
            <w:pPr>
              <w:pStyle w:val="EMPTYCELLSTYLE"/>
            </w:pPr>
          </w:p>
        </w:tc>
        <w:tc>
          <w:tcPr>
            <w:tcW w:w="2560" w:type="dxa"/>
          </w:tcPr>
          <w:p w14:paraId="34714C45" w14:textId="77777777" w:rsidR="00A14ABD" w:rsidRDefault="00A14AB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7987C436" w14:textId="77777777" w:rsidR="00A14ABD" w:rsidRDefault="00A14ABD">
            <w:pPr>
              <w:pStyle w:val="EMPTYCELLSTYLE"/>
            </w:pPr>
          </w:p>
        </w:tc>
        <w:tc>
          <w:tcPr>
            <w:tcW w:w="320" w:type="dxa"/>
          </w:tcPr>
          <w:p w14:paraId="687F40F4" w14:textId="77777777" w:rsidR="00A14ABD" w:rsidRDefault="00A14ABD">
            <w:pPr>
              <w:pStyle w:val="EMPTYCELLSTYLE"/>
            </w:pPr>
          </w:p>
        </w:tc>
        <w:tc>
          <w:tcPr>
            <w:tcW w:w="780" w:type="dxa"/>
          </w:tcPr>
          <w:p w14:paraId="74EBBBDC" w14:textId="77777777" w:rsidR="00A14ABD" w:rsidRDefault="00A14ABD">
            <w:pPr>
              <w:pStyle w:val="EMPTYCELLSTYLE"/>
            </w:pPr>
          </w:p>
        </w:tc>
        <w:tc>
          <w:tcPr>
            <w:tcW w:w="1020" w:type="dxa"/>
          </w:tcPr>
          <w:p w14:paraId="1292E45B" w14:textId="77777777" w:rsidR="00A14ABD" w:rsidRDefault="00A14ABD">
            <w:pPr>
              <w:pStyle w:val="EMPTYCELLSTYLE"/>
            </w:pPr>
          </w:p>
        </w:tc>
        <w:tc>
          <w:tcPr>
            <w:tcW w:w="80" w:type="dxa"/>
          </w:tcPr>
          <w:p w14:paraId="284F2D3C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008716CA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5981FB81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6A9A5F93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3F517C4B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341A26AF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6A4ACE74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52DF31E6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8A24C3" w14:textId="77777777" w:rsidR="00A14ABD" w:rsidRDefault="004E3B8B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69B12F5E" w14:textId="77777777" w:rsidR="00A14ABD" w:rsidRDefault="00A14ABD">
            <w:pPr>
              <w:pStyle w:val="EMPTYCELLSTYLE"/>
            </w:pPr>
          </w:p>
        </w:tc>
      </w:tr>
      <w:tr w:rsidR="00A14ABD" w14:paraId="22282EC9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55345CCF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D94485" w14:textId="77777777" w:rsidR="00A14ABD" w:rsidRDefault="004E3B8B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267B8F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Напрями використання бюджетних коштів*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5EDD3E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5A4127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Касові видатки 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8266C2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6DAD0866" w14:textId="77777777" w:rsidR="00A14ABD" w:rsidRDefault="00A14ABD">
            <w:pPr>
              <w:pStyle w:val="EMPTYCELLSTYLE"/>
            </w:pPr>
          </w:p>
        </w:tc>
      </w:tr>
      <w:tr w:rsidR="00A14ABD" w14:paraId="6D4ACE79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7A97A710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F10D0C" w14:textId="77777777" w:rsidR="00A14ABD" w:rsidRDefault="00A14ABD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8E3F22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18B08D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39E9B6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C7D8D1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D57A68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C5AF43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E1821F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499E94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5559E6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66BDFF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7B93B9C6" w14:textId="77777777" w:rsidR="00A14ABD" w:rsidRDefault="00A14ABD">
            <w:pPr>
              <w:pStyle w:val="EMPTYCELLSTYLE"/>
            </w:pPr>
          </w:p>
        </w:tc>
      </w:tr>
      <w:tr w:rsidR="00A14ABD" w14:paraId="5A4D2CD2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69DFE760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C2B9C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E1E26D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B858DF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3644B8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F71B4A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DEB48F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C1A127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50086C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5FD3FF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54E9C0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985E5E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5468FA0A" w14:textId="77777777" w:rsidR="00A14ABD" w:rsidRDefault="00A14ABD">
            <w:pPr>
              <w:pStyle w:val="EMPTYCELLSTYLE"/>
            </w:pPr>
          </w:p>
        </w:tc>
      </w:tr>
      <w:tr w:rsidR="00A14ABD" w14:paraId="57363FCA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DBD504D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2BE75E9" w14:textId="77777777" w:rsidR="00A14ABD" w:rsidRDefault="004E3B8B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BE409E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i/>
                <w:sz w:val="16"/>
              </w:rPr>
              <w:t xml:space="preserve">Інші програми у сфері охорони здоров"я 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C1A020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764656,00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28C456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0119D7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764656,00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493E05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724494,81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DD3BC1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4A315A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724494,81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544C85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-40161,19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0869D9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D19A61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-40161,19</w:t>
            </w:r>
          </w:p>
        </w:tc>
        <w:tc>
          <w:tcPr>
            <w:tcW w:w="400" w:type="dxa"/>
          </w:tcPr>
          <w:p w14:paraId="541C27F8" w14:textId="77777777" w:rsidR="00A14ABD" w:rsidRDefault="00A14ABD">
            <w:pPr>
              <w:pStyle w:val="EMPTYCELLSTYLE"/>
            </w:pPr>
          </w:p>
        </w:tc>
      </w:tr>
      <w:tr w:rsidR="00A14ABD" w14:paraId="313012E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73A1B66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39EAEC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У звязку з меншою кількістю осіб, яким було надано відшкодування на ліки</w:t>
            </w:r>
          </w:p>
        </w:tc>
        <w:tc>
          <w:tcPr>
            <w:tcW w:w="400" w:type="dxa"/>
          </w:tcPr>
          <w:p w14:paraId="27F65BE4" w14:textId="77777777" w:rsidR="00A14ABD" w:rsidRDefault="00A14ABD">
            <w:pPr>
              <w:pStyle w:val="EMPTYCELLSTYLE"/>
            </w:pPr>
          </w:p>
        </w:tc>
      </w:tr>
      <w:tr w:rsidR="00A14ABD" w14:paraId="6925B2B7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C529A17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EE1A3B" w14:textId="77777777" w:rsidR="00A14ABD" w:rsidRDefault="00A14ABD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7113E9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b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15C09D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764656,00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8B2153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8A4246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764656,00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1D3817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724494,81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FDC132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E951F1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724494,81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F9358F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-40161,19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8892D4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75ADB9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-40161,19</w:t>
            </w:r>
          </w:p>
        </w:tc>
        <w:tc>
          <w:tcPr>
            <w:tcW w:w="400" w:type="dxa"/>
          </w:tcPr>
          <w:p w14:paraId="409682D3" w14:textId="77777777" w:rsidR="00A14ABD" w:rsidRDefault="00A14ABD">
            <w:pPr>
              <w:pStyle w:val="EMPTYCELLSTYLE"/>
            </w:pPr>
          </w:p>
        </w:tc>
      </w:tr>
      <w:tr w:rsidR="00A14ABD" w14:paraId="172E26BE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6645FD0E" w14:textId="77777777" w:rsidR="00A14ABD" w:rsidRDefault="00A14ABD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2609F57A" w14:textId="77777777" w:rsidR="00A14ABD" w:rsidRDefault="00A14ABD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671B18AB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58E3FAD" w14:textId="77777777" w:rsidR="00A14ABD" w:rsidRDefault="00A14ABD">
            <w:pPr>
              <w:pStyle w:val="EMPTYCELLSTYLE"/>
            </w:pPr>
          </w:p>
        </w:tc>
        <w:tc>
          <w:tcPr>
            <w:tcW w:w="1440" w:type="dxa"/>
          </w:tcPr>
          <w:p w14:paraId="0D2D8460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63C1704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A4BBA82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763F070F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6AFEB1A0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47F1259C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093CAD76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77D74EE5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19FAAEE4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41141281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3A16C91D" w14:textId="77777777" w:rsidR="00A14ABD" w:rsidRDefault="00A14ABD">
            <w:pPr>
              <w:pStyle w:val="EMPTYCELLSTYLE"/>
            </w:pPr>
          </w:p>
        </w:tc>
      </w:tr>
      <w:tr w:rsidR="00A14ABD" w14:paraId="7E61B3A5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60910C41" w14:textId="77777777" w:rsidR="00A14ABD" w:rsidRDefault="00A14ABD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901386" w14:textId="77777777" w:rsidR="00A14ABD" w:rsidRDefault="004E3B8B">
            <w:r>
              <w:rPr>
                <w:sz w:val="24"/>
              </w:rPr>
              <w:t>8. Видатки (надані кредити з бюджету) на реалізацію місцевих/регіональних програм, які виконуються в межах бюджетної програми</w:t>
            </w:r>
          </w:p>
        </w:tc>
        <w:tc>
          <w:tcPr>
            <w:tcW w:w="1100" w:type="dxa"/>
          </w:tcPr>
          <w:p w14:paraId="2D49C376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01DC6029" w14:textId="77777777" w:rsidR="00A14ABD" w:rsidRDefault="00A14ABD">
            <w:pPr>
              <w:pStyle w:val="EMPTYCELLSTYLE"/>
            </w:pPr>
          </w:p>
        </w:tc>
      </w:tr>
      <w:tr w:rsidR="00A14ABD" w14:paraId="6744741F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0535CE56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7C397A5A" w14:textId="77777777" w:rsidR="00A14ABD" w:rsidRDefault="00A14ABD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4417C8FA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5F860971" w14:textId="77777777" w:rsidR="00A14ABD" w:rsidRDefault="00A14ABD">
            <w:pPr>
              <w:pStyle w:val="EMPTYCELLSTYLE"/>
            </w:pPr>
          </w:p>
        </w:tc>
        <w:tc>
          <w:tcPr>
            <w:tcW w:w="1440" w:type="dxa"/>
          </w:tcPr>
          <w:p w14:paraId="34252019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F4D3614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0204C53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21CC254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7457D080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67E6C359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AE1091F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4627B14B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7BC96B93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930E4BA" w14:textId="77777777" w:rsidR="00A14ABD" w:rsidRDefault="004E3B8B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63C3BD5D" w14:textId="77777777" w:rsidR="00A14ABD" w:rsidRDefault="00A14ABD">
            <w:pPr>
              <w:pStyle w:val="EMPTYCELLSTYLE"/>
            </w:pPr>
          </w:p>
        </w:tc>
      </w:tr>
      <w:tr w:rsidR="00A14ABD" w14:paraId="41B2AEE0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4827B336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12F250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E6BCC9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Найменування місцевої/ регіональної програми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E516B4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</w:t>
            </w:r>
            <w:r>
              <w:rPr>
                <w:sz w:val="16"/>
              </w:rPr>
              <w:br/>
              <w:t>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A4CD42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Касові видатки</w:t>
            </w:r>
            <w:r>
              <w:rPr>
                <w:sz w:val="16"/>
              </w:rPr>
              <w:br/>
              <w:t>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633CF7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3F267711" w14:textId="77777777" w:rsidR="00A14ABD" w:rsidRDefault="00A14ABD">
            <w:pPr>
              <w:pStyle w:val="EMPTYCELLSTYLE"/>
            </w:pPr>
          </w:p>
        </w:tc>
      </w:tr>
      <w:tr w:rsidR="00A14ABD" w14:paraId="1C4CFA21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7EEBB032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D372CA" w14:textId="77777777" w:rsidR="00A14ABD" w:rsidRDefault="00A14ABD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E77656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B3C1F7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252356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C93E70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6CF7E7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F1427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64D2FA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FEA8DB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A0CE98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2292EE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556B9C03" w14:textId="77777777" w:rsidR="00A14ABD" w:rsidRDefault="00A14ABD">
            <w:pPr>
              <w:pStyle w:val="EMPTYCELLSTYLE"/>
            </w:pPr>
          </w:p>
        </w:tc>
      </w:tr>
      <w:tr w:rsidR="00A14ABD" w14:paraId="36107024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50249210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0453FE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170B7F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20C0E9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955FD8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8AB9F7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0CF0B4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7AF72B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68F4EE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90CCD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BCF31C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C73C76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746732B0" w14:textId="77777777" w:rsidR="00A14ABD" w:rsidRDefault="00A14ABD">
            <w:pPr>
              <w:pStyle w:val="EMPTYCELLSTYLE"/>
            </w:pPr>
          </w:p>
        </w:tc>
      </w:tr>
      <w:tr w:rsidR="00A14ABD" w14:paraId="0B3AAD6A" w14:textId="77777777">
        <w:tblPrEx>
          <w:tblCellMar>
            <w:top w:w="0" w:type="dxa"/>
            <w:bottom w:w="0" w:type="dxa"/>
          </w:tblCellMar>
        </w:tblPrEx>
        <w:trPr>
          <w:trHeight w:hRule="exact" w:val="740"/>
        </w:trPr>
        <w:tc>
          <w:tcPr>
            <w:tcW w:w="400" w:type="dxa"/>
          </w:tcPr>
          <w:p w14:paraId="2FAAE5A1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A380F14" w14:textId="77777777" w:rsidR="00A14ABD" w:rsidRDefault="004E3B8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A757F1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Програма розвитку вторинної медицини та її профілактичної спрямованості в ОТГ Овруцької міської ради на 2020 рік,Програма розвитку первинної медицини та її профілактичної спрямованості в ОТГ Овруцької міської ради (далі Центру) на 2020 рік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E5A50D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764656,00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F997CB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341502B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764656,00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AD3A30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724494,81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9E48F6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61EA26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724494,81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60730B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-40161,19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2A5286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ACBD3E" w14:textId="77777777" w:rsidR="00A14ABD" w:rsidRDefault="004E3B8B">
            <w:pPr>
              <w:ind w:right="60"/>
              <w:jc w:val="right"/>
            </w:pPr>
            <w:r>
              <w:rPr>
                <w:b/>
                <w:sz w:val="18"/>
              </w:rPr>
              <w:t>-40161,19</w:t>
            </w:r>
          </w:p>
        </w:tc>
        <w:tc>
          <w:tcPr>
            <w:tcW w:w="400" w:type="dxa"/>
          </w:tcPr>
          <w:p w14:paraId="27E4AFD8" w14:textId="77777777" w:rsidR="00A14ABD" w:rsidRDefault="00A14ABD">
            <w:pPr>
              <w:pStyle w:val="EMPTYCELLSTYLE"/>
            </w:pPr>
          </w:p>
        </w:tc>
      </w:tr>
      <w:tr w:rsidR="00A14ABD" w14:paraId="17D166F8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651B7AF8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497686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У звязку з меншою кількістю осіб, яким було надано відшкодування на ліки</w:t>
            </w:r>
          </w:p>
        </w:tc>
        <w:tc>
          <w:tcPr>
            <w:tcW w:w="400" w:type="dxa"/>
          </w:tcPr>
          <w:p w14:paraId="1F54EB3E" w14:textId="77777777" w:rsidR="00A14ABD" w:rsidRDefault="00A14ABD">
            <w:pPr>
              <w:pStyle w:val="EMPTYCELLSTYLE"/>
            </w:pPr>
          </w:p>
        </w:tc>
      </w:tr>
      <w:tr w:rsidR="00A14ABD" w14:paraId="294C2A0C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767E978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749555" w14:textId="77777777" w:rsidR="00A14ABD" w:rsidRDefault="00A14ABD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91B792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b/>
                <w:sz w:val="16"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3C1FC6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764656,00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9BD08F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9CF1C9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764656,00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F4A554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724494,81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776448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4ECCAF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724494,81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90F4E0E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-40161,19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327249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573675" w14:textId="77777777" w:rsidR="00A14ABD" w:rsidRDefault="004E3B8B">
            <w:pPr>
              <w:ind w:right="60"/>
              <w:jc w:val="right"/>
            </w:pPr>
            <w:r>
              <w:rPr>
                <w:b/>
                <w:sz w:val="16"/>
              </w:rPr>
              <w:t>-40161,19</w:t>
            </w:r>
          </w:p>
        </w:tc>
        <w:tc>
          <w:tcPr>
            <w:tcW w:w="400" w:type="dxa"/>
          </w:tcPr>
          <w:p w14:paraId="61D0FB79" w14:textId="77777777" w:rsidR="00A14ABD" w:rsidRDefault="00A14ABD">
            <w:pPr>
              <w:pStyle w:val="EMPTYCELLSTYLE"/>
            </w:pPr>
          </w:p>
        </w:tc>
      </w:tr>
      <w:tr w:rsidR="00A14ABD" w14:paraId="19F2E98F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69F5E712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AEA024" w14:textId="77777777" w:rsidR="00A14ABD" w:rsidRDefault="004E3B8B">
            <w:r>
              <w:rPr>
                <w:sz w:val="24"/>
              </w:rPr>
              <w:t>9. Результативні показники бюджетної програми та аналіз їх виконання</w:t>
            </w:r>
          </w:p>
        </w:tc>
        <w:tc>
          <w:tcPr>
            <w:tcW w:w="400" w:type="dxa"/>
          </w:tcPr>
          <w:p w14:paraId="5B424F8E" w14:textId="77777777" w:rsidR="00A14ABD" w:rsidRDefault="00A14ABD">
            <w:pPr>
              <w:pStyle w:val="EMPTYCELLSTYLE"/>
            </w:pPr>
          </w:p>
        </w:tc>
      </w:tr>
      <w:tr w:rsidR="00A14ABD" w14:paraId="3B27EE47" w14:textId="77777777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14:paraId="16F6C6CD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3574A0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290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C7E2E8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Показники</w:t>
            </w:r>
          </w:p>
        </w:tc>
        <w:tc>
          <w:tcPr>
            <w:tcW w:w="11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58D4BE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Одиниця виміру</w:t>
            </w:r>
          </w:p>
        </w:tc>
        <w:tc>
          <w:tcPr>
            <w:tcW w:w="14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E65D89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Джерело інформації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9F0272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52DB9AA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Фактичні результативні показники, досягнуті за рахунок касових видатків (наданих кредитів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3877F7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3F5F03F7" w14:textId="77777777" w:rsidR="00A14ABD" w:rsidRDefault="00A14ABD">
            <w:pPr>
              <w:pStyle w:val="EMPTYCELLSTYLE"/>
            </w:pPr>
          </w:p>
        </w:tc>
      </w:tr>
      <w:tr w:rsidR="00A14ABD" w14:paraId="51766032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5ECE194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969EB0" w14:textId="77777777" w:rsidR="00A14ABD" w:rsidRDefault="00A14ABD">
            <w:pPr>
              <w:pStyle w:val="EMPTYCELLSTYLE"/>
            </w:pPr>
          </w:p>
        </w:tc>
        <w:tc>
          <w:tcPr>
            <w:tcW w:w="290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52C16C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D30CE5" w14:textId="77777777" w:rsidR="00A14ABD" w:rsidRDefault="00A14ABD">
            <w:pPr>
              <w:pStyle w:val="EMPTYCELLSTYLE"/>
            </w:pPr>
          </w:p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A2A408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7B7D87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8B8DD8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CD5D3B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7E5807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03FC34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EF33E0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A6022D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AE3E1C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916FC6" w14:textId="77777777" w:rsidR="00A14ABD" w:rsidRDefault="004E3B8B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3779A9DD" w14:textId="77777777" w:rsidR="00A14ABD" w:rsidRDefault="00A14ABD">
            <w:pPr>
              <w:pStyle w:val="EMPTYCELLSTYLE"/>
            </w:pPr>
          </w:p>
        </w:tc>
      </w:tr>
      <w:tr w:rsidR="00A14ABD" w14:paraId="759641FC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455540FF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AB4083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D6E58A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30B408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7742AA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455098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31B315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AFFAA1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2ECFB3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E2DE5F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799BE8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5EF25D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84C6E2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CE918F" w14:textId="77777777" w:rsidR="00A14ABD" w:rsidRDefault="004E3B8B">
            <w:pPr>
              <w:ind w:left="60"/>
              <w:jc w:val="center"/>
            </w:pPr>
            <w:r>
              <w:rPr>
                <w:b/>
                <w:sz w:val="16"/>
              </w:rPr>
              <w:t>13</w:t>
            </w:r>
          </w:p>
        </w:tc>
        <w:tc>
          <w:tcPr>
            <w:tcW w:w="400" w:type="dxa"/>
          </w:tcPr>
          <w:p w14:paraId="33B30366" w14:textId="77777777" w:rsidR="00A14ABD" w:rsidRDefault="00A14ABD">
            <w:pPr>
              <w:pStyle w:val="EMPTYCELLSTYLE"/>
            </w:pPr>
          </w:p>
        </w:tc>
      </w:tr>
      <w:tr w:rsidR="00A14ABD" w14:paraId="62DF50E8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06E49E6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15BF04" w14:textId="77777777" w:rsidR="00A14ABD" w:rsidRDefault="00A14ABD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4DDAB6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Затрат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CC6549" w14:textId="77777777" w:rsidR="00A14ABD" w:rsidRDefault="00A14ABD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569450" w14:textId="77777777" w:rsidR="00A14ABD" w:rsidRDefault="00A14AB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847F07" w14:textId="77777777" w:rsidR="00A14ABD" w:rsidRDefault="00A14AB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0A11B3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55D7EB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492EAE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90C105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49C7AA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7D9F7E" w14:textId="77777777" w:rsidR="00A14ABD" w:rsidRDefault="00A14AB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5CA3B3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00FEB1" w14:textId="77777777" w:rsidR="00A14ABD" w:rsidRDefault="00A14ABD">
            <w:pPr>
              <w:jc w:val="center"/>
            </w:pPr>
          </w:p>
        </w:tc>
        <w:tc>
          <w:tcPr>
            <w:tcW w:w="400" w:type="dxa"/>
          </w:tcPr>
          <w:p w14:paraId="1A379F19" w14:textId="77777777" w:rsidR="00A14ABD" w:rsidRDefault="00A14ABD">
            <w:pPr>
              <w:pStyle w:val="EMPTYCELLSTYLE"/>
            </w:pPr>
          </w:p>
        </w:tc>
      </w:tr>
      <w:tr w:rsidR="00A14ABD" w14:paraId="0B820D96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2C2FB16B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CB6273E" w14:textId="77777777" w:rsidR="00A14ABD" w:rsidRDefault="004E3B8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0C5967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обсяг видатків на виконання галузі з реалізації програми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CEA320" w14:textId="77777777" w:rsidR="00A14ABD" w:rsidRDefault="004E3B8B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тис.грн.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54F33E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кошторис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3046BA9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764,70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BA31FF1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C0D299C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764,70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001FCF7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764,70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75291E2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5B35235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764,70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B65A38E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540526E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FA7299D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7AF45C33" w14:textId="77777777" w:rsidR="00A14ABD" w:rsidRDefault="00A14ABD">
            <w:pPr>
              <w:pStyle w:val="EMPTYCELLSTYLE"/>
            </w:pPr>
          </w:p>
        </w:tc>
      </w:tr>
      <w:tr w:rsidR="00A14ABD" w14:paraId="656D5289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74FED1D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483F29" w14:textId="77777777" w:rsidR="00A14ABD" w:rsidRDefault="00A14ABD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ABE8A1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Продукту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082F25" w14:textId="77777777" w:rsidR="00A14ABD" w:rsidRDefault="00A14ABD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05834C" w14:textId="77777777" w:rsidR="00A14ABD" w:rsidRDefault="00A14AB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8AC0D1" w14:textId="77777777" w:rsidR="00A14ABD" w:rsidRDefault="00A14AB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13F355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6AE2D0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8C24CB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6C7AC7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AF0805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D39EF5" w14:textId="77777777" w:rsidR="00A14ABD" w:rsidRDefault="00A14AB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85C94A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87DCC6" w14:textId="77777777" w:rsidR="00A14ABD" w:rsidRDefault="00A14ABD">
            <w:pPr>
              <w:jc w:val="center"/>
            </w:pPr>
          </w:p>
        </w:tc>
        <w:tc>
          <w:tcPr>
            <w:tcW w:w="400" w:type="dxa"/>
          </w:tcPr>
          <w:p w14:paraId="0B2D56F3" w14:textId="77777777" w:rsidR="00A14ABD" w:rsidRDefault="00A14ABD">
            <w:pPr>
              <w:pStyle w:val="EMPTYCELLSTYLE"/>
            </w:pPr>
          </w:p>
        </w:tc>
      </w:tr>
      <w:tr w:rsidR="00A14ABD" w14:paraId="01446A15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E043CB2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39933DB" w14:textId="77777777" w:rsidR="00A14ABD" w:rsidRDefault="004E3B8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2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67456E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заходів у реалізації програми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DF63F4" w14:textId="77777777" w:rsidR="00A14ABD" w:rsidRDefault="004E3B8B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80A5D10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програм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0A0E4FD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8,00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77D7DE7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453BF0B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8,00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BD4BE58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8,00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B971C65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F293438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8,00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AC526E6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8724E98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43E25F6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6F433B3C" w14:textId="77777777" w:rsidR="00A14ABD" w:rsidRDefault="00A14ABD">
            <w:pPr>
              <w:pStyle w:val="EMPTYCELLSTYLE"/>
            </w:pPr>
          </w:p>
        </w:tc>
      </w:tr>
      <w:tr w:rsidR="00A14ABD" w14:paraId="384ED0D6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38A64FB7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4D0023" w14:textId="77777777" w:rsidR="00A14ABD" w:rsidRDefault="00A14ABD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80B3028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Ефективності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434885" w14:textId="77777777" w:rsidR="00A14ABD" w:rsidRDefault="00A14ABD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41F5ED" w14:textId="77777777" w:rsidR="00A14ABD" w:rsidRDefault="00A14AB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4563F" w14:textId="77777777" w:rsidR="00A14ABD" w:rsidRDefault="00A14AB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ED7DDD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024BFE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2A3EC4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B6C9D4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69C81F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F1BB7" w14:textId="77777777" w:rsidR="00A14ABD" w:rsidRDefault="00A14AB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46F5C7" w14:textId="77777777" w:rsidR="00A14ABD" w:rsidRDefault="00A14AB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4F92E8" w14:textId="77777777" w:rsidR="00A14ABD" w:rsidRDefault="00A14ABD">
            <w:pPr>
              <w:jc w:val="center"/>
            </w:pPr>
          </w:p>
        </w:tc>
        <w:tc>
          <w:tcPr>
            <w:tcW w:w="400" w:type="dxa"/>
          </w:tcPr>
          <w:p w14:paraId="52C3B049" w14:textId="77777777" w:rsidR="00A14ABD" w:rsidRDefault="00A14ABD">
            <w:pPr>
              <w:pStyle w:val="EMPTYCELLSTYLE"/>
            </w:pPr>
          </w:p>
        </w:tc>
      </w:tr>
      <w:tr w:rsidR="00A14ABD" w14:paraId="68B0BE28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42AE864C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C62E24F" w14:textId="77777777" w:rsidR="00A14ABD" w:rsidRDefault="004E3B8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3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90BC3A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середній обсяг витрат на виконання одного заходу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91DA82" w14:textId="77777777" w:rsidR="00A14ABD" w:rsidRDefault="004E3B8B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тис.грн.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78741C" w14:textId="77777777" w:rsidR="00A14ABD" w:rsidRDefault="004E3B8B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розрахунок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10B2992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106,80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4467FE3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FA4E3A2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106,80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3BD9DB9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106,80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C589887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DE0301C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106,80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CA27D6F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0B2EE4E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B6CFE27" w14:textId="77777777" w:rsidR="00A14ABD" w:rsidRDefault="004E3B8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2F5EF383" w14:textId="77777777" w:rsidR="00A14ABD" w:rsidRDefault="00A14ABD">
            <w:pPr>
              <w:pStyle w:val="EMPTYCELLSTYLE"/>
            </w:pPr>
          </w:p>
        </w:tc>
      </w:tr>
      <w:tr w:rsidR="00A14ABD" w14:paraId="11CD5879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5F7BEF01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08CD779" w14:textId="77777777" w:rsidR="00A14ABD" w:rsidRDefault="004E3B8B">
            <w:pPr>
              <w:jc w:val="center"/>
            </w:pPr>
            <w:r>
              <w:rPr>
                <w:sz w:val="24"/>
              </w:rPr>
              <w:t>Аналіз стану виконання результативних показників</w:t>
            </w:r>
          </w:p>
        </w:tc>
        <w:tc>
          <w:tcPr>
            <w:tcW w:w="400" w:type="dxa"/>
          </w:tcPr>
          <w:p w14:paraId="26331C31" w14:textId="77777777" w:rsidR="00A14ABD" w:rsidRDefault="00A14ABD">
            <w:pPr>
              <w:pStyle w:val="EMPTYCELLSTYLE"/>
            </w:pPr>
          </w:p>
        </w:tc>
      </w:tr>
      <w:tr w:rsidR="00A14ABD" w14:paraId="66D0B120" w14:textId="77777777">
        <w:tblPrEx>
          <w:tblCellMar>
            <w:top w:w="0" w:type="dxa"/>
            <w:bottom w:w="0" w:type="dxa"/>
          </w:tblCellMar>
        </w:tblPrEx>
        <w:trPr>
          <w:trHeight w:hRule="exact" w:val="420"/>
        </w:trPr>
        <w:tc>
          <w:tcPr>
            <w:tcW w:w="400" w:type="dxa"/>
          </w:tcPr>
          <w:p w14:paraId="0DC7D72D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6969C2F" w14:textId="77777777" w:rsidR="00A14ABD" w:rsidRDefault="004E3B8B">
            <w:r>
              <w:t>Результативні показники виконані повністю</w:t>
            </w:r>
          </w:p>
        </w:tc>
        <w:tc>
          <w:tcPr>
            <w:tcW w:w="400" w:type="dxa"/>
          </w:tcPr>
          <w:p w14:paraId="1AF291D1" w14:textId="77777777" w:rsidR="00A14ABD" w:rsidRDefault="00A14ABD">
            <w:pPr>
              <w:pStyle w:val="EMPTYCELLSTYLE"/>
            </w:pPr>
          </w:p>
        </w:tc>
      </w:tr>
      <w:tr w:rsidR="00A14ABD" w14:paraId="2EB2DFEE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6F280D49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6E92A29A" w14:textId="77777777" w:rsidR="00A14ABD" w:rsidRDefault="00A14ABD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0A74DC2B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402F1897" w14:textId="77777777" w:rsidR="00A14ABD" w:rsidRDefault="00A14ABD">
            <w:pPr>
              <w:pStyle w:val="EMPTYCELLSTYLE"/>
            </w:pPr>
          </w:p>
        </w:tc>
        <w:tc>
          <w:tcPr>
            <w:tcW w:w="1440" w:type="dxa"/>
          </w:tcPr>
          <w:p w14:paraId="69CF30D2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4C90CB92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9DE6D5D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5167403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96D47CC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0681323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03B2D7C5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7F0C60ED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18EF656D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3312CDDB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73701A6E" w14:textId="77777777" w:rsidR="00A14ABD" w:rsidRDefault="00A14ABD">
            <w:pPr>
              <w:pStyle w:val="EMPTYCELLSTYLE"/>
            </w:pPr>
          </w:p>
        </w:tc>
      </w:tr>
      <w:tr w:rsidR="00A14ABD" w14:paraId="20681D15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1F456B94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3CD67F" w14:textId="77777777" w:rsidR="00A14ABD" w:rsidRDefault="004E3B8B">
            <w:r>
              <w:rPr>
                <w:sz w:val="24"/>
              </w:rPr>
              <w:t>10. Узагальнений висновок про виконання бюджетної програми.</w:t>
            </w:r>
          </w:p>
        </w:tc>
        <w:tc>
          <w:tcPr>
            <w:tcW w:w="400" w:type="dxa"/>
          </w:tcPr>
          <w:p w14:paraId="49FD95C9" w14:textId="77777777" w:rsidR="00A14ABD" w:rsidRDefault="00A14ABD">
            <w:pPr>
              <w:pStyle w:val="EMPTYCELLSTYLE"/>
            </w:pPr>
          </w:p>
        </w:tc>
      </w:tr>
      <w:tr w:rsidR="00A14ABD" w14:paraId="5E3D1C2C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55307908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A00FE8" w14:textId="77777777" w:rsidR="00A14ABD" w:rsidRDefault="004E3B8B">
            <w:r>
              <w:t>Завдання бюджетної програми виконано повністю</w:t>
            </w:r>
          </w:p>
        </w:tc>
        <w:tc>
          <w:tcPr>
            <w:tcW w:w="400" w:type="dxa"/>
          </w:tcPr>
          <w:p w14:paraId="7A8F159D" w14:textId="77777777" w:rsidR="00A14ABD" w:rsidRDefault="00A14ABD">
            <w:pPr>
              <w:pStyle w:val="EMPTYCELLSTYLE"/>
            </w:pPr>
          </w:p>
        </w:tc>
      </w:tr>
      <w:tr w:rsidR="00A14ABD" w14:paraId="5F950C37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696EB2CD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56CE551D" w14:textId="77777777" w:rsidR="00A14ABD" w:rsidRDefault="00A14ABD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44A40FED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6503E17E" w14:textId="77777777" w:rsidR="00A14ABD" w:rsidRDefault="00A14ABD">
            <w:pPr>
              <w:pStyle w:val="EMPTYCELLSTYLE"/>
            </w:pPr>
          </w:p>
        </w:tc>
        <w:tc>
          <w:tcPr>
            <w:tcW w:w="1440" w:type="dxa"/>
          </w:tcPr>
          <w:p w14:paraId="60EE9C47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CEE3326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192D0D1A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705C5F2E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22BC6585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308F51E5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054588F9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57A47692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5B65AF21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66FC7B00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7F078C0F" w14:textId="77777777" w:rsidR="00A14ABD" w:rsidRDefault="00A14ABD">
            <w:pPr>
              <w:pStyle w:val="EMPTYCELLSTYLE"/>
            </w:pPr>
          </w:p>
        </w:tc>
      </w:tr>
      <w:tr w:rsidR="00A14ABD" w14:paraId="456F153A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7402820E" w14:textId="77777777" w:rsidR="00A14ABD" w:rsidRDefault="00A14AB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1F443864" w14:textId="77777777" w:rsidR="00A14ABD" w:rsidRDefault="004E3B8B">
            <w:r>
              <w:rPr>
                <w:sz w:val="16"/>
              </w:rPr>
              <w:t>* Зазначаються всі напрями використання бюджетних коштів, затверджені у паспорті бюджетної програми.</w:t>
            </w:r>
          </w:p>
        </w:tc>
        <w:tc>
          <w:tcPr>
            <w:tcW w:w="400" w:type="dxa"/>
          </w:tcPr>
          <w:p w14:paraId="17341DFC" w14:textId="77777777" w:rsidR="00A14ABD" w:rsidRDefault="00A14ABD">
            <w:pPr>
              <w:pStyle w:val="EMPTYCELLSTYLE"/>
            </w:pPr>
          </w:p>
        </w:tc>
      </w:tr>
      <w:tr w:rsidR="00A14ABD" w14:paraId="6BA6E10E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518E3340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57510EA4" w14:textId="77777777" w:rsidR="00A14ABD" w:rsidRDefault="00A14ABD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AB9519" w14:textId="77777777" w:rsidR="00A14ABD" w:rsidRDefault="004E3B8B">
            <w:pPr>
              <w:ind w:right="60"/>
            </w:pPr>
            <w:r>
              <w:rPr>
                <w:b/>
              </w:rPr>
              <w:t>Заступник міського голови</w:t>
            </w:r>
          </w:p>
        </w:tc>
        <w:tc>
          <w:tcPr>
            <w:tcW w:w="1100" w:type="dxa"/>
          </w:tcPr>
          <w:p w14:paraId="6083D305" w14:textId="77777777" w:rsidR="00A14ABD" w:rsidRDefault="00A14ABD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3C435915" w14:textId="77777777" w:rsidR="00A14ABD" w:rsidRDefault="004E3B8B">
            <w:r>
              <w:t>Н.М.Рибинська</w:t>
            </w:r>
          </w:p>
        </w:tc>
        <w:tc>
          <w:tcPr>
            <w:tcW w:w="1100" w:type="dxa"/>
          </w:tcPr>
          <w:p w14:paraId="7EBD548A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40613123" w14:textId="77777777" w:rsidR="00A14ABD" w:rsidRDefault="00A14ABD">
            <w:pPr>
              <w:pStyle w:val="EMPTYCELLSTYLE"/>
            </w:pPr>
          </w:p>
        </w:tc>
      </w:tr>
      <w:tr w:rsidR="00A14ABD" w14:paraId="2B183352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7C14D204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45C9CE13" w14:textId="77777777" w:rsidR="00A14ABD" w:rsidRDefault="00A14ABD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69F39B06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418F1324" w14:textId="77777777" w:rsidR="00A14ABD" w:rsidRDefault="00A14ABD">
            <w:pPr>
              <w:pStyle w:val="EMPTYCELLSTYLE"/>
            </w:pPr>
          </w:p>
        </w:tc>
        <w:tc>
          <w:tcPr>
            <w:tcW w:w="1440" w:type="dxa"/>
          </w:tcPr>
          <w:p w14:paraId="28DE1D61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C19C8C9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438A9DA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7CD8DA25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35C85C" w14:textId="77777777" w:rsidR="00A14ABD" w:rsidRDefault="004E3B8B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544244" w14:textId="77777777" w:rsidR="00A14ABD" w:rsidRDefault="004E3B8B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537F2A88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508F78C0" w14:textId="77777777" w:rsidR="00A14ABD" w:rsidRDefault="00A14ABD">
            <w:pPr>
              <w:pStyle w:val="EMPTYCELLSTYLE"/>
            </w:pPr>
          </w:p>
        </w:tc>
      </w:tr>
      <w:tr w:rsidR="00A14ABD" w14:paraId="0A2AA311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5A7594E6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6BDE19AA" w14:textId="77777777" w:rsidR="00A14ABD" w:rsidRDefault="00A14ABD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428B6DFE" w14:textId="77777777" w:rsidR="00A14ABD" w:rsidRDefault="004E3B8B">
            <w:r>
              <w:rPr>
                <w:b/>
              </w:rPr>
              <w:t>Начальник відділу фінансів</w:t>
            </w:r>
          </w:p>
        </w:tc>
        <w:tc>
          <w:tcPr>
            <w:tcW w:w="1100" w:type="dxa"/>
          </w:tcPr>
          <w:p w14:paraId="7A077E04" w14:textId="77777777" w:rsidR="00A14ABD" w:rsidRDefault="00A14ABD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7A4A01" w14:textId="77777777" w:rsidR="00A14ABD" w:rsidRDefault="004E3B8B">
            <w:r>
              <w:t>Т.М.Шурло</w:t>
            </w:r>
          </w:p>
        </w:tc>
        <w:tc>
          <w:tcPr>
            <w:tcW w:w="1100" w:type="dxa"/>
          </w:tcPr>
          <w:p w14:paraId="4A75C73A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2368E51F" w14:textId="77777777" w:rsidR="00A14ABD" w:rsidRDefault="00A14ABD">
            <w:pPr>
              <w:pStyle w:val="EMPTYCELLSTYLE"/>
            </w:pPr>
          </w:p>
        </w:tc>
      </w:tr>
      <w:tr w:rsidR="00A14ABD" w14:paraId="0BA8523B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20BE7D9F" w14:textId="77777777" w:rsidR="00A14ABD" w:rsidRDefault="00A14ABD">
            <w:pPr>
              <w:pStyle w:val="EMPTYCELLSTYLE"/>
            </w:pPr>
          </w:p>
        </w:tc>
        <w:tc>
          <w:tcPr>
            <w:tcW w:w="700" w:type="dxa"/>
          </w:tcPr>
          <w:p w14:paraId="46E60A50" w14:textId="77777777" w:rsidR="00A14ABD" w:rsidRDefault="00A14ABD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022678D5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18F627B9" w14:textId="77777777" w:rsidR="00A14ABD" w:rsidRDefault="00A14ABD">
            <w:pPr>
              <w:pStyle w:val="EMPTYCELLSTYLE"/>
            </w:pPr>
          </w:p>
        </w:tc>
        <w:tc>
          <w:tcPr>
            <w:tcW w:w="1440" w:type="dxa"/>
          </w:tcPr>
          <w:p w14:paraId="365E9B5C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67AD6E9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11939538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</w:tcPr>
          <w:p w14:paraId="65D04063" w14:textId="77777777" w:rsidR="00A14ABD" w:rsidRDefault="00A14ABD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42F4E7" w14:textId="77777777" w:rsidR="00A14ABD" w:rsidRDefault="004E3B8B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B9FAB8" w14:textId="77777777" w:rsidR="00A14ABD" w:rsidRDefault="004E3B8B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79D40C2E" w14:textId="77777777" w:rsidR="00A14ABD" w:rsidRDefault="00A14ABD">
            <w:pPr>
              <w:pStyle w:val="EMPTYCELLSTYLE"/>
            </w:pPr>
          </w:p>
        </w:tc>
        <w:tc>
          <w:tcPr>
            <w:tcW w:w="400" w:type="dxa"/>
          </w:tcPr>
          <w:p w14:paraId="56E433E9" w14:textId="77777777" w:rsidR="00A14ABD" w:rsidRDefault="00A14ABD">
            <w:pPr>
              <w:pStyle w:val="EMPTYCELLSTYLE"/>
            </w:pPr>
          </w:p>
        </w:tc>
      </w:tr>
    </w:tbl>
    <w:p w14:paraId="53675A14" w14:textId="77777777" w:rsidR="004E3B8B" w:rsidRDefault="004E3B8B"/>
    <w:sectPr w:rsidR="004E3B8B">
      <w:pgSz w:w="16840" w:h="11900" w:orient="landscape"/>
      <w:pgMar w:top="0" w:right="0" w:bottom="0" w:left="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80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ABD"/>
    <w:rsid w:val="004E3B8B"/>
    <w:rsid w:val="00A14ABD"/>
    <w:rsid w:val="00CD5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77C746"/>
  <w15:docId w15:val="{291EF272-34FE-4482-850D-183C69802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UA" w:eastAsia="ru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PTYCELLSTYLE">
    <w:name w:val="EMPTY_CELL_STYLE"/>
    <w:qFormat/>
    <w:rPr>
      <w:sz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4166</Characters>
  <Application>Microsoft Office Word</Application>
  <DocSecurity>0</DocSecurity>
  <Lines>34</Lines>
  <Paragraphs>9</Paragraphs>
  <ScaleCrop>false</ScaleCrop>
  <Company/>
  <LinksUpToDate>false</LinksUpToDate>
  <CharactersWithSpaces>4887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FinViddil4</dc:creator>
  <cp:lastModifiedBy>FinViddil4</cp:lastModifiedBy>
  <cp:revision>2</cp:revision>
  <dcterms:created xsi:type="dcterms:W3CDTF">2021-03-15T13:59:00Z</dcterms:created>
  <dcterms:modified xsi:type="dcterms:W3CDTF">2021-03-15T13:59:00Z</dcterms:modified>
</cp:coreProperties>
</file>