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3875" w14:textId="4EBF49A4" w:rsidR="000A79EE" w:rsidRDefault="000A79EE" w:rsidP="00EF07E6">
      <w:pPr>
        <w:jc w:val="center"/>
        <w:rPr>
          <w:rFonts w:ascii="Bookman Old Style" w:hAnsi="Bookman Old Style"/>
          <w:sz w:val="24"/>
          <w:szCs w:val="24"/>
          <w:lang w:val="x-none"/>
        </w:rPr>
      </w:pPr>
      <w:r w:rsidRPr="000A79E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B78F498" wp14:editId="0A4C20C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29A2" w14:textId="53318B2E" w:rsidR="00EF07E6" w:rsidRPr="00EF07E6" w:rsidRDefault="00EF07E6" w:rsidP="00EF07E6">
      <w:pPr>
        <w:jc w:val="center"/>
        <w:rPr>
          <w:rFonts w:ascii="Bookman Old Style" w:hAnsi="Bookman Old Style"/>
          <w:b/>
          <w:sz w:val="24"/>
          <w:szCs w:val="24"/>
          <w:u w:val="single"/>
          <w:lang w:val="uk-UA"/>
        </w:rPr>
      </w:pPr>
      <w:r w:rsidRPr="00EF07E6">
        <w:rPr>
          <w:rFonts w:ascii="Bookman Old Style" w:hAnsi="Bookman Old Style"/>
          <w:sz w:val="24"/>
          <w:szCs w:val="24"/>
          <w:lang w:val="x-none"/>
        </w:rPr>
        <w:t>У К Р А Ї Н А</w:t>
      </w:r>
    </w:p>
    <w:p w14:paraId="7A68F1F1" w14:textId="597D6F4E" w:rsidR="00EF07E6" w:rsidRPr="00EF07E6" w:rsidRDefault="00EF07E6" w:rsidP="00EF07E6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EF07E6">
        <w:rPr>
          <w:rFonts w:ascii="Bookman Old Style" w:hAnsi="Bookman Old Style"/>
          <w:sz w:val="24"/>
          <w:szCs w:val="24"/>
          <w:lang w:val="uk-UA"/>
        </w:rPr>
        <w:t>Овруцька міська рада</w:t>
      </w:r>
    </w:p>
    <w:p w14:paraId="2716A6EF" w14:textId="37E55D88" w:rsidR="00EF07E6" w:rsidRPr="00EF07E6" w:rsidRDefault="00EF07E6" w:rsidP="00EF07E6">
      <w:pPr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ru-RU"/>
        </w:rPr>
        <w:t>Виконавчий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комітет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</w:p>
    <w:p w14:paraId="271E7586" w14:textId="6B19335B" w:rsidR="00EF07E6" w:rsidRPr="001550FA" w:rsidRDefault="00EF07E6" w:rsidP="001550FA">
      <w:pPr>
        <w:jc w:val="center"/>
        <w:rPr>
          <w:rFonts w:ascii="Georgia" w:hAnsi="Georgia"/>
          <w:b/>
          <w:i/>
          <w:sz w:val="24"/>
          <w:szCs w:val="24"/>
          <w:lang w:val="uk-UA"/>
        </w:rPr>
      </w:pPr>
      <w:r w:rsidRPr="00EF07E6">
        <w:rPr>
          <w:rFonts w:ascii="Georgia" w:hAnsi="Georgia"/>
          <w:b/>
          <w:i/>
          <w:sz w:val="24"/>
          <w:szCs w:val="24"/>
          <w:lang w:val="uk-UA"/>
        </w:rPr>
        <w:t xml:space="preserve">Р І Ш Е Н </w:t>
      </w:r>
      <w:proofErr w:type="spellStart"/>
      <w:r w:rsidRPr="00EF07E6">
        <w:rPr>
          <w:rFonts w:ascii="Georgia" w:hAnsi="Georgia"/>
          <w:b/>
          <w:i/>
          <w:sz w:val="24"/>
          <w:szCs w:val="24"/>
          <w:lang w:val="uk-UA"/>
        </w:rPr>
        <w:t>Н</w:t>
      </w:r>
      <w:proofErr w:type="spellEnd"/>
      <w:r w:rsidRPr="00EF07E6">
        <w:rPr>
          <w:rFonts w:ascii="Georgia" w:hAnsi="Georgia"/>
          <w:b/>
          <w:i/>
          <w:sz w:val="24"/>
          <w:szCs w:val="24"/>
          <w:lang w:val="uk-UA"/>
        </w:rPr>
        <w:t xml:space="preserve"> Я</w:t>
      </w:r>
    </w:p>
    <w:p w14:paraId="533286FA" w14:textId="02B3AAC2" w:rsidR="00EF07E6" w:rsidRPr="000A79EE" w:rsidRDefault="001550FA" w:rsidP="00EF07E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EF07E6" w:rsidRPr="00EF07E6">
        <w:rPr>
          <w:rFonts w:ascii="Bookman Old Style" w:hAnsi="Bookman Old Style"/>
          <w:sz w:val="24"/>
          <w:szCs w:val="24"/>
          <w:lang w:val="uk-UA"/>
        </w:rPr>
        <w:t xml:space="preserve">ід </w:t>
      </w:r>
      <w:r>
        <w:rPr>
          <w:rFonts w:ascii="Bookman Old Style" w:hAnsi="Bookman Old Style"/>
          <w:sz w:val="24"/>
          <w:szCs w:val="24"/>
          <w:lang w:val="uk-UA"/>
        </w:rPr>
        <w:t>27</w:t>
      </w:r>
      <w:r w:rsidR="00EF07E6" w:rsidRPr="00EF07E6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травня</w:t>
      </w:r>
      <w:r w:rsidR="00EF07E6" w:rsidRPr="00EF07E6">
        <w:rPr>
          <w:rFonts w:ascii="Bookman Old Style" w:hAnsi="Bookman Old Style"/>
          <w:sz w:val="24"/>
          <w:szCs w:val="24"/>
          <w:lang w:val="uk-UA"/>
        </w:rPr>
        <w:t xml:space="preserve"> 20</w:t>
      </w:r>
      <w:r w:rsidR="008C370D">
        <w:rPr>
          <w:rFonts w:ascii="Bookman Old Style" w:hAnsi="Bookman Old Style"/>
          <w:sz w:val="24"/>
          <w:szCs w:val="24"/>
          <w:lang w:val="uk-UA"/>
        </w:rPr>
        <w:t>21</w:t>
      </w:r>
      <w:r w:rsidR="00EF07E6" w:rsidRPr="00EF07E6">
        <w:rPr>
          <w:rFonts w:ascii="Bookman Old Style" w:hAnsi="Bookman Old Style"/>
          <w:sz w:val="24"/>
          <w:szCs w:val="24"/>
          <w:lang w:val="uk-UA"/>
        </w:rPr>
        <w:t xml:space="preserve"> року </w:t>
      </w:r>
      <w:r w:rsidR="00EF07E6" w:rsidRPr="00EF07E6">
        <w:rPr>
          <w:rFonts w:ascii="Bookman Old Style" w:hAnsi="Bookman Old Style"/>
          <w:sz w:val="24"/>
          <w:szCs w:val="24"/>
          <w:lang w:val="uk-UA"/>
        </w:rPr>
        <w:tab/>
        <w:t xml:space="preserve"> № </w:t>
      </w:r>
      <w:r w:rsidR="000A79EE">
        <w:rPr>
          <w:rFonts w:ascii="Bookman Old Style" w:hAnsi="Bookman Old Style"/>
          <w:sz w:val="24"/>
          <w:szCs w:val="24"/>
          <w:lang w:val="en-US"/>
        </w:rPr>
        <w:t>156</w:t>
      </w:r>
    </w:p>
    <w:p w14:paraId="797CC308" w14:textId="77777777" w:rsidR="00EF07E6" w:rsidRDefault="00C95C62" w:rsidP="00EF07E6">
      <w:pPr>
        <w:spacing w:after="0"/>
        <w:jc w:val="both"/>
        <w:rPr>
          <w:rFonts w:ascii="Bookman Old Style" w:hAnsi="Bookman Old Style"/>
          <w:sz w:val="24"/>
          <w:szCs w:val="24"/>
        </w:rPr>
      </w:pPr>
      <w:bookmarkStart w:id="0" w:name="_Hlk72830892"/>
      <w:r w:rsidRPr="00EF07E6">
        <w:rPr>
          <w:rFonts w:ascii="Bookman Old Style" w:hAnsi="Bookman Old Style"/>
          <w:sz w:val="24"/>
          <w:szCs w:val="24"/>
        </w:rPr>
        <w:t xml:space="preserve">Про </w:t>
      </w:r>
      <w:proofErr w:type="spellStart"/>
      <w:r w:rsidRPr="00EF07E6">
        <w:rPr>
          <w:rFonts w:ascii="Bookman Old Style" w:hAnsi="Bookman Old Style"/>
          <w:sz w:val="24"/>
          <w:szCs w:val="24"/>
        </w:rPr>
        <w:t>створення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визначення</w:t>
      </w:r>
      <w:proofErr w:type="spellEnd"/>
    </w:p>
    <w:p w14:paraId="054086D6" w14:textId="17817DEF" w:rsidR="00EF07E6" w:rsidRDefault="00C95C62" w:rsidP="00EF07E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F07E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заподіяних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 </w:t>
      </w:r>
    </w:p>
    <w:p w14:paraId="60C03A3E" w14:textId="1FC81409" w:rsidR="00C95C62" w:rsidRDefault="00C95C62" w:rsidP="001550FA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F07E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землекористувачам</w:t>
      </w:r>
      <w:bookmarkEnd w:id="0"/>
      <w:proofErr w:type="spellEnd"/>
    </w:p>
    <w:p w14:paraId="59B568CC" w14:textId="77777777" w:rsidR="001550FA" w:rsidRPr="00EF07E6" w:rsidRDefault="001550FA" w:rsidP="001550F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68A692D" w14:textId="77777777" w:rsidR="000A79EE" w:rsidRDefault="00C95C62" w:rsidP="00EF07E6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EF07E6">
        <w:rPr>
          <w:rFonts w:ascii="Bookman Old Style" w:hAnsi="Bookman Old Style"/>
          <w:sz w:val="24"/>
          <w:szCs w:val="24"/>
        </w:rPr>
        <w:t xml:space="preserve">З метою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збільшення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надходжень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плати за землю,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захисту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майнових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прав </w:t>
      </w:r>
      <w:r w:rsidR="005512B0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несумлінних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землекористувачів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F07E6">
        <w:rPr>
          <w:rFonts w:ascii="Bookman Old Style" w:hAnsi="Bookman Old Style"/>
          <w:sz w:val="24"/>
          <w:szCs w:val="24"/>
        </w:rPr>
        <w:t>що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ухиляються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вчасного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укладання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договорів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недопущення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безоплатного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комунальної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F07E6">
        <w:rPr>
          <w:rFonts w:ascii="Bookman Old Style" w:hAnsi="Bookman Old Style"/>
          <w:sz w:val="24"/>
          <w:szCs w:val="24"/>
        </w:rPr>
        <w:t>що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призводить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втрат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бюджету,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завданих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r w:rsidRPr="00EF07E6">
        <w:rPr>
          <w:rFonts w:ascii="Bookman Old Style" w:hAnsi="Bookman Old Style"/>
          <w:sz w:val="24"/>
          <w:szCs w:val="24"/>
          <w:lang w:val="uk-UA"/>
        </w:rPr>
        <w:t xml:space="preserve">Овруцькій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міській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раді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EF07E6">
        <w:rPr>
          <w:rFonts w:ascii="Bookman Old Style" w:hAnsi="Bookman Old Style"/>
          <w:sz w:val="24"/>
          <w:szCs w:val="24"/>
        </w:rPr>
        <w:t>наслідок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порушення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порядку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землекористування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відповідно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до статей 12, 125, 152, 156, 157, 206, 211 Земельного Кодексу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F07E6">
        <w:rPr>
          <w:rFonts w:ascii="Bookman Old Style" w:hAnsi="Bookman Old Style"/>
          <w:sz w:val="24"/>
          <w:szCs w:val="24"/>
        </w:rPr>
        <w:t>статті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1166 </w:t>
      </w:r>
      <w:proofErr w:type="spellStart"/>
      <w:r w:rsidRPr="00EF07E6">
        <w:rPr>
          <w:rFonts w:ascii="Bookman Old Style" w:hAnsi="Bookman Old Style"/>
          <w:sz w:val="24"/>
          <w:szCs w:val="24"/>
        </w:rPr>
        <w:t>Цивільного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кодексу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, Постанови </w:t>
      </w:r>
      <w:proofErr w:type="spellStart"/>
      <w:r w:rsidRPr="00EF07E6">
        <w:rPr>
          <w:rFonts w:ascii="Bookman Old Style" w:hAnsi="Bookman Old Style"/>
          <w:sz w:val="24"/>
          <w:szCs w:val="24"/>
        </w:rPr>
        <w:t>Кабінету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Міністрів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19.04.1993 року № 284 «Про порядок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EF07E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»,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керуючись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 ст. 33 Закону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«Про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місцеве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самоврядування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EF07E6">
        <w:rPr>
          <w:rFonts w:ascii="Bookman Old Style" w:hAnsi="Bookman Old Style"/>
          <w:sz w:val="24"/>
          <w:szCs w:val="24"/>
        </w:rPr>
        <w:t>Україні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», </w:t>
      </w:r>
      <w:proofErr w:type="spellStart"/>
      <w:r w:rsidRPr="00EF07E6">
        <w:rPr>
          <w:rFonts w:ascii="Bookman Old Style" w:hAnsi="Bookman Old Style"/>
          <w:sz w:val="24"/>
          <w:szCs w:val="24"/>
        </w:rPr>
        <w:t>виконавчий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комітет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F07E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ради </w:t>
      </w:r>
    </w:p>
    <w:p w14:paraId="6690392D" w14:textId="48CB0126" w:rsidR="00C95C62" w:rsidRPr="00EF07E6" w:rsidRDefault="000A79EE" w:rsidP="000A7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ВИРІШИВ</w:t>
      </w:r>
      <w:r w:rsidR="00C95C62" w:rsidRPr="00EF07E6">
        <w:rPr>
          <w:rFonts w:ascii="Bookman Old Style" w:hAnsi="Bookman Old Style"/>
          <w:sz w:val="24"/>
          <w:szCs w:val="24"/>
        </w:rPr>
        <w:t>:</w:t>
      </w:r>
    </w:p>
    <w:p w14:paraId="6D37F463" w14:textId="28B7C09E" w:rsidR="003D0D7E" w:rsidRPr="001550FA" w:rsidRDefault="00C95C62" w:rsidP="000A79E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Створити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комісію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землі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затвердити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її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склад (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1)</w:t>
      </w:r>
      <w:r w:rsidR="001550FA">
        <w:rPr>
          <w:rFonts w:ascii="Bookman Old Style" w:hAnsi="Bookman Old Style"/>
          <w:sz w:val="24"/>
          <w:szCs w:val="24"/>
          <w:lang w:val="uk-UA"/>
        </w:rPr>
        <w:t>.</w:t>
      </w:r>
    </w:p>
    <w:p w14:paraId="2E43A09E" w14:textId="5DA0ABF7" w:rsidR="003D0D7E" w:rsidRPr="001550FA" w:rsidRDefault="00C95C62" w:rsidP="000A79E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Затвердити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Положення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комісію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землі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згідно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2).</w:t>
      </w:r>
    </w:p>
    <w:p w14:paraId="7D4D3350" w14:textId="0E04AF17" w:rsidR="003D0D7E" w:rsidRPr="001550FA" w:rsidRDefault="00C95C62" w:rsidP="000A79E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Затвердити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форму акту з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обсягу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3).</w:t>
      </w:r>
    </w:p>
    <w:p w14:paraId="15228048" w14:textId="1127CC58" w:rsidR="003D0D7E" w:rsidRPr="001550FA" w:rsidRDefault="00C95C62" w:rsidP="000A79E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Затвердити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форму </w:t>
      </w:r>
      <w:proofErr w:type="spellStart"/>
      <w:r w:rsidRPr="003D0D7E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3D0D7E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4)</w:t>
      </w:r>
      <w:r w:rsidR="001550FA">
        <w:rPr>
          <w:rFonts w:ascii="Bookman Old Style" w:hAnsi="Bookman Old Style"/>
          <w:sz w:val="24"/>
          <w:szCs w:val="24"/>
          <w:lang w:val="uk-UA"/>
        </w:rPr>
        <w:t>.</w:t>
      </w:r>
    </w:p>
    <w:p w14:paraId="16B13813" w14:textId="26BF7A34" w:rsidR="00C95C62" w:rsidRPr="003D0D7E" w:rsidRDefault="00C95C62" w:rsidP="000A79E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Затвердити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форму договору про 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добровільне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5).</w:t>
      </w:r>
    </w:p>
    <w:p w14:paraId="1451A9CC" w14:textId="4E02DC32" w:rsidR="003D0D7E" w:rsidRPr="001550FA" w:rsidRDefault="00C95C62" w:rsidP="000A79E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набирає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чинності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з дня </w:t>
      </w:r>
      <w:proofErr w:type="spellStart"/>
      <w:r w:rsidRPr="003D0D7E">
        <w:rPr>
          <w:rFonts w:ascii="Bookman Old Style" w:hAnsi="Bookman Old Style"/>
          <w:sz w:val="24"/>
          <w:szCs w:val="24"/>
        </w:rPr>
        <w:t>його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прийняття</w:t>
      </w:r>
      <w:proofErr w:type="spellEnd"/>
      <w:r w:rsidRPr="003D0D7E">
        <w:rPr>
          <w:rFonts w:ascii="Bookman Old Style" w:hAnsi="Bookman Old Style"/>
          <w:sz w:val="24"/>
          <w:szCs w:val="24"/>
        </w:rPr>
        <w:t>.</w:t>
      </w:r>
    </w:p>
    <w:p w14:paraId="588658FF" w14:textId="76F72FE4" w:rsidR="00C95C62" w:rsidRPr="000A79EE" w:rsidRDefault="00C95C62" w:rsidP="00C95C62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3D0D7E">
        <w:rPr>
          <w:rFonts w:ascii="Bookman Old Style" w:hAnsi="Bookman Old Style"/>
          <w:sz w:val="24"/>
          <w:szCs w:val="24"/>
        </w:rPr>
        <w:t xml:space="preserve">Контроль за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виконанням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даного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покласти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першого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заступника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3D0D7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  <w:lang w:val="uk-UA"/>
        </w:rPr>
        <w:t>Рибінську</w:t>
      </w:r>
      <w:proofErr w:type="spellEnd"/>
      <w:r w:rsidRPr="003D0D7E">
        <w:rPr>
          <w:rFonts w:ascii="Bookman Old Style" w:hAnsi="Bookman Old Style"/>
          <w:sz w:val="24"/>
          <w:szCs w:val="24"/>
          <w:lang w:val="uk-UA"/>
        </w:rPr>
        <w:t xml:space="preserve"> Н.М.</w:t>
      </w:r>
    </w:p>
    <w:p w14:paraId="35111AD6" w14:textId="77777777" w:rsidR="00C95C62" w:rsidRPr="00EF07E6" w:rsidRDefault="00C95C62" w:rsidP="00C95C62">
      <w:pPr>
        <w:rPr>
          <w:rFonts w:ascii="Bookman Old Style" w:hAnsi="Bookman Old Style"/>
          <w:sz w:val="24"/>
          <w:szCs w:val="24"/>
        </w:rPr>
      </w:pPr>
    </w:p>
    <w:p w14:paraId="0C150A63" w14:textId="7599AB26" w:rsidR="003D0D7E" w:rsidRPr="001550FA" w:rsidRDefault="00C95C62" w:rsidP="001550FA">
      <w:pPr>
        <w:rPr>
          <w:rFonts w:ascii="Bookman Old Style" w:hAnsi="Bookman Old Style"/>
          <w:sz w:val="24"/>
          <w:szCs w:val="24"/>
        </w:rPr>
      </w:pPr>
      <w:bookmarkStart w:id="1" w:name="_Hlk65680500"/>
      <w:proofErr w:type="spellStart"/>
      <w:r w:rsidRPr="00EF07E6">
        <w:rPr>
          <w:rFonts w:ascii="Bookman Old Style" w:hAnsi="Bookman Old Style"/>
          <w:sz w:val="24"/>
          <w:szCs w:val="24"/>
        </w:rPr>
        <w:t>Міський</w:t>
      </w:r>
      <w:proofErr w:type="spellEnd"/>
      <w:r w:rsidRPr="00EF07E6">
        <w:rPr>
          <w:rFonts w:ascii="Bookman Old Style" w:hAnsi="Bookman Old Style"/>
          <w:sz w:val="24"/>
          <w:szCs w:val="24"/>
        </w:rPr>
        <w:t xml:space="preserve"> голова                                                                    </w:t>
      </w:r>
      <w:r w:rsidRPr="00EF07E6">
        <w:rPr>
          <w:rFonts w:ascii="Bookman Old Style" w:hAnsi="Bookman Old Style"/>
          <w:sz w:val="24"/>
          <w:szCs w:val="24"/>
          <w:lang w:val="uk-UA"/>
        </w:rPr>
        <w:t xml:space="preserve">Іван </w:t>
      </w:r>
      <w:proofErr w:type="spellStart"/>
      <w:r w:rsidRPr="00EF07E6">
        <w:rPr>
          <w:rFonts w:ascii="Bookman Old Style" w:hAnsi="Bookman Old Style"/>
          <w:sz w:val="24"/>
          <w:szCs w:val="24"/>
          <w:lang w:val="uk-UA"/>
        </w:rPr>
        <w:t>Кору</w:t>
      </w:r>
      <w:bookmarkEnd w:id="1"/>
      <w:r w:rsidR="001550FA">
        <w:rPr>
          <w:rFonts w:ascii="Bookman Old Style" w:hAnsi="Bookman Old Style"/>
          <w:sz w:val="24"/>
          <w:szCs w:val="24"/>
          <w:lang w:val="uk-UA"/>
        </w:rPr>
        <w:t>д</w:t>
      </w:r>
      <w:proofErr w:type="spellEnd"/>
    </w:p>
    <w:p w14:paraId="510EFF24" w14:textId="77777777" w:rsidR="001550FA" w:rsidRDefault="00C95C62" w:rsidP="0073239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4A37B99A" w14:textId="03F546E0" w:rsidR="001550FA" w:rsidRDefault="001550FA" w:rsidP="000A79EE">
      <w:pPr>
        <w:spacing w:after="0"/>
        <w:rPr>
          <w:rFonts w:ascii="Bookman Old Style" w:hAnsi="Bookman Old Style"/>
          <w:sz w:val="24"/>
          <w:szCs w:val="24"/>
        </w:rPr>
      </w:pPr>
    </w:p>
    <w:p w14:paraId="73ACBB64" w14:textId="77777777" w:rsidR="000A79EE" w:rsidRDefault="000A79EE" w:rsidP="000A79EE">
      <w:pPr>
        <w:spacing w:after="0"/>
        <w:rPr>
          <w:rFonts w:ascii="Bookman Old Style" w:hAnsi="Bookman Old Style"/>
          <w:sz w:val="24"/>
          <w:szCs w:val="24"/>
        </w:rPr>
      </w:pPr>
    </w:p>
    <w:p w14:paraId="4B88B930" w14:textId="06281198" w:rsidR="001A2011" w:rsidRDefault="00C95C62" w:rsidP="00732396">
      <w:pPr>
        <w:spacing w:after="0"/>
        <w:jc w:val="right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lastRenderedPageBreak/>
        <w:t>Додаток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732396">
        <w:rPr>
          <w:rFonts w:ascii="Bookman Old Style" w:hAnsi="Bookman Old Style"/>
          <w:sz w:val="24"/>
          <w:szCs w:val="24"/>
          <w:lang w:val="uk-UA"/>
        </w:rPr>
        <w:t>№1</w:t>
      </w:r>
    </w:p>
    <w:p w14:paraId="2035B250" w14:textId="2FC24974" w:rsidR="00C95C62" w:rsidRPr="00732396" w:rsidRDefault="00732396" w:rsidP="00732396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д</w:t>
      </w:r>
      <w:r w:rsidR="00C95C62" w:rsidRPr="00732396">
        <w:rPr>
          <w:rFonts w:ascii="Bookman Old Style" w:hAnsi="Bookman Old Style"/>
          <w:sz w:val="24"/>
          <w:szCs w:val="24"/>
        </w:rPr>
        <w:t xml:space="preserve">о </w:t>
      </w:r>
      <w:proofErr w:type="spellStart"/>
      <w:r w:rsidR="00C95C62"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</w:p>
    <w:p w14:paraId="5EBA1907" w14:textId="77777777" w:rsidR="00C95C62" w:rsidRPr="00732396" w:rsidRDefault="00C95C62" w:rsidP="0073239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                     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комітету</w:t>
      </w:r>
    </w:p>
    <w:p w14:paraId="0F03125B" w14:textId="7F9A6932" w:rsidR="00C95C62" w:rsidRPr="000A79EE" w:rsidRDefault="000A79EE" w:rsidP="002A45BE">
      <w:pPr>
        <w:jc w:val="right"/>
        <w:rPr>
          <w:rFonts w:ascii="Bookman Old Style" w:hAnsi="Bookman Old Style"/>
          <w:sz w:val="24"/>
          <w:szCs w:val="24"/>
          <w:lang w:val="uk-UA"/>
        </w:rPr>
      </w:pPr>
      <w:r w:rsidRPr="000A79EE">
        <w:rPr>
          <w:rFonts w:ascii="Bookman Old Style" w:hAnsi="Bookman Old Style"/>
          <w:sz w:val="24"/>
          <w:szCs w:val="24"/>
          <w:lang w:val="uk-UA"/>
        </w:rPr>
        <w:t xml:space="preserve"> №156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від 27.05.2021 р.</w:t>
      </w:r>
    </w:p>
    <w:p w14:paraId="03E3DAD8" w14:textId="77777777" w:rsidR="00C95C62" w:rsidRDefault="00C95C62" w:rsidP="00C95C62">
      <w:r>
        <w:t xml:space="preserve"> </w:t>
      </w:r>
    </w:p>
    <w:p w14:paraId="574F4345" w14:textId="77777777" w:rsidR="00C95C62" w:rsidRDefault="00C95C62" w:rsidP="00C95C62"/>
    <w:p w14:paraId="16D48DC1" w14:textId="77777777" w:rsidR="00C95C62" w:rsidRPr="00732396" w:rsidRDefault="00C95C62" w:rsidP="0073239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>С К Л А Д</w:t>
      </w:r>
    </w:p>
    <w:p w14:paraId="3295CD81" w14:textId="4E6F54E4" w:rsidR="00C95C62" w:rsidRPr="00732396" w:rsidRDefault="00C95C62" w:rsidP="00732396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</w:p>
    <w:p w14:paraId="37F99306" w14:textId="77777777" w:rsidR="00C95C62" w:rsidRPr="00732396" w:rsidRDefault="00C95C62" w:rsidP="00732396">
      <w:pPr>
        <w:spacing w:after="0"/>
        <w:rPr>
          <w:rFonts w:ascii="Bookman Old Style" w:hAnsi="Bookman Old Style"/>
          <w:sz w:val="24"/>
          <w:szCs w:val="24"/>
        </w:rPr>
      </w:pPr>
    </w:p>
    <w:p w14:paraId="1427AA3B" w14:textId="4CE54349" w:rsidR="00C95C62" w:rsidRPr="00732396" w:rsidRDefault="00C95C62" w:rsidP="000A79EE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732396">
        <w:rPr>
          <w:rFonts w:ascii="Bookman Old Style" w:hAnsi="Bookman Old Style"/>
          <w:sz w:val="24"/>
          <w:szCs w:val="24"/>
        </w:rPr>
        <w:t>ГОЛОВА КОМІСІЇ</w:t>
      </w:r>
      <w:r w:rsidR="00732396">
        <w:rPr>
          <w:rFonts w:ascii="Bookman Old Style" w:hAnsi="Bookman Old Style"/>
          <w:sz w:val="24"/>
          <w:szCs w:val="24"/>
          <w:lang w:val="uk-UA"/>
        </w:rPr>
        <w:t xml:space="preserve"> - </w:t>
      </w: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Рибінська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Наталія Михайлівна</w:t>
      </w:r>
      <w:r w:rsidRPr="00732396">
        <w:rPr>
          <w:rFonts w:ascii="Bookman Old Style" w:hAnsi="Bookman Old Style"/>
          <w:sz w:val="24"/>
          <w:szCs w:val="24"/>
        </w:rPr>
        <w:t xml:space="preserve"> – заступник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голови</w:t>
      </w:r>
      <w:proofErr w:type="spellEnd"/>
      <w:r w:rsidR="00C81E7D" w:rsidRPr="00732396">
        <w:rPr>
          <w:rFonts w:ascii="Bookman Old Style" w:hAnsi="Bookman Old Style"/>
          <w:sz w:val="24"/>
          <w:szCs w:val="24"/>
          <w:lang w:val="uk-UA"/>
        </w:rPr>
        <w:t xml:space="preserve"> Овруцької міської </w:t>
      </w:r>
      <w:r w:rsidR="00732396" w:rsidRPr="00732396">
        <w:rPr>
          <w:rFonts w:ascii="Bookman Old Style" w:hAnsi="Bookman Old Style"/>
          <w:sz w:val="24"/>
          <w:szCs w:val="24"/>
          <w:lang w:val="uk-UA"/>
        </w:rPr>
        <w:t>ради</w:t>
      </w:r>
    </w:p>
    <w:p w14:paraId="20706483" w14:textId="5FDCBA0E" w:rsidR="00C95C62" w:rsidRPr="00732396" w:rsidRDefault="00C95C62" w:rsidP="000A79E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>ЗАСТУПНИК ГОЛОВИ КОМІСІЇ</w:t>
      </w:r>
      <w:r w:rsidR="00732396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732396" w:rsidRPr="00732396">
        <w:rPr>
          <w:rFonts w:ascii="Bookman Old Style" w:hAnsi="Bookman Old Style"/>
          <w:sz w:val="24"/>
          <w:szCs w:val="24"/>
          <w:lang w:val="uk-UA"/>
        </w:rPr>
        <w:t>Жук Сергій Петрович - н</w:t>
      </w:r>
      <w:r w:rsidRPr="00732396">
        <w:rPr>
          <w:rFonts w:ascii="Bookman Old Style" w:hAnsi="Bookman Old Style"/>
          <w:sz w:val="24"/>
          <w:szCs w:val="24"/>
          <w:lang w:val="uk-UA"/>
        </w:rPr>
        <w:t>ачальник відділу регулювання земельних відносин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Pr="00732396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</w:t>
      </w:r>
    </w:p>
    <w:p w14:paraId="17F56175" w14:textId="2BB39586" w:rsidR="00C95C62" w:rsidRPr="00732396" w:rsidRDefault="00C95C62" w:rsidP="000A79E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>СЕКРЕТАР КОМІСІЇ</w:t>
      </w:r>
      <w:r w:rsidR="00732396">
        <w:rPr>
          <w:rFonts w:ascii="Bookman Old Style" w:hAnsi="Bookman Old Style"/>
          <w:sz w:val="24"/>
          <w:szCs w:val="24"/>
          <w:lang w:val="uk-UA"/>
        </w:rPr>
        <w:t xml:space="preserve"> - </w:t>
      </w:r>
      <w:proofErr w:type="spellStart"/>
      <w:r w:rsidR="00C81E7D" w:rsidRPr="00732396">
        <w:rPr>
          <w:rFonts w:ascii="Bookman Old Style" w:hAnsi="Bookman Old Style"/>
          <w:sz w:val="24"/>
          <w:szCs w:val="24"/>
          <w:lang w:val="uk-UA"/>
        </w:rPr>
        <w:t>Першко</w:t>
      </w:r>
      <w:proofErr w:type="spellEnd"/>
      <w:r w:rsidR="00C81E7D" w:rsidRPr="00732396">
        <w:rPr>
          <w:rFonts w:ascii="Bookman Old Style" w:hAnsi="Bookman Old Style"/>
          <w:sz w:val="24"/>
          <w:szCs w:val="24"/>
          <w:lang w:val="uk-UA"/>
        </w:rPr>
        <w:t xml:space="preserve"> Оксана Миколаївна </w:t>
      </w:r>
      <w:r w:rsidRPr="00732396">
        <w:rPr>
          <w:rFonts w:ascii="Bookman Old Style" w:hAnsi="Bookman Old Style"/>
          <w:sz w:val="24"/>
          <w:szCs w:val="24"/>
        </w:rPr>
        <w:t xml:space="preserve">– </w:t>
      </w:r>
      <w:r w:rsidR="00732396">
        <w:rPr>
          <w:rFonts w:ascii="Bookman Old Style" w:hAnsi="Bookman Old Style"/>
          <w:sz w:val="24"/>
          <w:szCs w:val="24"/>
          <w:lang w:val="uk-UA"/>
        </w:rPr>
        <w:t xml:space="preserve">начальник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юридичного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відділу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1E7D"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="00C81E7D"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81E7D"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="00C81E7D" w:rsidRPr="00732396">
        <w:rPr>
          <w:rFonts w:ascii="Bookman Old Style" w:hAnsi="Bookman Old Style"/>
          <w:sz w:val="24"/>
          <w:szCs w:val="24"/>
        </w:rPr>
        <w:t xml:space="preserve"> </w:t>
      </w:r>
      <w:r w:rsidRPr="00732396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</w:t>
      </w:r>
    </w:p>
    <w:p w14:paraId="3BA8966D" w14:textId="77777777" w:rsidR="00C95C62" w:rsidRPr="00732396" w:rsidRDefault="00C95C62" w:rsidP="00732396">
      <w:pPr>
        <w:spacing w:after="0"/>
        <w:rPr>
          <w:rFonts w:ascii="Bookman Old Style" w:hAnsi="Bookman Old Style"/>
          <w:sz w:val="24"/>
          <w:szCs w:val="24"/>
        </w:rPr>
      </w:pPr>
    </w:p>
    <w:p w14:paraId="2A03D031" w14:textId="03644098" w:rsidR="00C95C62" w:rsidRPr="00732396" w:rsidRDefault="00C95C62" w:rsidP="00732396">
      <w:pPr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ЧЛЕНИ КОМІСІЇ:</w:t>
      </w:r>
    </w:p>
    <w:p w14:paraId="6F56B0A2" w14:textId="77777777" w:rsidR="00C95C62" w:rsidRPr="00732396" w:rsidRDefault="00C95C62" w:rsidP="00732396">
      <w:pPr>
        <w:spacing w:after="0"/>
        <w:rPr>
          <w:rFonts w:ascii="Bookman Old Style" w:hAnsi="Bookman Old Style"/>
          <w:sz w:val="24"/>
          <w:szCs w:val="24"/>
        </w:rPr>
      </w:pPr>
    </w:p>
    <w:p w14:paraId="6BC3169C" w14:textId="70B76043" w:rsidR="00C95C62" w:rsidRPr="00732396" w:rsidRDefault="00C81E7D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Горченко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Віктор Сергійович </w:t>
      </w:r>
      <w:r w:rsidR="00C95C62" w:rsidRPr="00732396">
        <w:rPr>
          <w:rFonts w:ascii="Bookman Old Style" w:hAnsi="Bookman Old Style"/>
          <w:sz w:val="24"/>
          <w:szCs w:val="24"/>
        </w:rPr>
        <w:t xml:space="preserve"> –  </w:t>
      </w:r>
      <w:r w:rsidRPr="00732396">
        <w:rPr>
          <w:rFonts w:ascii="Bookman Old Style" w:hAnsi="Bookman Old Style"/>
          <w:sz w:val="24"/>
          <w:szCs w:val="24"/>
          <w:lang w:val="uk-UA"/>
        </w:rPr>
        <w:t xml:space="preserve">головний спеціаліст </w:t>
      </w:r>
      <w:r w:rsidR="00C95C62" w:rsidRPr="00732396">
        <w:rPr>
          <w:rFonts w:ascii="Bookman Old Style" w:hAnsi="Bookman Old Style"/>
          <w:sz w:val="24"/>
          <w:szCs w:val="24"/>
        </w:rPr>
        <w:t xml:space="preserve"> </w:t>
      </w:r>
      <w:r w:rsidR="002A45BE">
        <w:rPr>
          <w:rFonts w:ascii="Bookman Old Style" w:hAnsi="Bookman Old Style"/>
          <w:sz w:val="24"/>
          <w:szCs w:val="24"/>
          <w:lang w:val="uk-UA"/>
        </w:rPr>
        <w:t>юридичного відділу</w:t>
      </w:r>
      <w:r w:rsidRPr="00732396">
        <w:rPr>
          <w:rFonts w:ascii="Bookman Old Style" w:hAnsi="Bookman Old Style"/>
          <w:sz w:val="24"/>
          <w:szCs w:val="24"/>
          <w:lang w:val="uk-UA"/>
        </w:rPr>
        <w:t xml:space="preserve"> Овруцької</w:t>
      </w:r>
      <w:r w:rsidR="00C95C62" w:rsidRPr="00732396">
        <w:rPr>
          <w:rFonts w:ascii="Bookman Old Style" w:hAnsi="Bookman Old Style"/>
          <w:sz w:val="24"/>
          <w:szCs w:val="24"/>
        </w:rPr>
        <w:t xml:space="preserve"> мі</w:t>
      </w:r>
      <w:proofErr w:type="spellStart"/>
      <w:r w:rsidR="00C95C62" w:rsidRPr="00732396">
        <w:rPr>
          <w:rFonts w:ascii="Bookman Old Style" w:hAnsi="Bookman Old Style"/>
          <w:sz w:val="24"/>
          <w:szCs w:val="24"/>
        </w:rPr>
        <w:t>ської</w:t>
      </w:r>
      <w:proofErr w:type="spellEnd"/>
      <w:r w:rsidR="00C95C62" w:rsidRPr="00732396">
        <w:rPr>
          <w:rFonts w:ascii="Bookman Old Style" w:hAnsi="Bookman Old Style"/>
          <w:sz w:val="24"/>
          <w:szCs w:val="24"/>
        </w:rPr>
        <w:t xml:space="preserve"> ради</w:t>
      </w:r>
    </w:p>
    <w:p w14:paraId="7CFD4B10" w14:textId="5CA3841A" w:rsidR="00C95C62" w:rsidRPr="00732396" w:rsidRDefault="00C81E7D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Павлущенко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95C62"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Любовь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Леонідовна</w:t>
      </w:r>
      <w:proofErr w:type="spellEnd"/>
      <w:r w:rsidR="00C95C62" w:rsidRPr="00732396">
        <w:rPr>
          <w:rFonts w:ascii="Bookman Old Style" w:hAnsi="Bookman Old Style"/>
          <w:sz w:val="24"/>
          <w:szCs w:val="24"/>
        </w:rPr>
        <w:t xml:space="preserve"> – </w:t>
      </w:r>
      <w:r w:rsidRPr="00732396">
        <w:rPr>
          <w:rFonts w:ascii="Bookman Old Style" w:hAnsi="Bookman Old Style"/>
          <w:sz w:val="24"/>
          <w:szCs w:val="24"/>
          <w:lang w:val="uk-UA"/>
        </w:rPr>
        <w:t>головний спеціаліст</w:t>
      </w:r>
      <w:r w:rsidR="00C95C62" w:rsidRPr="0073239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C95C62" w:rsidRPr="00732396">
        <w:rPr>
          <w:rFonts w:ascii="Bookman Old Style" w:hAnsi="Bookman Old Style"/>
          <w:sz w:val="24"/>
          <w:szCs w:val="24"/>
        </w:rPr>
        <w:t>відділу</w:t>
      </w:r>
      <w:proofErr w:type="spellEnd"/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32396">
        <w:rPr>
          <w:rFonts w:ascii="Bookman Old Style" w:hAnsi="Bookman Old Style"/>
          <w:sz w:val="24"/>
          <w:szCs w:val="24"/>
          <w:lang w:val="uk-UA"/>
        </w:rPr>
        <w:t>фінансів Овруцької</w:t>
      </w:r>
      <w:r w:rsidR="00C95C62"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="00C95C62" w:rsidRPr="00732396">
        <w:rPr>
          <w:rFonts w:ascii="Bookman Old Style" w:hAnsi="Bookman Old Style"/>
          <w:sz w:val="24"/>
          <w:szCs w:val="24"/>
        </w:rPr>
        <w:t xml:space="preserve"> ради</w:t>
      </w:r>
    </w:p>
    <w:p w14:paraId="422B6CBC" w14:textId="08098B6F" w:rsidR="00C81E7D" w:rsidRPr="00732396" w:rsidRDefault="00C81E7D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Зразюк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Оксана Іванівна </w:t>
      </w:r>
      <w:r w:rsidR="00C95C62" w:rsidRPr="00732396">
        <w:rPr>
          <w:rFonts w:ascii="Bookman Old Style" w:hAnsi="Bookman Old Style"/>
          <w:sz w:val="24"/>
          <w:szCs w:val="24"/>
        </w:rPr>
        <w:t xml:space="preserve"> –</w:t>
      </w:r>
      <w:r w:rsidRPr="0073239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740CF">
        <w:rPr>
          <w:rFonts w:ascii="Bookman Old Style" w:hAnsi="Bookman Old Style"/>
          <w:sz w:val="24"/>
          <w:szCs w:val="24"/>
          <w:lang w:val="uk-UA"/>
        </w:rPr>
        <w:t>провідний спеціаліст відділу</w:t>
      </w:r>
      <w:r w:rsidRPr="00732396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муніціпальної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інспекції виконавчого комітету  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</w:t>
      </w:r>
    </w:p>
    <w:p w14:paraId="0C71B0C9" w14:textId="080FC858" w:rsidR="00C95C62" w:rsidRDefault="00732396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732396">
        <w:rPr>
          <w:rFonts w:ascii="Bookman Old Style" w:hAnsi="Bookman Old Style"/>
          <w:sz w:val="24"/>
          <w:szCs w:val="24"/>
          <w:lang w:val="uk-UA"/>
        </w:rPr>
        <w:t>Огородов</w:t>
      </w:r>
      <w:proofErr w:type="spellEnd"/>
      <w:r w:rsidRPr="00732396">
        <w:rPr>
          <w:rFonts w:ascii="Bookman Old Style" w:hAnsi="Bookman Old Style"/>
          <w:sz w:val="24"/>
          <w:szCs w:val="24"/>
          <w:lang w:val="uk-UA"/>
        </w:rPr>
        <w:t xml:space="preserve"> Денис Вікторович – головний спеціаліст відділу житлово-комунального господарства, благоустрою Овруцької міської ради</w:t>
      </w:r>
    </w:p>
    <w:p w14:paraId="06444E76" w14:textId="77777777" w:rsidR="00732396" w:rsidRPr="00732396" w:rsidRDefault="00732396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Шваб Віктор Васильович – головний спеціаліст </w:t>
      </w:r>
      <w:r w:rsidRPr="00732396">
        <w:rPr>
          <w:rFonts w:ascii="Bookman Old Style" w:hAnsi="Bookman Old Style"/>
          <w:sz w:val="24"/>
          <w:szCs w:val="24"/>
          <w:lang w:val="uk-UA"/>
        </w:rPr>
        <w:t>відділу регулювання земельних відносин</w:t>
      </w:r>
      <w:r w:rsidRPr="0073239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Pr="00732396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</w:t>
      </w:r>
    </w:p>
    <w:p w14:paraId="24223245" w14:textId="608584D9" w:rsidR="00C95C62" w:rsidRPr="00732396" w:rsidRDefault="00C95C62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Власник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орендар</w:t>
      </w:r>
      <w:proofErr w:type="spellEnd"/>
      <w:r w:rsidRPr="00732396">
        <w:rPr>
          <w:rFonts w:ascii="Bookman Old Style" w:hAnsi="Bookman Old Style"/>
          <w:sz w:val="24"/>
          <w:szCs w:val="24"/>
        </w:rPr>
        <w:t>),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якому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4CD8E679" w14:textId="127BCD02" w:rsidR="00C95C62" w:rsidRPr="00732396" w:rsidRDefault="00C95C62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Представник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підприємства</w:t>
      </w:r>
      <w:proofErr w:type="spellEnd"/>
      <w:r w:rsidRPr="00732396">
        <w:rPr>
          <w:rFonts w:ascii="Bookman Old Style" w:hAnsi="Bookman Old Style"/>
          <w:sz w:val="24"/>
          <w:szCs w:val="24"/>
        </w:rPr>
        <w:t>, установи,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громадянин</w:t>
      </w:r>
      <w:proofErr w:type="spellEnd"/>
      <w:r w:rsidRPr="00732396">
        <w:rPr>
          <w:rFonts w:ascii="Bookman Old Style" w:hAnsi="Bookman Old Style"/>
          <w:sz w:val="24"/>
          <w:szCs w:val="24"/>
        </w:rPr>
        <w:t>,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будуть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відшкодовувати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380E96D6" w14:textId="77777777" w:rsidR="00C95C62" w:rsidRDefault="00C95C62" w:rsidP="00C95C62"/>
    <w:p w14:paraId="22BD5248" w14:textId="77777777" w:rsidR="00C95C62" w:rsidRDefault="00C95C62" w:rsidP="00C95C62">
      <w:r>
        <w:t xml:space="preserve"> </w:t>
      </w:r>
    </w:p>
    <w:p w14:paraId="2B1FCFDE" w14:textId="77777777" w:rsidR="00C95C62" w:rsidRDefault="00C95C62" w:rsidP="00C95C62">
      <w:r>
        <w:t xml:space="preserve"> </w:t>
      </w:r>
    </w:p>
    <w:p w14:paraId="28BE0918" w14:textId="77777777" w:rsidR="003D0D7E" w:rsidRDefault="003D0D7E" w:rsidP="003D0D7E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6708AE83" w14:textId="3274730F" w:rsidR="003D0D7E" w:rsidRPr="003D0D7E" w:rsidRDefault="003D0D7E" w:rsidP="003D0D7E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Міський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голова                                                                    </w:t>
      </w:r>
      <w:r w:rsidRPr="003D0D7E">
        <w:rPr>
          <w:rFonts w:ascii="Bookman Old Style" w:hAnsi="Bookman Old Style"/>
          <w:sz w:val="24"/>
          <w:szCs w:val="24"/>
          <w:lang w:val="uk-UA"/>
        </w:rPr>
        <w:t>Іван</w:t>
      </w:r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  <w:lang w:val="uk-UA"/>
        </w:rPr>
        <w:t>Коруд</w:t>
      </w:r>
      <w:proofErr w:type="spellEnd"/>
    </w:p>
    <w:p w14:paraId="30575C52" w14:textId="77777777" w:rsidR="001A2011" w:rsidRDefault="001A2011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36941E02" w14:textId="77777777" w:rsidR="008C370D" w:rsidRDefault="008C370D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78720EAE" w14:textId="77777777" w:rsidR="008C370D" w:rsidRDefault="008C370D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7E794870" w14:textId="77777777" w:rsidR="008C370D" w:rsidRDefault="008C370D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713FFEEB" w14:textId="77777777" w:rsidR="008C370D" w:rsidRDefault="008C370D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4DE8F57E" w14:textId="6DF87DB4" w:rsidR="008C370D" w:rsidRDefault="008C370D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70FB6164" w14:textId="77777777" w:rsidR="005512B0" w:rsidRDefault="005512B0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064EF7C4" w14:textId="3F237269" w:rsidR="00C95C62" w:rsidRPr="00732396" w:rsidRDefault="00C95C62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lastRenderedPageBreak/>
        <w:t>Додаток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2</w:t>
      </w:r>
    </w:p>
    <w:p w14:paraId="3F31B802" w14:textId="6EF2C0B1" w:rsidR="00C95C62" w:rsidRPr="00732396" w:rsidRDefault="00C95C62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      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</w:p>
    <w:p w14:paraId="7BA2E709" w14:textId="77777777" w:rsidR="00C95C62" w:rsidRPr="00732396" w:rsidRDefault="00C95C62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                     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комітету</w:t>
      </w:r>
    </w:p>
    <w:p w14:paraId="42061BCE" w14:textId="387D1D9F" w:rsidR="00C95C62" w:rsidRPr="00732396" w:rsidRDefault="00C95C62" w:rsidP="00732396">
      <w:pPr>
        <w:tabs>
          <w:tab w:val="left" w:pos="1843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№</w:t>
      </w:r>
      <w:r w:rsidR="002A45BE">
        <w:rPr>
          <w:rFonts w:ascii="Bookman Old Style" w:hAnsi="Bookman Old Style"/>
          <w:sz w:val="24"/>
          <w:szCs w:val="24"/>
          <w:lang w:val="uk-UA"/>
        </w:rPr>
        <w:t>156 від 27.05.2021р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7F6592B0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76B95681" w14:textId="77777777" w:rsidR="00C95C62" w:rsidRPr="00732396" w:rsidRDefault="00C95C62" w:rsidP="00732396">
      <w:pPr>
        <w:tabs>
          <w:tab w:val="left" w:pos="1843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>ПОЛОЖЕННЯ</w:t>
      </w:r>
    </w:p>
    <w:p w14:paraId="7993F7BA" w14:textId="77777777" w:rsidR="00C95C62" w:rsidRPr="00732396" w:rsidRDefault="00C95C62" w:rsidP="00732396">
      <w:pPr>
        <w:tabs>
          <w:tab w:val="left" w:pos="1843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</w:p>
    <w:p w14:paraId="16AA1792" w14:textId="029203DE" w:rsidR="00C95C62" w:rsidRPr="00732396" w:rsidRDefault="00C95C62" w:rsidP="002A45BE">
      <w:pPr>
        <w:tabs>
          <w:tab w:val="left" w:pos="1843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</w:p>
    <w:p w14:paraId="16570792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23CA231D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І.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Загальні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положення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1CB1D66B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6D7B9A4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1.1.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далі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 створена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відповідно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статей 152, 156, 157, 211 Земельного кодексу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постанови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Кабінету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Міністрів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19.04.1993 р. № 284 «Про порядок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>».</w:t>
      </w:r>
    </w:p>
    <w:p w14:paraId="39DA02E9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7BAE872C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1.2. Метою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діяльності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вилученням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викупом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тимчасовим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зайняттям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встановленням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обмежень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щодо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погіршенням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ґрунтового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покриву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корисних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властивостей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приведенням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непридатний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стан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неодержанням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доходів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зв’язку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тимчасовим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невикористанням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71849DB7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7A363B4" w14:textId="00CB2CB3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1.3.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своїй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діяльності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керується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Конституцією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кодексом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Цивільним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кодексом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Законами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«Про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місцеве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самоврядування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», «Про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», «Про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відчуження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об’єктів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нерухомого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майна,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них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розміщені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перебувають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приватній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суспільних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потреб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мотивів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суспільної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»,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постановою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Кабінету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Міністрів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19.04.1993 р. № 284 «Про порядок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»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іншими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нормативно-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правовими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актами,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розпорядженнями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також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Положенням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2234AB5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99EC06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1.4.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Основними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завданнями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забезпечення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завданих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територіальній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шляхом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вилучення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тимчасового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зайняття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належать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територіальній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без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посвідчують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без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встановлення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меж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натурі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місцевості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).</w:t>
      </w:r>
    </w:p>
    <w:p w14:paraId="3A47793F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3033336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підлягають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і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у тому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числі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орендарів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включаючи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і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неодержані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доходи.</w:t>
      </w:r>
    </w:p>
    <w:p w14:paraId="0CD089D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744D42C" w14:textId="096A6693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lastRenderedPageBreak/>
        <w:t>Неодержаний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доход 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доход,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міг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би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одержати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</w:t>
      </w:r>
      <w:proofErr w:type="spellEnd"/>
      <w:r w:rsidRPr="00732396">
        <w:rPr>
          <w:rFonts w:ascii="Bookman Old Style" w:hAnsi="Bookman Old Style"/>
          <w:sz w:val="24"/>
          <w:szCs w:val="24"/>
        </w:rPr>
        <w:t>, у том</w:t>
      </w:r>
      <w:r w:rsidR="002A45BE">
        <w:rPr>
          <w:rFonts w:ascii="Bookman Old Style" w:hAnsi="Bookman Old Style"/>
          <w:sz w:val="24"/>
          <w:szCs w:val="24"/>
          <w:lang w:val="uk-UA"/>
        </w:rPr>
        <w:t>у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числі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орендар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із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і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не одержав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внаслідок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вилучення</w:t>
      </w:r>
      <w:proofErr w:type="spellEnd"/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32396">
        <w:rPr>
          <w:rFonts w:ascii="Bookman Old Style" w:hAnsi="Bookman Old Style"/>
          <w:sz w:val="24"/>
          <w:szCs w:val="24"/>
        </w:rPr>
        <w:t>(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викупу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тимчасового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зайняття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Pr="00732396">
        <w:rPr>
          <w:rFonts w:ascii="Bookman Old Style" w:hAnsi="Bookman Old Style"/>
          <w:sz w:val="24"/>
          <w:szCs w:val="24"/>
        </w:rPr>
        <w:t>обмеження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 прав</w:t>
      </w:r>
      <w:proofErr w:type="gramEnd"/>
      <w:r w:rsidRPr="00732396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погіршення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приведення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непридатність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 для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цільовим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призначенням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результаті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негативного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впливу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спричиненого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діяльністю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установ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громадян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668C785E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5F2ACEE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ІІ.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39E0E6D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404079F" w14:textId="422B14B0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2.1.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території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здійснює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яка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створюється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ради.</w:t>
      </w:r>
    </w:p>
    <w:p w14:paraId="29A4FF8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9EAE02A" w14:textId="09C57191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2.2. Головою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є заступник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02A67F1B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866EC1A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2.3.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запрошуються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орендарі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представники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установ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фізичні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особи,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діями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бездіяльністю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спричинені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будуть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відшкодовувати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Повноваження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усіх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запрошених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осіб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повинні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бути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належним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чином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оформлені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підтверджені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довіреність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паспорт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інше</w:t>
      </w:r>
      <w:proofErr w:type="spellEnd"/>
      <w:r w:rsidRPr="00732396">
        <w:rPr>
          <w:rFonts w:ascii="Bookman Old Style" w:hAnsi="Bookman Old Style"/>
          <w:sz w:val="24"/>
          <w:szCs w:val="24"/>
        </w:rPr>
        <w:t>).</w:t>
      </w:r>
    </w:p>
    <w:p w14:paraId="2F7C6B41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32B63DF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2.4. 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відсутності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представників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установ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громадян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заяви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подані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умови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доказу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час і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місце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проведення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42A331E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9BD9D1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2.5. Формою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проводить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потреби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подачі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заяви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>).</w:t>
      </w:r>
    </w:p>
    <w:p w14:paraId="4A3F799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0280BE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2.6.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скликається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головою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його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відсутності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– заступником, та є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правомочним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наявністю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більше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половини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загального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складу. Голова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скликає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веде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доручення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членам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представляє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відносинах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іншими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органами,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об’єднаннями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громадян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підприємствами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установами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організаціями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громадянами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1B5CFD9A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979B34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2.7.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приймається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більшістю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голосів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членів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присутніх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шляхом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відкритого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голосування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рівного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розподілу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голосів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вирішальним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є голос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2CDF3A61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0ACF6CB0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2.8.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час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секретарем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ведеться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протокол. Члени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висловлювання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окремої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думки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щодо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яка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фіксується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протоколі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5289606C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7B44E9D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lastRenderedPageBreak/>
        <w:t xml:space="preserve">2.9. 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підготовці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голова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вирішує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наступні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питання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>:</w:t>
      </w:r>
    </w:p>
    <w:p w14:paraId="1DCB0E4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1EFB6B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належить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компетенції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даних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3440C300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сповіщено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осіб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беруть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участь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про час і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місце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3385A5E7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витребувано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додаткові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293A4CA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32396">
        <w:rPr>
          <w:rFonts w:ascii="Bookman Old Style" w:hAnsi="Bookman Old Style"/>
          <w:sz w:val="24"/>
          <w:szCs w:val="24"/>
        </w:rPr>
        <w:t>Головуючий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доповідає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пропонує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суб’єктам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відповідні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пояснення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3C9BBCA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DA0EA32" w14:textId="29D01675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2.10.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питань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відносяться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компетенції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Pr="00732396">
        <w:rPr>
          <w:rFonts w:ascii="Bookman Old Style" w:hAnsi="Bookman Old Style"/>
          <w:sz w:val="24"/>
          <w:szCs w:val="24"/>
        </w:rPr>
        <w:t>в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32396">
        <w:rPr>
          <w:rFonts w:ascii="Bookman Old Style" w:hAnsi="Bookman Old Style"/>
          <w:sz w:val="24"/>
          <w:szCs w:val="24"/>
        </w:rPr>
        <w:t>порядку</w:t>
      </w:r>
      <w:proofErr w:type="gram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визначеному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отримувати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установ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філій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окремі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61455B5A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CCE67B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2.11. За результатами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Комісією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складаються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акти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 кожному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суб’єкту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окремо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. Акт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повинен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містити</w:t>
      </w:r>
      <w:proofErr w:type="spellEnd"/>
      <w:r w:rsidRPr="00732396">
        <w:rPr>
          <w:rFonts w:ascii="Bookman Old Style" w:hAnsi="Bookman Old Style"/>
          <w:sz w:val="24"/>
          <w:szCs w:val="24"/>
        </w:rPr>
        <w:t>:</w:t>
      </w:r>
    </w:p>
    <w:p w14:paraId="556D66B1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61096945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найменування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яка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склала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акт;</w:t>
      </w:r>
    </w:p>
    <w:p w14:paraId="41185528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5D87B83F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дату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3AB42520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2C01071B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відомості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суб’єкта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відносно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надійшли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3E7A5F6A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77AB3FB8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адресу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7FB86A5B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60D51048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категорію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основним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цільовим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призначенням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68DE714C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38AD53F7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відомості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фактичне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6C7AFF06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45967048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викладення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обставин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встановлених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375E5199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386D3373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розрахунок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землекористувачу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505B8696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62471117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2.12.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Акти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оформляються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двох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примірниках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підписуються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всіма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членами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присутні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>, та особою (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представником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), яка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відмови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підпису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робиться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посилання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самому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акті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5B678F1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EE89F13" w14:textId="14534CC1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2.13. Акт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затверджується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3D0D7E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32396">
        <w:rPr>
          <w:rFonts w:ascii="Bookman Old Style" w:hAnsi="Bookman Old Style"/>
          <w:sz w:val="24"/>
          <w:szCs w:val="24"/>
        </w:rPr>
        <w:t>ради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32396">
        <w:rPr>
          <w:rFonts w:ascii="Bookman Old Style" w:hAnsi="Bookman Old Style"/>
          <w:sz w:val="24"/>
          <w:szCs w:val="24"/>
        </w:rPr>
        <w:t>шляхом</w:t>
      </w:r>
      <w:proofErr w:type="gram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прийняття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відповідного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проект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готується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Комісією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2D2B6735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752324C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lastRenderedPageBreak/>
        <w:t xml:space="preserve">2.14. Один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примірник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акту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залишається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матеріалах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справи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другий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вручається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надсилається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суб’єкту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відносно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надійшли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листами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отримання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протягом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робочих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днів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затвердження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6047064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FC8310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6EFB33F1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ІІІ. Порядок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підготовки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оформлення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Комісію</w:t>
      </w:r>
      <w:proofErr w:type="spellEnd"/>
    </w:p>
    <w:p w14:paraId="36049A0A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9964447" w14:textId="4A97B163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3.1.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Підготовку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здійснює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відділ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 xml:space="preserve">регулювання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>виконавчого комітету 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ради.</w:t>
      </w:r>
    </w:p>
    <w:p w14:paraId="44C63F0B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46D6E61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3.2.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готуються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наступні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>:</w:t>
      </w:r>
    </w:p>
    <w:p w14:paraId="7530297F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3B4D80F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заява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уповноваженого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ним органу, особи)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орендаря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коли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землекористувачем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територіальна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громада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міста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особі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її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інтереси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представляє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заступник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уповноважена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особа);</w:t>
      </w:r>
    </w:p>
    <w:p w14:paraId="5BD1991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2EA881C" w14:textId="457A9F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поновлення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договору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);</w:t>
      </w:r>
    </w:p>
    <w:p w14:paraId="4A74469B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9C5772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документ,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посвідчує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користування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);</w:t>
      </w:r>
    </w:p>
    <w:p w14:paraId="5778307C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8E8FCC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документ,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підтверджує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нерухоме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майно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будівлю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споруду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 (при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такій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ділянці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об’єктів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нерухомого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майна);</w:t>
      </w:r>
    </w:p>
    <w:p w14:paraId="5D366889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0B552E7C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акт,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встановлює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порушення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екологічного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);</w:t>
      </w:r>
    </w:p>
    <w:p w14:paraId="5DE4EEF0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2AF4741" w14:textId="36B5BDE3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викуп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об’єктів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нерухомого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майна,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розміщені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суспільних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потреб;</w:t>
      </w:r>
    </w:p>
    <w:p w14:paraId="094D48D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4EFBA0A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документація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із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землеустрою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);</w:t>
      </w:r>
    </w:p>
    <w:p w14:paraId="2BC1075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743A299" w14:textId="5AB432E5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акт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обстеження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меж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площі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спеціалістами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(при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наявності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);</w:t>
      </w:r>
    </w:p>
    <w:p w14:paraId="68C1831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2CE524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довідка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державного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податкового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органу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щодо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справляння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податку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плати за землю;</w:t>
      </w:r>
    </w:p>
    <w:p w14:paraId="203780F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C5AE09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попередній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розрахунок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1566D36E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4C9DCE2" w14:textId="593E8E4A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письмове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підприємствам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установам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організаціям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фізичним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особам,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залучаються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про час та дату </w:t>
      </w:r>
      <w:proofErr w:type="spellStart"/>
      <w:r w:rsidRPr="00732396">
        <w:rPr>
          <w:rFonts w:ascii="Bookman Old Style" w:hAnsi="Bookman Old Style"/>
          <w:sz w:val="24"/>
          <w:szCs w:val="24"/>
        </w:rPr>
        <w:lastRenderedPageBreak/>
        <w:t>засідання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передане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засобами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поштової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служби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телефону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факс</w:t>
      </w:r>
      <w:r w:rsidR="00E22F49">
        <w:rPr>
          <w:rFonts w:ascii="Bookman Old Style" w:hAnsi="Bookman Old Style"/>
          <w:sz w:val="24"/>
          <w:szCs w:val="24"/>
          <w:lang w:val="uk-UA"/>
        </w:rPr>
        <w:t>і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мільного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зв’язку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телеграфу,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електронної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пошти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6F2B8D3C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4D62D6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підтверджують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суб’єктами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порушенням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вимог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законодавства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5798DD4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E6EA9D1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3.4.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Перелік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подати по кожному конкретному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випадку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Комісією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16757E6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47F4090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3.5.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запропонувати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10DC938E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6203D4F" w14:textId="71D736FD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5DDCE287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ІV. Порядок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нарахування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</w:p>
    <w:p w14:paraId="7DEB454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5CDDF1B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4.1.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повному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обсязі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відповідно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реальної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вартості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майна на момент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заподіяння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проведених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витрат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поліпшення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 (з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урахуванням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ринкової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відновної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вартості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>).</w:t>
      </w:r>
    </w:p>
    <w:p w14:paraId="05F4E3B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ED0428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4.2.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без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підтверджують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право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користування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фактичний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період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користування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ділянкою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3694786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8DCC975" w14:textId="0924980B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4.3.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випадку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не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укладення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користувачем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договору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його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державної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реєстрації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 xml:space="preserve">відповідно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</w:t>
      </w:r>
      <w:proofErr w:type="spellEnd"/>
      <w:r w:rsidR="00E22F49">
        <w:rPr>
          <w:rFonts w:ascii="Bookman Old Style" w:hAnsi="Bookman Old Style"/>
          <w:sz w:val="24"/>
          <w:szCs w:val="24"/>
          <w:lang w:val="uk-UA"/>
        </w:rPr>
        <w:t>я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поновлення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договору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E22F49">
        <w:rPr>
          <w:rFonts w:ascii="Bookman Old Style" w:hAnsi="Bookman Old Style"/>
          <w:sz w:val="24"/>
          <w:szCs w:val="24"/>
          <w:lang w:val="uk-UA"/>
        </w:rPr>
        <w:t>з моменту прийняття рішення</w:t>
      </w:r>
      <w:r w:rsidRPr="00732396">
        <w:rPr>
          <w:rFonts w:ascii="Bookman Old Style" w:hAnsi="Bookman Old Style"/>
          <w:sz w:val="24"/>
          <w:szCs w:val="24"/>
        </w:rPr>
        <w:t>.</w:t>
      </w:r>
    </w:p>
    <w:p w14:paraId="492981DE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867FEEF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4.4.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невідповідності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плати по договору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вимогам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чинного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період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порушенням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вимог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28ABF62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80E51F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4.5.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проводиться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період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перешкоджання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порушенням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розмірі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плати за землю, яку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рада)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міг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би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отримати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належному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дотриманні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землекористувачем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вимог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земельного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ставками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орендної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плати,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діяли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момент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виникнення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таких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086C365F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A6E9DB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4.6.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Витрати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понесені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поліпшення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якості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земель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період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урахуванням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економічних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показників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незавершене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сільськогосподарське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виробництво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оранка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внесення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добрив,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посів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робіт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),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розвідувальні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проектні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підставі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документів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підтверджують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понесені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користувачем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витрати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40A5996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164741F" w14:textId="68658F4E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35C7B0BD" w14:textId="13BDC36E" w:rsidR="00C95C62" w:rsidRDefault="001A2011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2296A">
        <w:rPr>
          <w:rFonts w:ascii="Bookman Old Style" w:hAnsi="Bookman Old Style"/>
          <w:sz w:val="24"/>
          <w:szCs w:val="24"/>
        </w:rPr>
        <w:lastRenderedPageBreak/>
        <w:t xml:space="preserve">V. </w:t>
      </w:r>
      <w:r w:rsidR="00C95C62" w:rsidRPr="00732396">
        <w:rPr>
          <w:rFonts w:ascii="Bookman Old Style" w:hAnsi="Bookman Old Style"/>
          <w:sz w:val="24"/>
          <w:szCs w:val="24"/>
        </w:rPr>
        <w:t xml:space="preserve">Порядок </w:t>
      </w:r>
      <w:proofErr w:type="spellStart"/>
      <w:r w:rsidR="00C95C62"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="00C95C62"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</w:p>
    <w:p w14:paraId="3C176A05" w14:textId="77777777" w:rsidR="001A2011" w:rsidRPr="00732396" w:rsidRDefault="001A2011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8D416A8" w14:textId="0E16D61E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5.1.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Після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затвердження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акту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D0D7E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="002A45BE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proofErr w:type="gramEnd"/>
      <w:r w:rsidRPr="00732396">
        <w:rPr>
          <w:rFonts w:ascii="Bookman Old Style" w:hAnsi="Bookman Old Style"/>
          <w:sz w:val="24"/>
          <w:szCs w:val="24"/>
        </w:rPr>
        <w:t xml:space="preserve"> ради,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секретар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п’ятиденний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термін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направляє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суб’єктам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необхідність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0B75F64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77529E7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5.2.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зазначаються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>:</w:t>
      </w:r>
    </w:p>
    <w:p w14:paraId="74D55A4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7F5746B" w14:textId="6DE08C1F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результати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комісією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розрахунок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суми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3D0D7E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затвердження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акту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пропозицією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добровільного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5E7FF4E0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DE22491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попередження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необхідність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інформування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письмовій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формі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10-денний </w:t>
      </w:r>
      <w:proofErr w:type="spellStart"/>
      <w:r w:rsidRPr="00732396">
        <w:rPr>
          <w:rFonts w:ascii="Bookman Old Style" w:hAnsi="Bookman Old Style"/>
          <w:sz w:val="24"/>
          <w:szCs w:val="24"/>
        </w:rPr>
        <w:t>термін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дня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отримання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результати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врегулювання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спору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досудовому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порядку.</w:t>
      </w:r>
    </w:p>
    <w:p w14:paraId="17A1BDCC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2FAFCF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5.3.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підписується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головою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уповноваженою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особою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надсилається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юридичним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фізичним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особам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рекомендованим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листом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із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зворотнім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отримання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вручається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особисто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підпис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61C7A95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3B809A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5.4.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разі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вимог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зазначених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наданні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згоди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добровільного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укладається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договір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добровільне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06573B77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B90F801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5.5.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Невід’ємною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частиною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договору є:</w:t>
      </w:r>
    </w:p>
    <w:p w14:paraId="63872BE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3AC528D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 акт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14E7BAF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8FBB9F2" w14:textId="2A76A612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DE0DC3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затвердження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акту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власнику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землі</w:t>
      </w:r>
      <w:proofErr w:type="spellEnd"/>
      <w:r w:rsidRPr="00732396">
        <w:rPr>
          <w:rFonts w:ascii="Bookman Old Style" w:hAnsi="Bookman Old Style"/>
          <w:sz w:val="24"/>
          <w:szCs w:val="24"/>
        </w:rPr>
        <w:t>;</w:t>
      </w:r>
    </w:p>
    <w:p w14:paraId="0C193F3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F9A498A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письмова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згода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добровільне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1D040DF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F97DC7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5.6.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Договір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підписується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головою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уповноваженою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особою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землекористувачем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3FF0F1F5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97F171A" w14:textId="1E23FBEA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5.7. Контроль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розрахунків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згідно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договору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добровільне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покладається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32396">
        <w:rPr>
          <w:rFonts w:ascii="Bookman Old Style" w:hAnsi="Bookman Old Style"/>
          <w:sz w:val="24"/>
          <w:szCs w:val="24"/>
        </w:rPr>
        <w:t xml:space="preserve">на 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відділ</w:t>
      </w:r>
      <w:proofErr w:type="spellEnd"/>
      <w:proofErr w:type="gramEnd"/>
      <w:r w:rsidR="00DE0DC3">
        <w:rPr>
          <w:rFonts w:ascii="Bookman Old Style" w:hAnsi="Bookman Old Style"/>
          <w:sz w:val="24"/>
          <w:szCs w:val="24"/>
          <w:lang w:val="uk-UA"/>
        </w:rPr>
        <w:t xml:space="preserve"> фінансів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DE0DC3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ради.</w:t>
      </w:r>
    </w:p>
    <w:p w14:paraId="3BA604C8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B12394E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5.8. 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випадку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недосягнення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сторонами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згоди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або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неотримання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результатів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необхідність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у 10-денний строк,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урахуванням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поштового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обігу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спеціаліст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32396">
        <w:rPr>
          <w:rFonts w:ascii="Bookman Old Style" w:hAnsi="Bookman Old Style"/>
          <w:sz w:val="24"/>
          <w:szCs w:val="24"/>
        </w:rPr>
        <w:t>ради,за</w:t>
      </w:r>
      <w:proofErr w:type="spellEnd"/>
      <w:proofErr w:type="gram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підписом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може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направляти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щодо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732396">
        <w:rPr>
          <w:rFonts w:ascii="Bookman Old Style" w:hAnsi="Bookman Old Style"/>
          <w:sz w:val="24"/>
          <w:szCs w:val="24"/>
        </w:rPr>
        <w:lastRenderedPageBreak/>
        <w:t>місцевої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прокуратури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підготовки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позову про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примусове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в судовому порядку.</w:t>
      </w:r>
    </w:p>
    <w:p w14:paraId="352D5E92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9F5B839" w14:textId="17FD63EC" w:rsidR="00C95C62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1A2011">
        <w:rPr>
          <w:rFonts w:ascii="Bookman Old Style" w:hAnsi="Bookman Old Style"/>
          <w:sz w:val="24"/>
          <w:szCs w:val="24"/>
          <w:lang w:val="en-US"/>
        </w:rPr>
        <w:t>VI</w:t>
      </w:r>
      <w:r w:rsidR="001A2011" w:rsidRPr="0052296A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Прикінцеві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положення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6EEF256E" w14:textId="77777777" w:rsidR="001A2011" w:rsidRPr="00732396" w:rsidRDefault="001A2011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2A91D86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6.1.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Питання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неврегульовані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цим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Положенням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вирішуються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згідно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чинним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3CDE8E13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0FD3410" w14:textId="1D210608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6.2. Адреса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надсилання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кореспонденції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: </w:t>
      </w:r>
      <w:r w:rsidR="00DE0DC3">
        <w:rPr>
          <w:rFonts w:ascii="Bookman Old Style" w:hAnsi="Bookman Old Style"/>
          <w:sz w:val="24"/>
          <w:szCs w:val="24"/>
          <w:lang w:val="uk-UA"/>
        </w:rPr>
        <w:t>11101</w:t>
      </w:r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DE0DC3">
        <w:rPr>
          <w:rFonts w:ascii="Bookman Old Style" w:hAnsi="Bookman Old Style"/>
          <w:sz w:val="24"/>
          <w:szCs w:val="24"/>
          <w:lang w:val="uk-UA"/>
        </w:rPr>
        <w:t xml:space="preserve">Житомирська </w:t>
      </w:r>
      <w:r w:rsidRPr="00732396">
        <w:rPr>
          <w:rFonts w:ascii="Bookman Old Style" w:hAnsi="Bookman Old Style"/>
          <w:sz w:val="24"/>
          <w:szCs w:val="24"/>
        </w:rPr>
        <w:t xml:space="preserve">обл., м. </w:t>
      </w:r>
      <w:r w:rsidR="00DE0DC3">
        <w:rPr>
          <w:rFonts w:ascii="Bookman Old Style" w:hAnsi="Bookman Old Style"/>
          <w:sz w:val="24"/>
          <w:szCs w:val="24"/>
          <w:lang w:val="uk-UA"/>
        </w:rPr>
        <w:t>Овруч</w:t>
      </w:r>
      <w:r w:rsidRPr="00732396">
        <w:rPr>
          <w:rFonts w:ascii="Bookman Old Style" w:hAnsi="Bookman Old Style"/>
          <w:sz w:val="24"/>
          <w:szCs w:val="24"/>
        </w:rPr>
        <w:t xml:space="preserve">, вул. </w:t>
      </w:r>
      <w:r w:rsidR="00DE0DC3">
        <w:rPr>
          <w:rFonts w:ascii="Bookman Old Style" w:hAnsi="Bookman Old Style"/>
          <w:sz w:val="24"/>
          <w:szCs w:val="24"/>
          <w:lang w:val="uk-UA"/>
        </w:rPr>
        <w:t>Тараса Шевченка</w:t>
      </w:r>
      <w:r w:rsidRPr="00732396">
        <w:rPr>
          <w:rFonts w:ascii="Bookman Old Style" w:hAnsi="Bookman Old Style"/>
          <w:sz w:val="24"/>
          <w:szCs w:val="24"/>
        </w:rPr>
        <w:t>,</w:t>
      </w:r>
      <w:r w:rsidR="00DE0DC3">
        <w:rPr>
          <w:rFonts w:ascii="Bookman Old Style" w:hAnsi="Bookman Old Style"/>
          <w:sz w:val="24"/>
          <w:szCs w:val="24"/>
          <w:lang w:val="uk-UA"/>
        </w:rPr>
        <w:t>31а</w:t>
      </w:r>
      <w:r w:rsidRPr="00732396">
        <w:rPr>
          <w:rFonts w:ascii="Bookman Old Style" w:hAnsi="Bookman Old Style"/>
          <w:sz w:val="24"/>
          <w:szCs w:val="24"/>
        </w:rPr>
        <w:t>.</w:t>
      </w:r>
    </w:p>
    <w:p w14:paraId="4CC31664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33EC63A" w14:textId="7677F6DA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6.3. </w:t>
      </w:r>
      <w:proofErr w:type="spellStart"/>
      <w:r w:rsidRPr="00732396">
        <w:rPr>
          <w:rFonts w:ascii="Bookman Old Style" w:hAnsi="Bookman Old Style"/>
          <w:sz w:val="24"/>
          <w:szCs w:val="24"/>
        </w:rPr>
        <w:t>Ліквідація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реорганізація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здійснюється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ініціативою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DE0DC3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proofErr w:type="spellStart"/>
      <w:r w:rsidRPr="0073239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 та в </w:t>
      </w:r>
      <w:proofErr w:type="spellStart"/>
      <w:r w:rsidRPr="00732396">
        <w:rPr>
          <w:rFonts w:ascii="Bookman Old Style" w:hAnsi="Bookman Old Style"/>
          <w:sz w:val="24"/>
          <w:szCs w:val="24"/>
        </w:rPr>
        <w:t>інших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випадках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передбачених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законодавством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732396">
        <w:rPr>
          <w:rFonts w:ascii="Bookman Old Style" w:hAnsi="Bookman Old Style"/>
          <w:sz w:val="24"/>
          <w:szCs w:val="24"/>
        </w:rPr>
        <w:t>.</w:t>
      </w:r>
    </w:p>
    <w:p w14:paraId="4A479F59" w14:textId="77777777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8B8F1F9" w14:textId="16F11F2D" w:rsidR="00C95C62" w:rsidRPr="00732396" w:rsidRDefault="00C95C62" w:rsidP="002A45BE">
      <w:pPr>
        <w:tabs>
          <w:tab w:val="left" w:pos="1843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6.4. Дане </w:t>
      </w:r>
      <w:proofErr w:type="spellStart"/>
      <w:r w:rsidRPr="00732396">
        <w:rPr>
          <w:rFonts w:ascii="Bookman Old Style" w:hAnsi="Bookman Old Style"/>
          <w:sz w:val="24"/>
          <w:szCs w:val="24"/>
        </w:rPr>
        <w:t>Положення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набирає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чинності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з моменту </w:t>
      </w:r>
      <w:proofErr w:type="spellStart"/>
      <w:r w:rsidRPr="00732396">
        <w:rPr>
          <w:rFonts w:ascii="Bookman Old Style" w:hAnsi="Bookman Old Style"/>
          <w:sz w:val="24"/>
          <w:szCs w:val="24"/>
        </w:rPr>
        <w:t>його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затвердження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виконавчим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2396">
        <w:rPr>
          <w:rFonts w:ascii="Bookman Old Style" w:hAnsi="Bookman Old Style"/>
          <w:sz w:val="24"/>
          <w:szCs w:val="24"/>
        </w:rPr>
        <w:t>комітетом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</w:t>
      </w:r>
      <w:r w:rsidR="00DE0DC3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732396">
        <w:rPr>
          <w:rFonts w:ascii="Bookman Old Style" w:hAnsi="Bookman Old Style"/>
          <w:sz w:val="24"/>
          <w:szCs w:val="24"/>
        </w:rPr>
        <w:t xml:space="preserve"> м</w:t>
      </w:r>
      <w:proofErr w:type="spellStart"/>
      <w:r w:rsidRPr="00732396">
        <w:rPr>
          <w:rFonts w:ascii="Bookman Old Style" w:hAnsi="Bookman Old Style"/>
          <w:sz w:val="24"/>
          <w:szCs w:val="24"/>
        </w:rPr>
        <w:t>іськї</w:t>
      </w:r>
      <w:proofErr w:type="spellEnd"/>
      <w:r w:rsidRPr="00732396">
        <w:rPr>
          <w:rFonts w:ascii="Bookman Old Style" w:hAnsi="Bookman Old Style"/>
          <w:sz w:val="24"/>
          <w:szCs w:val="24"/>
        </w:rPr>
        <w:t xml:space="preserve"> ради.</w:t>
      </w:r>
    </w:p>
    <w:p w14:paraId="2A27B2BA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5000582B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38435837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</w:p>
    <w:p w14:paraId="0A9C13B8" w14:textId="77777777" w:rsidR="00C95C62" w:rsidRPr="00732396" w:rsidRDefault="00C95C62" w:rsidP="00732396">
      <w:pPr>
        <w:tabs>
          <w:tab w:val="left" w:pos="1843"/>
        </w:tabs>
        <w:spacing w:after="0"/>
        <w:rPr>
          <w:rFonts w:ascii="Bookman Old Style" w:hAnsi="Bookman Old Style"/>
          <w:sz w:val="24"/>
          <w:szCs w:val="24"/>
        </w:rPr>
      </w:pPr>
      <w:r w:rsidRPr="00732396">
        <w:rPr>
          <w:rFonts w:ascii="Bookman Old Style" w:hAnsi="Bookman Old Style"/>
          <w:sz w:val="24"/>
          <w:szCs w:val="24"/>
        </w:rPr>
        <w:t xml:space="preserve"> </w:t>
      </w:r>
    </w:p>
    <w:p w14:paraId="20AD363D" w14:textId="77777777" w:rsidR="00C95C62" w:rsidRDefault="00C95C62" w:rsidP="00C95C62"/>
    <w:p w14:paraId="30068513" w14:textId="77777777" w:rsidR="00C95C62" w:rsidRDefault="00C95C62" w:rsidP="00C95C62">
      <w:r>
        <w:t xml:space="preserve"> </w:t>
      </w:r>
    </w:p>
    <w:p w14:paraId="052BE540" w14:textId="77777777" w:rsidR="00C95C62" w:rsidRDefault="00C95C62" w:rsidP="00C95C62"/>
    <w:p w14:paraId="00067656" w14:textId="77777777" w:rsidR="00C95C62" w:rsidRDefault="00C95C62" w:rsidP="00C95C62">
      <w:r>
        <w:t xml:space="preserve"> </w:t>
      </w:r>
    </w:p>
    <w:p w14:paraId="12F6698F" w14:textId="77777777" w:rsidR="00C95C62" w:rsidRDefault="00C95C62" w:rsidP="00C95C62"/>
    <w:p w14:paraId="123C3BCA" w14:textId="77777777" w:rsidR="00C95C62" w:rsidRDefault="00C95C62" w:rsidP="00C95C62">
      <w:r>
        <w:t xml:space="preserve"> </w:t>
      </w:r>
    </w:p>
    <w:p w14:paraId="2BCE754A" w14:textId="77777777" w:rsidR="00C95C62" w:rsidRDefault="00C95C62" w:rsidP="00C95C62"/>
    <w:p w14:paraId="2A76756A" w14:textId="77777777" w:rsidR="00C95C62" w:rsidRDefault="00C95C62" w:rsidP="00C95C62">
      <w:r>
        <w:t xml:space="preserve"> </w:t>
      </w:r>
    </w:p>
    <w:p w14:paraId="1D83297E" w14:textId="77777777" w:rsidR="00C95C62" w:rsidRDefault="00C95C62" w:rsidP="00C95C62"/>
    <w:p w14:paraId="4BDB9346" w14:textId="77777777" w:rsidR="00C95C62" w:rsidRDefault="00C95C62" w:rsidP="00C95C62">
      <w:r>
        <w:t xml:space="preserve"> </w:t>
      </w:r>
    </w:p>
    <w:p w14:paraId="41ADCFBA" w14:textId="77777777" w:rsidR="00C95C62" w:rsidRDefault="00C95C62" w:rsidP="00C95C62"/>
    <w:p w14:paraId="4406F09B" w14:textId="77777777" w:rsidR="00C95C62" w:rsidRDefault="00C95C62" w:rsidP="00C95C62">
      <w:r>
        <w:t xml:space="preserve"> </w:t>
      </w:r>
    </w:p>
    <w:p w14:paraId="59494293" w14:textId="77777777" w:rsidR="00C95C62" w:rsidRDefault="00C95C62" w:rsidP="00C95C62"/>
    <w:p w14:paraId="772232DA" w14:textId="3B45B2A7" w:rsidR="000740CF" w:rsidRDefault="000740CF" w:rsidP="000740CF">
      <w:pPr>
        <w:spacing w:before="100" w:beforeAutospacing="1" w:after="100" w:afterAutospacing="1"/>
        <w:jc w:val="right"/>
        <w:rPr>
          <w:rFonts w:ascii="Bookman Old Style" w:hAnsi="Bookman Old Style"/>
        </w:rPr>
      </w:pPr>
    </w:p>
    <w:p w14:paraId="7BE37812" w14:textId="60824EB6" w:rsidR="002A45BE" w:rsidRDefault="002A45BE" w:rsidP="000740CF">
      <w:pPr>
        <w:spacing w:before="100" w:beforeAutospacing="1" w:after="100" w:afterAutospacing="1"/>
        <w:jc w:val="right"/>
        <w:rPr>
          <w:rFonts w:ascii="Bookman Old Style" w:hAnsi="Bookman Old Style"/>
        </w:rPr>
      </w:pPr>
    </w:p>
    <w:p w14:paraId="3483BC10" w14:textId="77777777" w:rsidR="002A45BE" w:rsidRDefault="002A45BE" w:rsidP="000740CF">
      <w:pPr>
        <w:spacing w:before="100" w:beforeAutospacing="1" w:after="100" w:afterAutospacing="1"/>
        <w:jc w:val="right"/>
        <w:rPr>
          <w:rFonts w:ascii="Bookman Old Style" w:hAnsi="Bookman Old Style"/>
        </w:rPr>
      </w:pPr>
    </w:p>
    <w:p w14:paraId="16212EA2" w14:textId="77777777" w:rsidR="001A2011" w:rsidRDefault="001A2011" w:rsidP="000740CF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14:paraId="22CD0EEC" w14:textId="677BDEDA" w:rsidR="001A2011" w:rsidRDefault="00C95C62" w:rsidP="000740CF">
      <w:pPr>
        <w:spacing w:after="0"/>
        <w:jc w:val="right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lastRenderedPageBreak/>
        <w:t>Додаток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3</w:t>
      </w:r>
      <w:r w:rsidR="000740CF" w:rsidRPr="003D0D7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7FE8AC15" w14:textId="3A13C082" w:rsidR="00C95C62" w:rsidRPr="003D0D7E" w:rsidRDefault="00C95C62" w:rsidP="000740CF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t xml:space="preserve">до </w:t>
      </w:r>
      <w:proofErr w:type="spellStart"/>
      <w:r w:rsidRPr="003D0D7E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комітету</w:t>
      </w:r>
      <w:proofErr w:type="spellEnd"/>
    </w:p>
    <w:p w14:paraId="02698C75" w14:textId="5A0087D2" w:rsidR="00C95C62" w:rsidRPr="003D0D7E" w:rsidRDefault="008A13F5" w:rsidP="000740CF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="00C95C62"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міської</w:t>
      </w:r>
      <w:proofErr w:type="spellEnd"/>
      <w:r w:rsidR="00C95C62" w:rsidRPr="003D0D7E">
        <w:rPr>
          <w:rFonts w:ascii="Bookman Old Style" w:hAnsi="Bookman Old Style"/>
          <w:sz w:val="24"/>
          <w:szCs w:val="24"/>
        </w:rPr>
        <w:t xml:space="preserve"> ради</w:t>
      </w:r>
    </w:p>
    <w:p w14:paraId="38CE76FA" w14:textId="30E83839" w:rsidR="00C95C62" w:rsidRPr="003D0D7E" w:rsidRDefault="00C95C62" w:rsidP="008A13F5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від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№</w:t>
      </w:r>
      <w:r w:rsidR="002A45BE">
        <w:rPr>
          <w:rFonts w:ascii="Bookman Old Style" w:hAnsi="Bookman Old Style"/>
          <w:sz w:val="24"/>
          <w:szCs w:val="24"/>
          <w:lang w:val="uk-UA"/>
        </w:rPr>
        <w:t>156 від 27.05.2021р.</w:t>
      </w:r>
      <w:r w:rsidRPr="003D0D7E">
        <w:rPr>
          <w:rFonts w:ascii="Bookman Old Style" w:hAnsi="Bookman Old Style"/>
          <w:sz w:val="24"/>
          <w:szCs w:val="24"/>
        </w:rPr>
        <w:t xml:space="preserve"> </w:t>
      </w:r>
    </w:p>
    <w:p w14:paraId="5FB7AFEC" w14:textId="23EA2C36" w:rsidR="00C95C62" w:rsidRPr="003D0D7E" w:rsidRDefault="00C95C62" w:rsidP="00A53F60">
      <w:pPr>
        <w:spacing w:before="100" w:beforeAutospacing="1" w:after="100" w:afterAutospacing="1"/>
        <w:jc w:val="center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t>АКТ</w:t>
      </w:r>
    </w:p>
    <w:p w14:paraId="24E4D2F8" w14:textId="77777777" w:rsidR="00C95C62" w:rsidRPr="003D0D7E" w:rsidRDefault="00C95C62" w:rsidP="008A13F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97E2C96" w14:textId="57C19E46" w:rsidR="00C95C62" w:rsidRPr="003D0D7E" w:rsidRDefault="00A53F60" w:rsidP="008A13F5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>Про</w:t>
      </w:r>
      <w:r w:rsidR="00C95C62"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="00C95C62"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="00C95C62"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="00C95C62"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="00C95C62"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землі</w:t>
      </w:r>
      <w:proofErr w:type="spellEnd"/>
      <w:r w:rsidR="00C95C62"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="00C95C62" w:rsidRPr="003D0D7E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</w:p>
    <w:p w14:paraId="7881750B" w14:textId="77777777" w:rsidR="00C95C62" w:rsidRPr="003D0D7E" w:rsidRDefault="00C95C62" w:rsidP="008A13F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9741F42" w14:textId="28A1BE24" w:rsidR="00C95C62" w:rsidRPr="003D0D7E" w:rsidRDefault="00C95C62" w:rsidP="008A13F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t xml:space="preserve">м. 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Овруч</w:t>
      </w:r>
      <w:r w:rsidRPr="003D0D7E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proofErr w:type="gramStart"/>
      <w:r w:rsidRPr="003D0D7E">
        <w:rPr>
          <w:rFonts w:ascii="Bookman Old Style" w:hAnsi="Bookman Old Style"/>
          <w:sz w:val="24"/>
          <w:szCs w:val="24"/>
        </w:rPr>
        <w:t xml:space="preserve">   «</w:t>
      </w:r>
      <w:proofErr w:type="gramEnd"/>
      <w:r w:rsidRPr="003D0D7E">
        <w:rPr>
          <w:rFonts w:ascii="Bookman Old Style" w:hAnsi="Bookman Old Style"/>
          <w:sz w:val="24"/>
          <w:szCs w:val="24"/>
        </w:rPr>
        <w:t>___»_______20___  р.</w:t>
      </w:r>
    </w:p>
    <w:p w14:paraId="3080F76D" w14:textId="6008236C" w:rsidR="00C95C62" w:rsidRPr="003D0D7E" w:rsidRDefault="00C95C62" w:rsidP="008A13F5">
      <w:pPr>
        <w:spacing w:before="100" w:beforeAutospacing="1" w:after="100" w:afterAutospacing="1"/>
        <w:ind w:firstLine="720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Комісія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землі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створена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відповідно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3D0D7E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D0D7E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 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Овруцької</w:t>
      </w:r>
      <w:proofErr w:type="gram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від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_________ №________ у </w:t>
      </w:r>
      <w:proofErr w:type="spellStart"/>
      <w:r w:rsidRPr="003D0D7E">
        <w:rPr>
          <w:rFonts w:ascii="Bookman Old Style" w:hAnsi="Bookman Old Style"/>
          <w:sz w:val="24"/>
          <w:szCs w:val="24"/>
        </w:rPr>
        <w:t>складі</w:t>
      </w:r>
      <w:proofErr w:type="spellEnd"/>
      <w:r w:rsidRPr="003D0D7E">
        <w:rPr>
          <w:rFonts w:ascii="Bookman Old Style" w:hAnsi="Bookman Old Style"/>
          <w:sz w:val="24"/>
          <w:szCs w:val="24"/>
        </w:rPr>
        <w:t>:</w:t>
      </w:r>
    </w:p>
    <w:p w14:paraId="737DF9D9" w14:textId="5F929C2A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r w:rsidRPr="003D0D7E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37965" w14:textId="77777777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t xml:space="preserve">(П.І.Б. </w:t>
      </w:r>
      <w:proofErr w:type="spellStart"/>
      <w:r w:rsidRPr="003D0D7E">
        <w:rPr>
          <w:rFonts w:ascii="Bookman Old Style" w:hAnsi="Bookman Old Style"/>
          <w:sz w:val="24"/>
          <w:szCs w:val="24"/>
        </w:rPr>
        <w:t>членів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3D0D7E">
        <w:rPr>
          <w:rFonts w:ascii="Bookman Old Style" w:hAnsi="Bookman Old Style"/>
          <w:sz w:val="24"/>
          <w:szCs w:val="24"/>
        </w:rPr>
        <w:t>)</w:t>
      </w:r>
    </w:p>
    <w:p w14:paraId="64115558" w14:textId="77777777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Власник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землі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або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землекористувач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0D7E">
        <w:rPr>
          <w:rFonts w:ascii="Bookman Old Style" w:hAnsi="Bookman Old Style"/>
          <w:sz w:val="24"/>
          <w:szCs w:val="24"/>
        </w:rPr>
        <w:t>якому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заподіяли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збитки</w:t>
      </w:r>
      <w:proofErr w:type="spellEnd"/>
    </w:p>
    <w:p w14:paraId="08ADD486" w14:textId="30CDD29B" w:rsidR="001A2011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r w:rsidRPr="003D0D7E">
        <w:rPr>
          <w:rFonts w:ascii="Bookman Old Style" w:hAnsi="Bookman Old Style"/>
          <w:sz w:val="24"/>
          <w:szCs w:val="24"/>
        </w:rPr>
        <w:t xml:space="preserve">Особа, яка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завдала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шкоду_________________________________________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________</w:t>
      </w:r>
      <w:r w:rsidR="003D0D7E">
        <w:rPr>
          <w:rFonts w:ascii="Bookman Old Style" w:hAnsi="Bookman Old Style"/>
          <w:sz w:val="24"/>
          <w:szCs w:val="24"/>
          <w:lang w:val="uk-UA"/>
        </w:rPr>
        <w:t>_</w:t>
      </w:r>
    </w:p>
    <w:p w14:paraId="635C7157" w14:textId="28881C2E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r w:rsidRPr="003D0D7E">
        <w:rPr>
          <w:rFonts w:ascii="Bookman Old Style" w:hAnsi="Bookman Old Style"/>
          <w:sz w:val="24"/>
          <w:szCs w:val="24"/>
        </w:rPr>
        <w:t>ВСТАНОВИЛА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:</w:t>
      </w:r>
    </w:p>
    <w:p w14:paraId="482114E2" w14:textId="5A7506D7" w:rsid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Земельна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ділянка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, яку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використовують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розташована</w:t>
      </w:r>
      <w:proofErr w:type="spellEnd"/>
      <w:r w:rsidRPr="003D0D7E">
        <w:rPr>
          <w:rFonts w:ascii="Bookman Old Style" w:hAnsi="Bookman Old Style"/>
          <w:sz w:val="24"/>
          <w:szCs w:val="24"/>
        </w:rPr>
        <w:t>:</w:t>
      </w:r>
      <w:r w:rsidR="003D0D7E">
        <w:rPr>
          <w:rFonts w:ascii="Bookman Old Style" w:hAnsi="Bookman Old Style"/>
          <w:sz w:val="24"/>
          <w:szCs w:val="24"/>
          <w:lang w:val="uk-UA"/>
        </w:rPr>
        <w:t>______________________ ______________</w:t>
      </w:r>
      <w:r w:rsidRPr="003D0D7E">
        <w:rPr>
          <w:rFonts w:ascii="Bookman Old Style" w:hAnsi="Bookman Old Style"/>
          <w:sz w:val="24"/>
          <w:szCs w:val="24"/>
        </w:rPr>
        <w:t>___________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__________________</w:t>
      </w:r>
      <w:r w:rsidRPr="003D0D7E">
        <w:rPr>
          <w:rFonts w:ascii="Bookman Old Style" w:hAnsi="Bookman Old Style"/>
          <w:sz w:val="24"/>
          <w:szCs w:val="24"/>
        </w:rPr>
        <w:t>________________________________________________________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_____________</w:t>
      </w:r>
      <w:r w:rsidR="003D0D7E">
        <w:rPr>
          <w:rFonts w:ascii="Bookman Old Style" w:hAnsi="Bookman Old Style"/>
          <w:sz w:val="24"/>
          <w:szCs w:val="24"/>
          <w:lang w:val="uk-UA"/>
        </w:rPr>
        <w:t>_________________________________________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</w:t>
      </w:r>
    </w:p>
    <w:p w14:paraId="2AFDB967" w14:textId="7E7A60BD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Площа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, яка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використовується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___________</w:t>
      </w:r>
      <w:r w:rsidR="001A2011" w:rsidRPr="001A2011">
        <w:rPr>
          <w:rFonts w:ascii="Bookman Old Style" w:hAnsi="Bookman Old Style"/>
          <w:sz w:val="24"/>
          <w:szCs w:val="24"/>
          <w:lang w:val="ru-RU"/>
        </w:rPr>
        <w:t>_________</w:t>
      </w:r>
      <w:r w:rsidRPr="003D0D7E">
        <w:rPr>
          <w:rFonts w:ascii="Bookman Old Style" w:hAnsi="Bookman Old Style"/>
          <w:sz w:val="24"/>
          <w:szCs w:val="24"/>
        </w:rPr>
        <w:t xml:space="preserve">_ </w:t>
      </w:r>
      <w:proofErr w:type="spellStart"/>
      <w:proofErr w:type="gramStart"/>
      <w:r w:rsidRPr="003D0D7E">
        <w:rPr>
          <w:rFonts w:ascii="Bookman Old Style" w:hAnsi="Bookman Old Style"/>
          <w:sz w:val="24"/>
          <w:szCs w:val="24"/>
        </w:rPr>
        <w:t>кв.м</w:t>
      </w:r>
      <w:proofErr w:type="spellEnd"/>
      <w:proofErr w:type="gramEnd"/>
    </w:p>
    <w:p w14:paraId="6D46DE64" w14:textId="64A8CF7E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Підстава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ділянки</w:t>
      </w:r>
      <w:proofErr w:type="spellEnd"/>
      <w:r w:rsidR="001A2011" w:rsidRPr="00A53F60">
        <w:rPr>
          <w:rFonts w:ascii="Bookman Old Style" w:hAnsi="Bookman Old Style"/>
          <w:sz w:val="24"/>
          <w:szCs w:val="24"/>
          <w:lang w:val="ru-RU"/>
        </w:rPr>
        <w:t>__________________</w:t>
      </w:r>
      <w:r w:rsidR="00A53F60">
        <w:rPr>
          <w:rFonts w:ascii="Bookman Old Style" w:hAnsi="Bookman Old Style"/>
          <w:sz w:val="24"/>
          <w:szCs w:val="24"/>
          <w:lang w:val="ru-RU"/>
        </w:rPr>
        <w:t>__</w:t>
      </w:r>
      <w:r w:rsidR="001A2011" w:rsidRPr="00A53F60">
        <w:rPr>
          <w:rFonts w:ascii="Bookman Old Style" w:hAnsi="Bookman Old Style"/>
          <w:sz w:val="24"/>
          <w:szCs w:val="24"/>
          <w:lang w:val="ru-RU"/>
        </w:rPr>
        <w:t>______________ ____________________</w:t>
      </w:r>
      <w:r w:rsidRPr="003D0D7E">
        <w:rPr>
          <w:rFonts w:ascii="Bookman Old Style" w:hAnsi="Bookman Old Style"/>
          <w:sz w:val="24"/>
          <w:szCs w:val="24"/>
        </w:rPr>
        <w:t>____________________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______________________________</w:t>
      </w:r>
      <w:r w:rsidR="003D0D7E">
        <w:rPr>
          <w:rFonts w:ascii="Bookman Old Style" w:hAnsi="Bookman Old Style"/>
          <w:sz w:val="24"/>
          <w:szCs w:val="24"/>
          <w:lang w:val="uk-UA"/>
        </w:rPr>
        <w:t>_______</w:t>
      </w:r>
    </w:p>
    <w:p w14:paraId="52CE8229" w14:textId="49F32A27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Термін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3D0D7E">
        <w:rPr>
          <w:rFonts w:ascii="Bookman Old Style" w:hAnsi="Bookman Old Style"/>
          <w:sz w:val="24"/>
          <w:szCs w:val="24"/>
        </w:rPr>
        <w:t>_______________________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_____________</w:t>
      </w:r>
    </w:p>
    <w:p w14:paraId="3B8EE018" w14:textId="2B3DBCDB" w:rsidR="003D0D7E" w:rsidRDefault="00C95C62" w:rsidP="001A2011">
      <w:pPr>
        <w:spacing w:after="0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Розмір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завданих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власнику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землі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або</w:t>
      </w:r>
      <w:proofErr w:type="spellEnd"/>
      <w:r w:rsidR="003D0D7E">
        <w:rPr>
          <w:rFonts w:ascii="Bookman Old Style" w:hAnsi="Bookman Old Style"/>
          <w:sz w:val="24"/>
          <w:szCs w:val="24"/>
          <w:lang w:val="uk-UA"/>
        </w:rPr>
        <w:t xml:space="preserve"> з</w:t>
      </w:r>
      <w:proofErr w:type="spellStart"/>
      <w:r w:rsidRPr="003D0D7E">
        <w:rPr>
          <w:rFonts w:ascii="Bookman Old Style" w:hAnsi="Bookman Old Style"/>
          <w:sz w:val="24"/>
          <w:szCs w:val="24"/>
        </w:rPr>
        <w:t>емлекористувачу</w:t>
      </w:r>
      <w:proofErr w:type="spellEnd"/>
      <w:r w:rsidRPr="003D0D7E">
        <w:rPr>
          <w:rFonts w:ascii="Bookman Old Style" w:hAnsi="Bookman Old Style"/>
          <w:sz w:val="24"/>
          <w:szCs w:val="24"/>
        </w:rPr>
        <w:t>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</w:t>
      </w:r>
      <w:r w:rsidR="003D0D7E">
        <w:rPr>
          <w:rFonts w:ascii="Bookman Old Style" w:hAnsi="Bookman Old Style"/>
          <w:sz w:val="24"/>
          <w:szCs w:val="24"/>
          <w:lang w:val="uk-UA"/>
        </w:rPr>
        <w:t>_______</w:t>
      </w:r>
    </w:p>
    <w:p w14:paraId="7A82F60C" w14:textId="7EF9B0ED" w:rsidR="003D0D7E" w:rsidRDefault="003D0D7E" w:rsidP="001A2011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</w:t>
      </w:r>
    </w:p>
    <w:p w14:paraId="4C05823C" w14:textId="091A03CE" w:rsidR="003D0D7E" w:rsidRPr="003D0D7E" w:rsidRDefault="003D0D7E" w:rsidP="001A2011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</w:t>
      </w:r>
    </w:p>
    <w:p w14:paraId="074C9888" w14:textId="03E3CDC3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Термін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що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встановлений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3D0D7E">
        <w:rPr>
          <w:rFonts w:ascii="Bookman Old Style" w:hAnsi="Bookman Old Style"/>
          <w:sz w:val="24"/>
          <w:szCs w:val="24"/>
        </w:rPr>
        <w:t>сплати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завданих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0D7E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____</w:t>
      </w:r>
      <w:r w:rsidR="008A13F5" w:rsidRPr="003D0D7E">
        <w:rPr>
          <w:rFonts w:ascii="Bookman Old Style" w:hAnsi="Bookman Old Style"/>
          <w:sz w:val="24"/>
          <w:szCs w:val="24"/>
          <w:lang w:val="uk-UA"/>
        </w:rPr>
        <w:t>_________________</w:t>
      </w:r>
    </w:p>
    <w:p w14:paraId="74F868C5" w14:textId="77777777" w:rsidR="00A53F60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t xml:space="preserve"> </w:t>
      </w:r>
    </w:p>
    <w:p w14:paraId="45AC6BF0" w14:textId="69AEE0F1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lastRenderedPageBreak/>
        <w:t xml:space="preserve">Голова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                      ______________________________ </w:t>
      </w:r>
      <w:bookmarkStart w:id="2" w:name="_Hlk65681061"/>
      <w:r w:rsidRPr="003D0D7E">
        <w:rPr>
          <w:rFonts w:ascii="Bookman Old Style" w:hAnsi="Bookman Old Style"/>
          <w:sz w:val="24"/>
          <w:szCs w:val="24"/>
        </w:rPr>
        <w:t>(П.І.Б.)</w:t>
      </w:r>
      <w:bookmarkEnd w:id="2"/>
    </w:p>
    <w:p w14:paraId="0CD04982" w14:textId="4C7081A4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 w:rsidRPr="003D0D7E">
        <w:rPr>
          <w:rFonts w:ascii="Bookman Old Style" w:hAnsi="Bookman Old Style"/>
          <w:sz w:val="24"/>
          <w:szCs w:val="24"/>
        </w:rPr>
        <w:t xml:space="preserve">Члени </w:t>
      </w:r>
      <w:proofErr w:type="spellStart"/>
      <w:r w:rsidRPr="003D0D7E">
        <w:rPr>
          <w:rFonts w:ascii="Bookman Old Style" w:hAnsi="Bookman Old Style"/>
          <w:sz w:val="24"/>
          <w:szCs w:val="24"/>
        </w:rPr>
        <w:t>Комісії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                       _______________________________</w:t>
      </w:r>
      <w:r w:rsidR="001A2011" w:rsidRPr="001A2011">
        <w:rPr>
          <w:rFonts w:ascii="Bookman Old Style" w:hAnsi="Bookman Old Style"/>
          <w:sz w:val="24"/>
          <w:szCs w:val="24"/>
        </w:rPr>
        <w:t>(П.І.Б.)</w:t>
      </w:r>
    </w:p>
    <w:p w14:paraId="071E1FF3" w14:textId="334C20D6" w:rsidR="00C95C62" w:rsidRPr="003D0D7E" w:rsidRDefault="003D0D7E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</w:t>
      </w:r>
      <w:r w:rsidR="00C95C62" w:rsidRPr="003D0D7E">
        <w:rPr>
          <w:rFonts w:ascii="Bookman Old Style" w:hAnsi="Bookman Old Style"/>
          <w:sz w:val="24"/>
          <w:szCs w:val="24"/>
        </w:rPr>
        <w:t>_______________________________</w:t>
      </w:r>
      <w:r w:rsidR="001A2011" w:rsidRPr="001A2011">
        <w:rPr>
          <w:rFonts w:ascii="Bookman Old Style" w:hAnsi="Bookman Old Style"/>
          <w:sz w:val="24"/>
          <w:szCs w:val="24"/>
        </w:rPr>
        <w:t>(П.І.Б.)</w:t>
      </w:r>
    </w:p>
    <w:p w14:paraId="3CF67568" w14:textId="488D87A2" w:rsidR="00C95C62" w:rsidRPr="001A2011" w:rsidRDefault="001A2011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</w:t>
      </w:r>
      <w:r w:rsidR="00C95C62" w:rsidRPr="003D0D7E">
        <w:rPr>
          <w:rFonts w:ascii="Bookman Old Style" w:hAnsi="Bookman Old Style"/>
          <w:sz w:val="24"/>
          <w:szCs w:val="24"/>
        </w:rPr>
        <w:t>_____________________________</w:t>
      </w:r>
      <w:r>
        <w:rPr>
          <w:rFonts w:ascii="Bookman Old Style" w:hAnsi="Bookman Old Style"/>
          <w:sz w:val="24"/>
          <w:szCs w:val="24"/>
          <w:lang w:val="uk-UA"/>
        </w:rPr>
        <w:t>__</w:t>
      </w:r>
      <w:r w:rsidRPr="001A2011">
        <w:rPr>
          <w:rFonts w:ascii="Bookman Old Style" w:hAnsi="Bookman Old Style"/>
          <w:sz w:val="24"/>
          <w:szCs w:val="24"/>
        </w:rPr>
        <w:t>(П.І.Б.)</w:t>
      </w:r>
    </w:p>
    <w:p w14:paraId="4B35F58E" w14:textId="617C00AC" w:rsidR="00C95C62" w:rsidRPr="003D0D7E" w:rsidRDefault="001A2011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</w:t>
      </w:r>
      <w:r w:rsidR="00C95C62" w:rsidRPr="003D0D7E">
        <w:rPr>
          <w:rFonts w:ascii="Bookman Old Style" w:hAnsi="Bookman Old Style"/>
          <w:sz w:val="24"/>
          <w:szCs w:val="24"/>
        </w:rPr>
        <w:t>_______________________________</w:t>
      </w:r>
      <w:r w:rsidRPr="001A2011">
        <w:rPr>
          <w:rFonts w:ascii="Bookman Old Style" w:hAnsi="Bookman Old Style"/>
          <w:sz w:val="24"/>
          <w:szCs w:val="24"/>
        </w:rPr>
        <w:t>(П.І.Б.)</w:t>
      </w:r>
    </w:p>
    <w:p w14:paraId="3426529A" w14:textId="4129A920" w:rsidR="00C95C62" w:rsidRDefault="001A2011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</w:t>
      </w:r>
      <w:r w:rsidR="00C95C62" w:rsidRPr="003D0D7E">
        <w:rPr>
          <w:rFonts w:ascii="Bookman Old Style" w:hAnsi="Bookman Old Style"/>
          <w:sz w:val="24"/>
          <w:szCs w:val="24"/>
        </w:rPr>
        <w:t>_______________________________</w:t>
      </w:r>
      <w:r w:rsidRPr="001A2011">
        <w:rPr>
          <w:rFonts w:ascii="Bookman Old Style" w:hAnsi="Bookman Old Style"/>
          <w:sz w:val="24"/>
          <w:szCs w:val="24"/>
        </w:rPr>
        <w:t>(П.І.Б.)</w:t>
      </w:r>
    </w:p>
    <w:p w14:paraId="102A384C" w14:textId="77777777" w:rsidR="001A2011" w:rsidRPr="001A2011" w:rsidRDefault="001A2011" w:rsidP="001A2011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</w:t>
      </w:r>
      <w:r w:rsidRPr="001A2011">
        <w:rPr>
          <w:rFonts w:ascii="Bookman Old Style" w:hAnsi="Bookman Old Style"/>
          <w:sz w:val="24"/>
          <w:szCs w:val="24"/>
        </w:rPr>
        <w:t>_______________________________(П.І.Б.)</w:t>
      </w:r>
    </w:p>
    <w:p w14:paraId="337A148F" w14:textId="296AFFAB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proofErr w:type="spellStart"/>
      <w:r w:rsidRPr="003D0D7E">
        <w:rPr>
          <w:rFonts w:ascii="Bookman Old Style" w:hAnsi="Bookman Old Style"/>
          <w:sz w:val="24"/>
          <w:szCs w:val="24"/>
        </w:rPr>
        <w:t>Секретар</w:t>
      </w:r>
      <w:proofErr w:type="spellEnd"/>
      <w:r w:rsidRPr="003D0D7E">
        <w:rPr>
          <w:rFonts w:ascii="Bookman Old Style" w:hAnsi="Bookman Old Style"/>
          <w:sz w:val="24"/>
          <w:szCs w:val="24"/>
        </w:rPr>
        <w:t xml:space="preserve"> Комісії                </w:t>
      </w:r>
      <w:r w:rsidR="001A2011" w:rsidRPr="001A2011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3D0D7E">
        <w:rPr>
          <w:rFonts w:ascii="Bookman Old Style" w:hAnsi="Bookman Old Style"/>
          <w:sz w:val="24"/>
          <w:szCs w:val="24"/>
        </w:rPr>
        <w:t xml:space="preserve">  _______________________________</w:t>
      </w:r>
      <w:r w:rsidR="001A2011" w:rsidRPr="001A2011">
        <w:rPr>
          <w:rFonts w:ascii="Bookman Old Style" w:hAnsi="Bookman Old Style"/>
          <w:sz w:val="24"/>
          <w:szCs w:val="24"/>
        </w:rPr>
        <w:t>(П.І.Б.)</w:t>
      </w:r>
    </w:p>
    <w:p w14:paraId="6D73893D" w14:textId="77777777" w:rsidR="00C95C62" w:rsidRPr="003D0D7E" w:rsidRDefault="00C95C62" w:rsidP="000740CF">
      <w:pPr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</w:p>
    <w:p w14:paraId="0464DA75" w14:textId="77777777" w:rsidR="00C95C62" w:rsidRPr="000740CF" w:rsidRDefault="00C95C62" w:rsidP="000740CF">
      <w:pPr>
        <w:spacing w:before="100" w:beforeAutospacing="1" w:after="100" w:afterAutospacing="1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</w:t>
      </w:r>
    </w:p>
    <w:p w14:paraId="2C1D6032" w14:textId="77777777" w:rsidR="00C95C62" w:rsidRPr="000740CF" w:rsidRDefault="00C95C62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7E001FA6" w14:textId="77777777" w:rsidR="00C95C62" w:rsidRPr="000740CF" w:rsidRDefault="00C95C62" w:rsidP="000740CF">
      <w:pPr>
        <w:spacing w:before="100" w:beforeAutospacing="1" w:after="100" w:afterAutospacing="1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</w:t>
      </w:r>
    </w:p>
    <w:p w14:paraId="65CB1A10" w14:textId="77777777" w:rsidR="00C95C62" w:rsidRPr="000740CF" w:rsidRDefault="00C95C62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33980854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724FABF4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7A94EEAA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744D7086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69212105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162BFA2D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3BDF1305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54AE968E" w14:textId="77777777" w:rsidR="00F21398" w:rsidRDefault="00F21398" w:rsidP="000740CF">
      <w:pPr>
        <w:spacing w:before="100" w:beforeAutospacing="1" w:after="100" w:afterAutospacing="1"/>
        <w:rPr>
          <w:rFonts w:ascii="Bookman Old Style" w:hAnsi="Bookman Old Style"/>
        </w:rPr>
      </w:pPr>
    </w:p>
    <w:p w14:paraId="31072BB1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6F3C3F82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15DAA34D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400602E4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29DBE296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0347EE33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3443E9F9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70B3B5FD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3C6E72AB" w14:textId="77777777" w:rsidR="001A2011" w:rsidRDefault="001A2011" w:rsidP="00F21398">
      <w:pPr>
        <w:spacing w:after="0"/>
        <w:jc w:val="right"/>
        <w:rPr>
          <w:rFonts w:ascii="Bookman Old Style" w:hAnsi="Bookman Old Style"/>
        </w:rPr>
      </w:pPr>
    </w:p>
    <w:p w14:paraId="3BB3D445" w14:textId="39599323" w:rsidR="00C95C62" w:rsidRPr="001A2011" w:rsidRDefault="00C95C62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1A2011">
        <w:rPr>
          <w:rFonts w:ascii="Bookman Old Style" w:hAnsi="Bookman Old Style"/>
          <w:sz w:val="24"/>
          <w:szCs w:val="24"/>
        </w:rPr>
        <w:lastRenderedPageBreak/>
        <w:t>Додаток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4</w:t>
      </w:r>
    </w:p>
    <w:p w14:paraId="31BF6D7C" w14:textId="77777777" w:rsidR="00C95C62" w:rsidRPr="001A2011" w:rsidRDefault="00C95C62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</w:rPr>
        <w:t xml:space="preserve">до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комітету</w:t>
      </w:r>
      <w:proofErr w:type="spellEnd"/>
    </w:p>
    <w:p w14:paraId="512A1562" w14:textId="70B2DC48" w:rsidR="00C95C62" w:rsidRPr="001A2011" w:rsidRDefault="00F21398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="00C95C62"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62" w:rsidRPr="001A2011">
        <w:rPr>
          <w:rFonts w:ascii="Bookman Old Style" w:hAnsi="Bookman Old Style"/>
          <w:sz w:val="24"/>
          <w:szCs w:val="24"/>
        </w:rPr>
        <w:t>міської</w:t>
      </w:r>
      <w:proofErr w:type="spellEnd"/>
      <w:r w:rsidR="00C95C62" w:rsidRPr="001A2011">
        <w:rPr>
          <w:rFonts w:ascii="Bookman Old Style" w:hAnsi="Bookman Old Style"/>
          <w:sz w:val="24"/>
          <w:szCs w:val="24"/>
        </w:rPr>
        <w:t xml:space="preserve"> ради</w:t>
      </w:r>
    </w:p>
    <w:p w14:paraId="46841604" w14:textId="079643FA" w:rsidR="00C95C62" w:rsidRPr="002A45BE" w:rsidRDefault="002A45BE" w:rsidP="002A45BE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ві</w:t>
      </w:r>
      <w:proofErr w:type="spellEnd"/>
      <w:r w:rsidR="00C95C62" w:rsidRPr="001A2011">
        <w:rPr>
          <w:rFonts w:ascii="Bookman Old Style" w:hAnsi="Bookman Old Style"/>
          <w:sz w:val="24"/>
          <w:szCs w:val="24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 xml:space="preserve"> 27.05.2021 р. №156</w:t>
      </w:r>
      <w:r w:rsidR="00C95C62" w:rsidRPr="001A2011">
        <w:rPr>
          <w:rFonts w:ascii="Bookman Old Style" w:hAnsi="Bookman Old Style"/>
          <w:sz w:val="24"/>
          <w:szCs w:val="24"/>
        </w:rPr>
        <w:t xml:space="preserve"> </w:t>
      </w:r>
    </w:p>
    <w:p w14:paraId="3A50984C" w14:textId="2ABA898A" w:rsidR="00C95C62" w:rsidRPr="000740CF" w:rsidRDefault="00C95C62" w:rsidP="002A45BE">
      <w:pPr>
        <w:spacing w:before="100" w:beforeAutospacing="1" w:after="100" w:afterAutospacing="1"/>
        <w:jc w:val="center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ФОРМА ПОВІДОМЛЕННЯ</w:t>
      </w:r>
    </w:p>
    <w:p w14:paraId="40EF74B3" w14:textId="77777777" w:rsidR="00C95C62" w:rsidRPr="001A2011" w:rsidRDefault="00C95C62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1A2011">
        <w:rPr>
          <w:rFonts w:ascii="Bookman Old Style" w:hAnsi="Bookman Old Style"/>
          <w:sz w:val="24"/>
          <w:szCs w:val="24"/>
        </w:rPr>
        <w:t>Назва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юридичної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особи</w:t>
      </w:r>
    </w:p>
    <w:p w14:paraId="2C9A8843" w14:textId="77777777" w:rsidR="00C95C62" w:rsidRPr="001A2011" w:rsidRDefault="00C95C62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1A2011">
        <w:rPr>
          <w:rFonts w:ascii="Bookman Old Style" w:hAnsi="Bookman Old Style"/>
          <w:sz w:val="24"/>
          <w:szCs w:val="24"/>
        </w:rPr>
        <w:t>її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юридична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або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фактична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адреса</w:t>
      </w:r>
    </w:p>
    <w:p w14:paraId="69AC0CE4" w14:textId="77777777" w:rsidR="00C95C62" w:rsidRPr="001A2011" w:rsidRDefault="00C95C62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</w:rPr>
        <w:t xml:space="preserve">П.І.Б. </w:t>
      </w:r>
      <w:proofErr w:type="spellStart"/>
      <w:r w:rsidRPr="001A2011">
        <w:rPr>
          <w:rFonts w:ascii="Bookman Old Style" w:hAnsi="Bookman Old Style"/>
          <w:sz w:val="24"/>
          <w:szCs w:val="24"/>
        </w:rPr>
        <w:t>фізичної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особи</w:t>
      </w:r>
    </w:p>
    <w:p w14:paraId="6C926EEE" w14:textId="77777777" w:rsidR="00C95C62" w:rsidRPr="001A2011" w:rsidRDefault="00C95C62" w:rsidP="00F21398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1A2011">
        <w:rPr>
          <w:rFonts w:ascii="Bookman Old Style" w:hAnsi="Bookman Old Style"/>
          <w:sz w:val="24"/>
          <w:szCs w:val="24"/>
        </w:rPr>
        <w:t>її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адреса за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місцем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реєстрації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або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фактичного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проживання</w:t>
      </w:r>
      <w:proofErr w:type="spellEnd"/>
    </w:p>
    <w:p w14:paraId="1129F9BA" w14:textId="7F69C972" w:rsidR="00C95C62" w:rsidRPr="000740CF" w:rsidRDefault="00C95C62" w:rsidP="00F21398">
      <w:pPr>
        <w:spacing w:before="100" w:beforeAutospacing="1" w:after="100" w:afterAutospacing="1"/>
        <w:jc w:val="center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ПОВІДОМЛЕННЯ</w:t>
      </w:r>
    </w:p>
    <w:p w14:paraId="4D748244" w14:textId="2198A718" w:rsidR="00C95C62" w:rsidRPr="001A2011" w:rsidRDefault="00C95C62" w:rsidP="002A45B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</w:rPr>
        <w:t xml:space="preserve">На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підставі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Положення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про порядок з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затвердженого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рішенням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r w:rsidR="00F21398" w:rsidRPr="001A2011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«___»_____________ року (</w:t>
      </w:r>
      <w:proofErr w:type="spellStart"/>
      <w:r w:rsidRPr="001A2011">
        <w:rPr>
          <w:rFonts w:ascii="Bookman Old Style" w:hAnsi="Bookman Old Style"/>
          <w:sz w:val="24"/>
          <w:szCs w:val="24"/>
        </w:rPr>
        <w:t>далі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Положення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1A2011">
        <w:rPr>
          <w:rFonts w:ascii="Bookman Old Style" w:hAnsi="Bookman Old Style"/>
          <w:sz w:val="24"/>
          <w:szCs w:val="24"/>
        </w:rPr>
        <w:t>комісією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власникам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землекористувачам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засіданні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яке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відбулося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«___»________________ року),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розглянуті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розрахунок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011">
        <w:rPr>
          <w:rFonts w:ascii="Bookman Old Style" w:hAnsi="Bookman Old Style"/>
          <w:sz w:val="24"/>
          <w:szCs w:val="24"/>
        </w:rPr>
        <w:t>які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нанесені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1A2011">
        <w:rPr>
          <w:rFonts w:ascii="Bookman Old Style" w:hAnsi="Bookman Old Style"/>
          <w:sz w:val="24"/>
          <w:szCs w:val="24"/>
        </w:rPr>
        <w:t>назва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юридичної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або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фізичної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особи) </w:t>
      </w:r>
      <w:r w:rsidR="00F21398" w:rsidRPr="001A2011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міській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раді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підлягають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відшкодуванню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внаслідок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порушення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вимог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законодавства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про плату за землю (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площа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адреса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земельної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ради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договір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– за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наявністю</w:t>
      </w:r>
      <w:proofErr w:type="spellEnd"/>
      <w:r w:rsidRPr="001A2011">
        <w:rPr>
          <w:rFonts w:ascii="Bookman Old Style" w:hAnsi="Bookman Old Style"/>
          <w:sz w:val="24"/>
          <w:szCs w:val="24"/>
        </w:rPr>
        <w:t>).</w:t>
      </w:r>
    </w:p>
    <w:p w14:paraId="33F411B1" w14:textId="77777777" w:rsidR="00C95C62" w:rsidRPr="001A2011" w:rsidRDefault="00C95C62" w:rsidP="002A45B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</w:rPr>
        <w:t xml:space="preserve">Акт про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власнику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________________ року №__________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затверджений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_____________ року №____________.</w:t>
      </w:r>
    </w:p>
    <w:p w14:paraId="772839C7" w14:textId="5B303C96" w:rsidR="00C95C62" w:rsidRPr="001A2011" w:rsidRDefault="00C95C62" w:rsidP="002A45BE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011">
        <w:rPr>
          <w:rFonts w:ascii="Bookman Old Style" w:hAnsi="Bookman Old Style"/>
          <w:sz w:val="24"/>
          <w:szCs w:val="24"/>
        </w:rPr>
        <w:t>Пропонуємо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у 10-денний </w:t>
      </w:r>
      <w:proofErr w:type="spellStart"/>
      <w:r w:rsidRPr="001A2011">
        <w:rPr>
          <w:rFonts w:ascii="Bookman Old Style" w:hAnsi="Bookman Old Style"/>
          <w:sz w:val="24"/>
          <w:szCs w:val="24"/>
        </w:rPr>
        <w:t>термін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з дня </w:t>
      </w:r>
      <w:proofErr w:type="spellStart"/>
      <w:r w:rsidRPr="001A2011">
        <w:rPr>
          <w:rFonts w:ascii="Bookman Old Style" w:hAnsi="Bookman Old Style"/>
          <w:sz w:val="24"/>
          <w:szCs w:val="24"/>
        </w:rPr>
        <w:t>надходження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цього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повідомлення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розглянути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його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разом з актом про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власнику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землі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_______________ року №________, та про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результати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їх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інформувати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письмовій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формі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r w:rsidR="00F21398" w:rsidRPr="001A2011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міську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раду.</w:t>
      </w:r>
    </w:p>
    <w:p w14:paraId="1BF14B68" w14:textId="2C4740DA" w:rsidR="00C95C62" w:rsidRPr="001A2011" w:rsidRDefault="00C95C62" w:rsidP="002A45B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</w:rPr>
        <w:t xml:space="preserve">У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разі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визнання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вимог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011">
        <w:rPr>
          <w:rFonts w:ascii="Bookman Old Style" w:hAnsi="Bookman Old Style"/>
          <w:sz w:val="24"/>
          <w:szCs w:val="24"/>
        </w:rPr>
        <w:t>добровільне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здійснюється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1A2011">
        <w:rPr>
          <w:rFonts w:ascii="Bookman Old Style" w:hAnsi="Bookman Old Style"/>
          <w:sz w:val="24"/>
          <w:szCs w:val="24"/>
        </w:rPr>
        <w:t>досудовому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порядку шляхом </w:t>
      </w:r>
      <w:proofErr w:type="spellStart"/>
      <w:r w:rsidRPr="001A2011">
        <w:rPr>
          <w:rFonts w:ascii="Bookman Old Style" w:hAnsi="Bookman Old Style"/>
          <w:sz w:val="24"/>
          <w:szCs w:val="24"/>
        </w:rPr>
        <w:t>сплати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коштів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відповідний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рахунок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зазначити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рахунок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) </w:t>
      </w:r>
      <w:r w:rsidR="00F21398" w:rsidRPr="001A2011">
        <w:rPr>
          <w:rFonts w:ascii="Bookman Old Style" w:hAnsi="Bookman Old Style"/>
          <w:sz w:val="24"/>
          <w:szCs w:val="24"/>
          <w:lang w:val="uk-UA"/>
        </w:rPr>
        <w:t>Овруцької</w:t>
      </w:r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ради.</w:t>
      </w:r>
    </w:p>
    <w:p w14:paraId="33B51EBE" w14:textId="77777777" w:rsidR="00C95C62" w:rsidRPr="001A2011" w:rsidRDefault="00C95C62" w:rsidP="002A45B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A2011">
        <w:rPr>
          <w:rFonts w:ascii="Bookman Old Style" w:hAnsi="Bookman Old Style"/>
          <w:sz w:val="24"/>
          <w:szCs w:val="24"/>
        </w:rPr>
        <w:t xml:space="preserve">У </w:t>
      </w:r>
      <w:proofErr w:type="spellStart"/>
      <w:r w:rsidRPr="001A2011">
        <w:rPr>
          <w:rFonts w:ascii="Bookman Old Style" w:hAnsi="Bookman Old Style"/>
          <w:sz w:val="24"/>
          <w:szCs w:val="24"/>
        </w:rPr>
        <w:t>разі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відмови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добровільно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відшкодувати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завдані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відповідні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матеріали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будуть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передані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органів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прокуратури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підготовки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позову </w:t>
      </w:r>
      <w:proofErr w:type="gramStart"/>
      <w:r w:rsidRPr="001A2011">
        <w:rPr>
          <w:rFonts w:ascii="Bookman Old Style" w:hAnsi="Bookman Old Style"/>
          <w:sz w:val="24"/>
          <w:szCs w:val="24"/>
        </w:rPr>
        <w:t>до суду</w:t>
      </w:r>
      <w:proofErr w:type="gramEnd"/>
      <w:r w:rsidRPr="001A2011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примусове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відшкодування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вжиття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інших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заходів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011">
        <w:rPr>
          <w:rFonts w:ascii="Bookman Old Style" w:hAnsi="Bookman Old Style"/>
          <w:sz w:val="24"/>
          <w:szCs w:val="24"/>
        </w:rPr>
        <w:t>спрямованих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поновлення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порушених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прав </w:t>
      </w:r>
      <w:proofErr w:type="spellStart"/>
      <w:r w:rsidRPr="001A2011">
        <w:rPr>
          <w:rFonts w:ascii="Bookman Old Style" w:hAnsi="Bookman Old Style"/>
          <w:sz w:val="24"/>
          <w:szCs w:val="24"/>
        </w:rPr>
        <w:t>територіальної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громади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1A2011">
        <w:rPr>
          <w:rFonts w:ascii="Bookman Old Style" w:hAnsi="Bookman Old Style"/>
          <w:sz w:val="24"/>
          <w:szCs w:val="24"/>
        </w:rPr>
        <w:t>сфері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1A2011">
        <w:rPr>
          <w:rFonts w:ascii="Bookman Old Style" w:hAnsi="Bookman Old Style"/>
          <w:sz w:val="24"/>
          <w:szCs w:val="24"/>
        </w:rPr>
        <w:t>.</w:t>
      </w:r>
    </w:p>
    <w:p w14:paraId="49C6555A" w14:textId="77777777" w:rsidR="00C95C62" w:rsidRPr="001A2011" w:rsidRDefault="00C95C62" w:rsidP="002A45BE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1A2011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1A2011">
        <w:rPr>
          <w:rFonts w:ascii="Bookman Old Style" w:hAnsi="Bookman Old Style"/>
          <w:sz w:val="24"/>
          <w:szCs w:val="24"/>
        </w:rPr>
        <w:t>:-</w:t>
      </w:r>
      <w:proofErr w:type="gram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копія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Акту про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визначення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обсягу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збитків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011">
        <w:rPr>
          <w:rFonts w:ascii="Bookman Old Style" w:hAnsi="Bookman Old Style"/>
          <w:sz w:val="24"/>
          <w:szCs w:val="24"/>
        </w:rPr>
        <w:t>від</w:t>
      </w:r>
      <w:proofErr w:type="spellEnd"/>
      <w:r w:rsidRPr="001A2011">
        <w:rPr>
          <w:rFonts w:ascii="Bookman Old Style" w:hAnsi="Bookman Old Style"/>
          <w:sz w:val="24"/>
          <w:szCs w:val="24"/>
        </w:rPr>
        <w:t xml:space="preserve"> ______ ______ року №________ на ___ </w:t>
      </w:r>
      <w:proofErr w:type="spellStart"/>
      <w:r w:rsidRPr="001A2011">
        <w:rPr>
          <w:rFonts w:ascii="Bookman Old Style" w:hAnsi="Bookman Old Style"/>
          <w:sz w:val="24"/>
          <w:szCs w:val="24"/>
        </w:rPr>
        <w:t>арк</w:t>
      </w:r>
      <w:proofErr w:type="spellEnd"/>
      <w:r w:rsidRPr="001A2011">
        <w:rPr>
          <w:rFonts w:ascii="Bookman Old Style" w:hAnsi="Bookman Old Style"/>
          <w:sz w:val="24"/>
          <w:szCs w:val="24"/>
        </w:rPr>
        <w:t>..</w:t>
      </w:r>
    </w:p>
    <w:p w14:paraId="58C52BC5" w14:textId="77777777" w:rsidR="00C95C62" w:rsidRPr="000740CF" w:rsidRDefault="00C95C62" w:rsidP="001A2011">
      <w:pPr>
        <w:spacing w:after="0"/>
        <w:rPr>
          <w:rFonts w:ascii="Bookman Old Style" w:hAnsi="Bookman Old Style"/>
        </w:rPr>
      </w:pPr>
    </w:p>
    <w:p w14:paraId="167A56EC" w14:textId="77777777" w:rsidR="001A2011" w:rsidRDefault="001A2011" w:rsidP="008F7185">
      <w:pPr>
        <w:spacing w:after="0"/>
        <w:jc w:val="right"/>
        <w:rPr>
          <w:rFonts w:ascii="Bookman Old Style" w:hAnsi="Bookman Old Style"/>
        </w:rPr>
      </w:pPr>
    </w:p>
    <w:p w14:paraId="69AEAD84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5539FC55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0080D988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4D114330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272BC4CE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42C2ED88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0AAAF52D" w14:textId="77777777" w:rsidR="002A45BE" w:rsidRDefault="002A45BE" w:rsidP="008F7185">
      <w:pPr>
        <w:spacing w:after="0"/>
        <w:jc w:val="right"/>
        <w:rPr>
          <w:rFonts w:ascii="Bookman Old Style" w:hAnsi="Bookman Old Style"/>
        </w:rPr>
      </w:pPr>
    </w:p>
    <w:p w14:paraId="021FF288" w14:textId="43163343" w:rsidR="00C95C62" w:rsidRPr="002D37E9" w:rsidRDefault="00C95C62" w:rsidP="008F7185">
      <w:pPr>
        <w:spacing w:after="0"/>
        <w:jc w:val="right"/>
        <w:rPr>
          <w:rFonts w:ascii="Bookman Old Style" w:hAnsi="Bookman Old Style"/>
          <w:lang w:val="uk-UA"/>
        </w:rPr>
      </w:pPr>
      <w:proofErr w:type="spellStart"/>
      <w:r w:rsidRPr="000740CF">
        <w:rPr>
          <w:rFonts w:ascii="Bookman Old Style" w:hAnsi="Bookman Old Style"/>
        </w:rPr>
        <w:lastRenderedPageBreak/>
        <w:t>Додаток</w:t>
      </w:r>
      <w:proofErr w:type="spellEnd"/>
      <w:r w:rsidRPr="000740CF">
        <w:rPr>
          <w:rFonts w:ascii="Bookman Old Style" w:hAnsi="Bookman Old Style"/>
        </w:rPr>
        <w:t xml:space="preserve"> </w:t>
      </w:r>
      <w:r w:rsidR="002D37E9">
        <w:rPr>
          <w:rFonts w:ascii="Bookman Old Style" w:hAnsi="Bookman Old Style"/>
          <w:lang w:val="uk-UA"/>
        </w:rPr>
        <w:t>5</w:t>
      </w:r>
    </w:p>
    <w:p w14:paraId="2B26D597" w14:textId="77777777" w:rsidR="00C95C62" w:rsidRPr="000740CF" w:rsidRDefault="00C95C62" w:rsidP="008F7185">
      <w:pPr>
        <w:spacing w:after="0"/>
        <w:jc w:val="right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до </w:t>
      </w:r>
      <w:proofErr w:type="spellStart"/>
      <w:r w:rsidRPr="000740CF">
        <w:rPr>
          <w:rFonts w:ascii="Bookman Old Style" w:hAnsi="Bookman Old Style"/>
        </w:rPr>
        <w:t>рішення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виконавчого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комітету</w:t>
      </w:r>
      <w:proofErr w:type="spellEnd"/>
    </w:p>
    <w:p w14:paraId="32F92C6F" w14:textId="392B493B" w:rsidR="00C95C62" w:rsidRPr="000740CF" w:rsidRDefault="008F7185" w:rsidP="008F7185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Овруцької</w:t>
      </w:r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міської</w:t>
      </w:r>
      <w:proofErr w:type="spellEnd"/>
      <w:r w:rsidR="00C95C62" w:rsidRPr="000740CF">
        <w:rPr>
          <w:rFonts w:ascii="Bookman Old Style" w:hAnsi="Bookman Old Style"/>
        </w:rPr>
        <w:t xml:space="preserve"> ради</w:t>
      </w:r>
    </w:p>
    <w:p w14:paraId="59AE2C9A" w14:textId="408643E8" w:rsidR="00C95C62" w:rsidRPr="000740CF" w:rsidRDefault="00C95C62" w:rsidP="002D37E9">
      <w:pPr>
        <w:spacing w:after="0"/>
        <w:jc w:val="right"/>
        <w:rPr>
          <w:rFonts w:ascii="Bookman Old Style" w:hAnsi="Bookman Old Style"/>
        </w:rPr>
      </w:pP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</w:t>
      </w:r>
      <w:r w:rsidR="002D37E9">
        <w:rPr>
          <w:rFonts w:ascii="Bookman Old Style" w:hAnsi="Bookman Old Style"/>
          <w:lang w:val="uk-UA"/>
        </w:rPr>
        <w:t>27.05.2021</w:t>
      </w:r>
      <w:r w:rsidRPr="000740CF">
        <w:rPr>
          <w:rFonts w:ascii="Bookman Old Style" w:hAnsi="Bookman Old Style"/>
        </w:rPr>
        <w:t xml:space="preserve"> №</w:t>
      </w:r>
      <w:r w:rsidR="002D37E9">
        <w:rPr>
          <w:rFonts w:ascii="Bookman Old Style" w:hAnsi="Bookman Old Style"/>
          <w:lang w:val="uk-UA"/>
        </w:rPr>
        <w:t>156</w:t>
      </w:r>
      <w:r w:rsidRPr="000740CF">
        <w:rPr>
          <w:rFonts w:ascii="Bookman Old Style" w:hAnsi="Bookman Old Style"/>
        </w:rPr>
        <w:t xml:space="preserve"> </w:t>
      </w:r>
    </w:p>
    <w:p w14:paraId="337B9CD3" w14:textId="78BCC35D" w:rsidR="008F7185" w:rsidRDefault="00C95C62" w:rsidP="00A53F60">
      <w:pPr>
        <w:spacing w:after="0"/>
        <w:jc w:val="center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ДОГОВІР</w:t>
      </w:r>
    </w:p>
    <w:p w14:paraId="6E8FE1EA" w14:textId="669D16AB" w:rsidR="00C95C62" w:rsidRPr="000740CF" w:rsidRDefault="00C95C62" w:rsidP="00A53F60">
      <w:pPr>
        <w:spacing w:after="0"/>
        <w:jc w:val="center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про </w:t>
      </w:r>
      <w:proofErr w:type="spellStart"/>
      <w:r w:rsidRPr="000740CF">
        <w:rPr>
          <w:rFonts w:ascii="Bookman Old Style" w:hAnsi="Bookman Old Style"/>
        </w:rPr>
        <w:t>добровільне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</w:p>
    <w:p w14:paraId="04CCA34D" w14:textId="0A02ADD7" w:rsidR="00C95C62" w:rsidRPr="000740CF" w:rsidRDefault="00C95C62" w:rsidP="00A53F60">
      <w:pPr>
        <w:spacing w:after="0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м. </w:t>
      </w:r>
      <w:r w:rsidR="008F7185">
        <w:rPr>
          <w:rFonts w:ascii="Bookman Old Style" w:hAnsi="Bookman Old Style"/>
          <w:lang w:val="uk-UA"/>
        </w:rPr>
        <w:t xml:space="preserve">Овруч                             </w:t>
      </w:r>
      <w:r w:rsidRPr="000740CF">
        <w:rPr>
          <w:rFonts w:ascii="Bookman Old Style" w:hAnsi="Bookman Old Style"/>
        </w:rPr>
        <w:t xml:space="preserve">                                             </w:t>
      </w:r>
      <w:proofErr w:type="gramStart"/>
      <w:r w:rsidRPr="000740CF">
        <w:rPr>
          <w:rFonts w:ascii="Bookman Old Style" w:hAnsi="Bookman Old Style"/>
        </w:rPr>
        <w:t xml:space="preserve">  </w:t>
      </w:r>
      <w:r w:rsidR="002D37E9">
        <w:rPr>
          <w:rFonts w:ascii="Bookman Old Style" w:hAnsi="Bookman Old Style"/>
          <w:lang w:val="uk-UA"/>
        </w:rPr>
        <w:t xml:space="preserve"> </w:t>
      </w:r>
      <w:r w:rsidRPr="000740CF">
        <w:rPr>
          <w:rFonts w:ascii="Bookman Old Style" w:hAnsi="Bookman Old Style"/>
        </w:rPr>
        <w:t>«</w:t>
      </w:r>
      <w:proofErr w:type="gramEnd"/>
      <w:r w:rsidRPr="000740CF">
        <w:rPr>
          <w:rFonts w:ascii="Bookman Old Style" w:hAnsi="Bookman Old Style"/>
        </w:rPr>
        <w:t>____»_________20__ р.</w:t>
      </w:r>
    </w:p>
    <w:p w14:paraId="39A180AA" w14:textId="77777777" w:rsidR="00C95C62" w:rsidRPr="000740CF" w:rsidRDefault="00C95C62" w:rsidP="00A53F60">
      <w:pPr>
        <w:spacing w:after="0"/>
        <w:rPr>
          <w:rFonts w:ascii="Bookman Old Style" w:hAnsi="Bookman Old Style"/>
        </w:rPr>
      </w:pPr>
    </w:p>
    <w:p w14:paraId="03D1BC60" w14:textId="42E24A4B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    </w:t>
      </w:r>
      <w:r w:rsidR="008F7185">
        <w:rPr>
          <w:rFonts w:ascii="Bookman Old Style" w:hAnsi="Bookman Old Style"/>
          <w:lang w:val="uk-UA"/>
        </w:rPr>
        <w:t xml:space="preserve">Овруцька </w:t>
      </w:r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міська</w:t>
      </w:r>
      <w:proofErr w:type="spellEnd"/>
      <w:r w:rsidRPr="000740CF">
        <w:rPr>
          <w:rFonts w:ascii="Bookman Old Style" w:hAnsi="Bookman Old Style"/>
        </w:rPr>
        <w:t xml:space="preserve"> рада</w:t>
      </w:r>
      <w:r w:rsidR="008F7185">
        <w:rPr>
          <w:rFonts w:ascii="Bookman Old Style" w:hAnsi="Bookman Old Style"/>
          <w:lang w:val="uk-UA"/>
        </w:rPr>
        <w:t xml:space="preserve"> Коростенського </w:t>
      </w:r>
      <w:r w:rsidRPr="000740CF">
        <w:rPr>
          <w:rFonts w:ascii="Bookman Old Style" w:hAnsi="Bookman Old Style"/>
        </w:rPr>
        <w:t xml:space="preserve">району </w:t>
      </w:r>
      <w:r w:rsidR="008F7185">
        <w:rPr>
          <w:rFonts w:ascii="Bookman Old Style" w:hAnsi="Bookman Old Style"/>
          <w:lang w:val="uk-UA"/>
        </w:rPr>
        <w:t xml:space="preserve">Житомирської </w:t>
      </w:r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області</w:t>
      </w:r>
      <w:proofErr w:type="spellEnd"/>
      <w:r w:rsidRPr="000740CF">
        <w:rPr>
          <w:rFonts w:ascii="Bookman Old Style" w:hAnsi="Bookman Old Style"/>
        </w:rPr>
        <w:t xml:space="preserve"> в </w:t>
      </w:r>
      <w:proofErr w:type="spellStart"/>
      <w:r w:rsidRPr="000740CF">
        <w:rPr>
          <w:rFonts w:ascii="Bookman Old Style" w:hAnsi="Bookman Old Style"/>
        </w:rPr>
        <w:t>особі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міського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голови</w:t>
      </w:r>
      <w:proofErr w:type="spellEnd"/>
      <w:r w:rsidRPr="000740CF">
        <w:rPr>
          <w:rFonts w:ascii="Bookman Old Style" w:hAnsi="Bookman Old Style"/>
        </w:rPr>
        <w:t xml:space="preserve"> </w:t>
      </w:r>
      <w:r w:rsidR="002C11EB">
        <w:rPr>
          <w:rFonts w:ascii="Bookman Old Style" w:hAnsi="Bookman Old Style"/>
          <w:lang w:val="uk-UA"/>
        </w:rPr>
        <w:t>________________________</w:t>
      </w:r>
      <w:r w:rsidRPr="000740CF">
        <w:rPr>
          <w:rFonts w:ascii="Bookman Old Style" w:hAnsi="Bookman Old Style"/>
        </w:rPr>
        <w:t xml:space="preserve">____________, </w:t>
      </w:r>
      <w:proofErr w:type="spellStart"/>
      <w:r w:rsidRPr="000740CF">
        <w:rPr>
          <w:rFonts w:ascii="Bookman Old Style" w:hAnsi="Bookman Old Style"/>
        </w:rPr>
        <w:t>який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діє</w:t>
      </w:r>
      <w:proofErr w:type="spellEnd"/>
      <w:r w:rsidRPr="000740CF">
        <w:rPr>
          <w:rFonts w:ascii="Bookman Old Style" w:hAnsi="Bookman Old Style"/>
        </w:rPr>
        <w:t xml:space="preserve"> на </w:t>
      </w:r>
      <w:proofErr w:type="spellStart"/>
      <w:r w:rsidRPr="000740CF">
        <w:rPr>
          <w:rFonts w:ascii="Bookman Old Style" w:hAnsi="Bookman Old Style"/>
        </w:rPr>
        <w:t>підставі</w:t>
      </w:r>
      <w:proofErr w:type="spellEnd"/>
      <w:r w:rsidRPr="000740CF">
        <w:rPr>
          <w:rFonts w:ascii="Bookman Old Style" w:hAnsi="Bookman Old Style"/>
        </w:rPr>
        <w:t xml:space="preserve"> Закону </w:t>
      </w:r>
      <w:proofErr w:type="spellStart"/>
      <w:r w:rsidRPr="000740CF">
        <w:rPr>
          <w:rFonts w:ascii="Bookman Old Style" w:hAnsi="Bookman Old Style"/>
        </w:rPr>
        <w:t>України</w:t>
      </w:r>
      <w:proofErr w:type="spellEnd"/>
      <w:r w:rsidRPr="000740CF">
        <w:rPr>
          <w:rFonts w:ascii="Bookman Old Style" w:hAnsi="Bookman Old Style"/>
        </w:rPr>
        <w:t xml:space="preserve"> «Про </w:t>
      </w:r>
      <w:proofErr w:type="spellStart"/>
      <w:r w:rsidRPr="000740CF">
        <w:rPr>
          <w:rFonts w:ascii="Bookman Old Style" w:hAnsi="Bookman Old Style"/>
        </w:rPr>
        <w:t>місцеве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самоврядування</w:t>
      </w:r>
      <w:proofErr w:type="spellEnd"/>
      <w:r w:rsidRPr="000740CF">
        <w:rPr>
          <w:rFonts w:ascii="Bookman Old Style" w:hAnsi="Bookman Old Style"/>
        </w:rPr>
        <w:t xml:space="preserve"> в </w:t>
      </w:r>
      <w:proofErr w:type="spellStart"/>
      <w:r w:rsidRPr="000740CF">
        <w:rPr>
          <w:rFonts w:ascii="Bookman Old Style" w:hAnsi="Bookman Old Style"/>
        </w:rPr>
        <w:t>України</w:t>
      </w:r>
      <w:proofErr w:type="spellEnd"/>
      <w:r w:rsidRPr="000740CF">
        <w:rPr>
          <w:rFonts w:ascii="Bookman Old Style" w:hAnsi="Bookman Old Style"/>
        </w:rPr>
        <w:t xml:space="preserve">»,  </w:t>
      </w:r>
      <w:proofErr w:type="spellStart"/>
      <w:r w:rsidRPr="000740CF">
        <w:rPr>
          <w:rFonts w:ascii="Bookman Old Style" w:hAnsi="Bookman Old Style"/>
        </w:rPr>
        <w:t>відповідно</w:t>
      </w:r>
      <w:proofErr w:type="spellEnd"/>
      <w:r w:rsidRPr="000740CF">
        <w:rPr>
          <w:rFonts w:ascii="Bookman Old Style" w:hAnsi="Bookman Old Style"/>
        </w:rPr>
        <w:t xml:space="preserve"> до </w:t>
      </w:r>
      <w:proofErr w:type="spellStart"/>
      <w:r w:rsidRPr="000740CF">
        <w:rPr>
          <w:rFonts w:ascii="Bookman Old Style" w:hAnsi="Bookman Old Style"/>
        </w:rPr>
        <w:t>Положення</w:t>
      </w:r>
      <w:proofErr w:type="spellEnd"/>
      <w:r w:rsidRPr="000740CF">
        <w:rPr>
          <w:rFonts w:ascii="Bookman Old Style" w:hAnsi="Bookman Old Style"/>
        </w:rPr>
        <w:t xml:space="preserve"> про порядок </w:t>
      </w:r>
      <w:proofErr w:type="spellStart"/>
      <w:r w:rsidRPr="000740CF">
        <w:rPr>
          <w:rFonts w:ascii="Bookman Old Style" w:hAnsi="Bookman Old Style"/>
        </w:rPr>
        <w:t>визначення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власникам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землі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землекористувачам</w:t>
      </w:r>
      <w:proofErr w:type="spellEnd"/>
      <w:r w:rsidRPr="000740CF">
        <w:rPr>
          <w:rFonts w:ascii="Bookman Old Style" w:hAnsi="Bookman Old Style"/>
        </w:rPr>
        <w:t xml:space="preserve">  </w:t>
      </w:r>
      <w:proofErr w:type="spellStart"/>
      <w:r w:rsidRPr="000740CF">
        <w:rPr>
          <w:rFonts w:ascii="Bookman Old Style" w:hAnsi="Bookman Old Style"/>
        </w:rPr>
        <w:t>внаслідок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використання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ділянок</w:t>
      </w:r>
      <w:proofErr w:type="spellEnd"/>
      <w:r w:rsidRPr="000740CF">
        <w:rPr>
          <w:rFonts w:ascii="Bookman Old Style" w:hAnsi="Bookman Old Style"/>
        </w:rPr>
        <w:t xml:space="preserve"> з </w:t>
      </w:r>
      <w:proofErr w:type="spellStart"/>
      <w:r w:rsidRPr="000740CF">
        <w:rPr>
          <w:rFonts w:ascii="Bookman Old Style" w:hAnsi="Bookman Old Style"/>
        </w:rPr>
        <w:t>порушенням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законодавства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_________№_____, в </w:t>
      </w:r>
      <w:proofErr w:type="spellStart"/>
      <w:r w:rsidRPr="000740CF">
        <w:rPr>
          <w:rFonts w:ascii="Bookman Old Style" w:hAnsi="Bookman Old Style"/>
        </w:rPr>
        <w:t>подальшому</w:t>
      </w:r>
      <w:proofErr w:type="spellEnd"/>
      <w:r w:rsidRPr="000740CF">
        <w:rPr>
          <w:rFonts w:ascii="Bookman Old Style" w:hAnsi="Bookman Old Style"/>
        </w:rPr>
        <w:t xml:space="preserve"> –  Сторона 1,</w:t>
      </w:r>
    </w:p>
    <w:p w14:paraId="11AE6AE6" w14:textId="1539873C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та, _________________________________________________________</w:t>
      </w:r>
      <w:r w:rsidR="00A53F60">
        <w:rPr>
          <w:rFonts w:ascii="Bookman Old Style" w:hAnsi="Bookman Old Style"/>
          <w:lang w:val="ru-RU"/>
        </w:rPr>
        <w:t>___________________</w:t>
      </w:r>
      <w:r w:rsidRPr="000740CF">
        <w:rPr>
          <w:rFonts w:ascii="Bookman Old Style" w:hAnsi="Bookman Old Style"/>
        </w:rPr>
        <w:t xml:space="preserve">__                          в </w:t>
      </w:r>
      <w:proofErr w:type="spellStart"/>
      <w:r w:rsidRPr="000740CF">
        <w:rPr>
          <w:rFonts w:ascii="Bookman Old Style" w:hAnsi="Bookman Old Style"/>
        </w:rPr>
        <w:t>подальшому</w:t>
      </w:r>
      <w:proofErr w:type="spellEnd"/>
      <w:r w:rsidRPr="000740CF">
        <w:rPr>
          <w:rFonts w:ascii="Bookman Old Style" w:hAnsi="Bookman Old Style"/>
        </w:rPr>
        <w:t xml:space="preserve"> – Сторона 2, </w:t>
      </w:r>
      <w:proofErr w:type="spellStart"/>
      <w:r w:rsidRPr="000740CF">
        <w:rPr>
          <w:rFonts w:ascii="Bookman Old Style" w:hAnsi="Bookman Old Style"/>
        </w:rPr>
        <w:t>уклали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цей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договір</w:t>
      </w:r>
      <w:proofErr w:type="spellEnd"/>
      <w:r w:rsidRPr="000740CF">
        <w:rPr>
          <w:rFonts w:ascii="Bookman Old Style" w:hAnsi="Bookman Old Style"/>
        </w:rPr>
        <w:t xml:space="preserve"> про </w:t>
      </w:r>
      <w:proofErr w:type="spellStart"/>
      <w:r w:rsidRPr="000740CF">
        <w:rPr>
          <w:rFonts w:ascii="Bookman Old Style" w:hAnsi="Bookman Old Style"/>
        </w:rPr>
        <w:t>нижченаведене</w:t>
      </w:r>
      <w:proofErr w:type="spellEnd"/>
      <w:r w:rsidRPr="000740CF">
        <w:rPr>
          <w:rFonts w:ascii="Bookman Old Style" w:hAnsi="Bookman Old Style"/>
        </w:rPr>
        <w:t>:</w:t>
      </w:r>
    </w:p>
    <w:p w14:paraId="7D2A30B9" w14:textId="5B05D67F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</w:p>
    <w:p w14:paraId="569C322D" w14:textId="6E0CE940" w:rsidR="00C95C62" w:rsidRDefault="00C95C62" w:rsidP="002D37E9">
      <w:pPr>
        <w:spacing w:after="0"/>
        <w:jc w:val="center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Предмет договору</w:t>
      </w:r>
    </w:p>
    <w:p w14:paraId="005D235B" w14:textId="77777777" w:rsidR="00A53F60" w:rsidRPr="000740CF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413DC3AF" w14:textId="7A22DF6C" w:rsidR="00C95C62" w:rsidRPr="000740CF" w:rsidRDefault="00C95C62" w:rsidP="00A53F60">
      <w:pPr>
        <w:spacing w:after="0"/>
        <w:ind w:firstLine="72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За </w:t>
      </w:r>
      <w:proofErr w:type="spellStart"/>
      <w:r w:rsidRPr="000740CF">
        <w:rPr>
          <w:rFonts w:ascii="Bookman Old Style" w:hAnsi="Bookman Old Style"/>
        </w:rPr>
        <w:t>цим</w:t>
      </w:r>
      <w:proofErr w:type="spellEnd"/>
      <w:r w:rsidRPr="000740CF">
        <w:rPr>
          <w:rFonts w:ascii="Bookman Old Style" w:hAnsi="Bookman Old Style"/>
        </w:rPr>
        <w:t xml:space="preserve"> договором Сторона 2 </w:t>
      </w:r>
      <w:proofErr w:type="spellStart"/>
      <w:r w:rsidRPr="000740CF">
        <w:rPr>
          <w:rFonts w:ascii="Bookman Old Style" w:hAnsi="Bookman Old Style"/>
        </w:rPr>
        <w:t>зобов’язана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відшкодувати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Стороні</w:t>
      </w:r>
      <w:proofErr w:type="spellEnd"/>
      <w:r w:rsidRPr="000740CF">
        <w:rPr>
          <w:rFonts w:ascii="Bookman Old Style" w:hAnsi="Bookman Old Style"/>
        </w:rPr>
        <w:t xml:space="preserve"> 1 </w:t>
      </w:r>
      <w:proofErr w:type="spellStart"/>
      <w:r w:rsidRPr="000740CF">
        <w:rPr>
          <w:rFonts w:ascii="Bookman Old Style" w:hAnsi="Bookman Old Style"/>
        </w:rPr>
        <w:t>збитки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завдані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внаслідок</w:t>
      </w:r>
      <w:proofErr w:type="spellEnd"/>
      <w:r w:rsidRPr="000740CF">
        <w:rPr>
          <w:rFonts w:ascii="Bookman Old Style" w:hAnsi="Bookman Old Style"/>
        </w:rPr>
        <w:t xml:space="preserve"> (</w:t>
      </w:r>
      <w:proofErr w:type="spellStart"/>
      <w:r w:rsidRPr="000740CF">
        <w:rPr>
          <w:rFonts w:ascii="Bookman Old Style" w:hAnsi="Bookman Old Style"/>
        </w:rPr>
        <w:t>зазначити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необхідне</w:t>
      </w:r>
      <w:proofErr w:type="spellEnd"/>
      <w:r w:rsidRPr="000740CF">
        <w:rPr>
          <w:rFonts w:ascii="Bookman Old Style" w:hAnsi="Bookman Old Style"/>
        </w:rPr>
        <w:t>)_______________________________ /</w:t>
      </w:r>
      <w:proofErr w:type="spellStart"/>
      <w:r w:rsidRPr="000740CF">
        <w:rPr>
          <w:rFonts w:ascii="Bookman Old Style" w:hAnsi="Bookman Old Style"/>
        </w:rPr>
        <w:t>вилучення</w:t>
      </w:r>
      <w:proofErr w:type="spellEnd"/>
      <w:r w:rsidRPr="000740CF">
        <w:rPr>
          <w:rFonts w:ascii="Bookman Old Style" w:hAnsi="Bookman Old Style"/>
        </w:rPr>
        <w:t xml:space="preserve"> (</w:t>
      </w:r>
      <w:proofErr w:type="spellStart"/>
      <w:r w:rsidRPr="000740CF">
        <w:rPr>
          <w:rFonts w:ascii="Bookman Old Style" w:hAnsi="Bookman Old Style"/>
        </w:rPr>
        <w:t>викуп</w:t>
      </w:r>
      <w:proofErr w:type="spellEnd"/>
      <w:r w:rsidRPr="000740CF">
        <w:rPr>
          <w:rFonts w:ascii="Bookman Old Style" w:hAnsi="Bookman Old Style"/>
        </w:rPr>
        <w:t xml:space="preserve">), </w:t>
      </w:r>
      <w:proofErr w:type="spellStart"/>
      <w:r w:rsidRPr="000740CF">
        <w:rPr>
          <w:rFonts w:ascii="Bookman Old Style" w:hAnsi="Bookman Old Style"/>
        </w:rPr>
        <w:t>тимчасове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зайняття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ділянок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встановлення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обмежень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щодо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їх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використання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погіршення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якості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ґрунтового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покриву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інших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корисних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властивостей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ділянок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приведенням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їх</w:t>
      </w:r>
      <w:proofErr w:type="spellEnd"/>
      <w:r w:rsidRPr="000740CF">
        <w:rPr>
          <w:rFonts w:ascii="Bookman Old Style" w:hAnsi="Bookman Old Style"/>
        </w:rPr>
        <w:t xml:space="preserve"> у </w:t>
      </w:r>
      <w:proofErr w:type="spellStart"/>
      <w:r w:rsidRPr="000740CF">
        <w:rPr>
          <w:rFonts w:ascii="Bookman Old Style" w:hAnsi="Bookman Old Style"/>
        </w:rPr>
        <w:t>непридатний</w:t>
      </w:r>
      <w:proofErr w:type="spellEnd"/>
      <w:r w:rsidRPr="000740CF">
        <w:rPr>
          <w:rFonts w:ascii="Bookman Old Style" w:hAnsi="Bookman Old Style"/>
        </w:rPr>
        <w:t xml:space="preserve"> для </w:t>
      </w:r>
      <w:proofErr w:type="spellStart"/>
      <w:r w:rsidRPr="000740CF">
        <w:rPr>
          <w:rFonts w:ascii="Bookman Old Style" w:hAnsi="Bookman Old Style"/>
        </w:rPr>
        <w:t>використання</w:t>
      </w:r>
      <w:proofErr w:type="spellEnd"/>
      <w:r w:rsidRPr="000740CF">
        <w:rPr>
          <w:rFonts w:ascii="Bookman Old Style" w:hAnsi="Bookman Old Style"/>
        </w:rPr>
        <w:t xml:space="preserve"> стан, </w:t>
      </w:r>
      <w:proofErr w:type="spellStart"/>
      <w:r w:rsidRPr="000740CF">
        <w:rPr>
          <w:rFonts w:ascii="Bookman Old Style" w:hAnsi="Bookman Old Style"/>
        </w:rPr>
        <w:t>неодержанням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доходів</w:t>
      </w:r>
      <w:proofErr w:type="spellEnd"/>
      <w:r w:rsidRPr="000740CF">
        <w:rPr>
          <w:rFonts w:ascii="Bookman Old Style" w:hAnsi="Bookman Old Style"/>
        </w:rPr>
        <w:t xml:space="preserve"> у </w:t>
      </w:r>
      <w:proofErr w:type="spellStart"/>
      <w:r w:rsidRPr="000740CF">
        <w:rPr>
          <w:rFonts w:ascii="Bookman Old Style" w:hAnsi="Bookman Old Style"/>
        </w:rPr>
        <w:t>зв’язку</w:t>
      </w:r>
      <w:proofErr w:type="spellEnd"/>
      <w:r w:rsidRPr="000740CF">
        <w:rPr>
          <w:rFonts w:ascii="Bookman Old Style" w:hAnsi="Bookman Old Style"/>
        </w:rPr>
        <w:t xml:space="preserve"> з </w:t>
      </w:r>
      <w:proofErr w:type="spellStart"/>
      <w:r w:rsidRPr="000740CF">
        <w:rPr>
          <w:rFonts w:ascii="Bookman Old Style" w:hAnsi="Bookman Old Style"/>
        </w:rPr>
        <w:t>тимчасовим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невикористанням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ділянок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самовільним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зайняттям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ділянок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використанням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ділянок</w:t>
      </w:r>
      <w:proofErr w:type="spellEnd"/>
      <w:r w:rsidRPr="000740CF">
        <w:rPr>
          <w:rFonts w:ascii="Bookman Old Style" w:hAnsi="Bookman Old Style"/>
        </w:rPr>
        <w:t xml:space="preserve"> без </w:t>
      </w:r>
      <w:proofErr w:type="spellStart"/>
      <w:r w:rsidRPr="000740CF">
        <w:rPr>
          <w:rFonts w:ascii="Bookman Old Style" w:hAnsi="Bookman Old Style"/>
        </w:rPr>
        <w:t>оформлення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документів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що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посвідчують</w:t>
      </w:r>
      <w:proofErr w:type="spellEnd"/>
      <w:r w:rsidRPr="000740CF">
        <w:rPr>
          <w:rFonts w:ascii="Bookman Old Style" w:hAnsi="Bookman Old Style"/>
        </w:rPr>
        <w:t xml:space="preserve"> право на </w:t>
      </w:r>
      <w:proofErr w:type="spellStart"/>
      <w:r w:rsidRPr="000740CF">
        <w:rPr>
          <w:rFonts w:ascii="Bookman Old Style" w:hAnsi="Bookman Old Style"/>
        </w:rPr>
        <w:t>земельну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ділянку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відповідно</w:t>
      </w:r>
      <w:proofErr w:type="spellEnd"/>
      <w:r w:rsidRPr="000740CF">
        <w:rPr>
          <w:rFonts w:ascii="Bookman Old Style" w:hAnsi="Bookman Old Style"/>
        </w:rPr>
        <w:t xml:space="preserve"> до закону, в </w:t>
      </w:r>
      <w:proofErr w:type="spellStart"/>
      <w:r w:rsidRPr="000740CF">
        <w:rPr>
          <w:rFonts w:ascii="Bookman Old Style" w:hAnsi="Bookman Old Style"/>
        </w:rPr>
        <w:t>інших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випадках</w:t>
      </w:r>
      <w:proofErr w:type="spellEnd"/>
      <w:r w:rsidRPr="000740CF">
        <w:rPr>
          <w:rFonts w:ascii="Bookman Old Style" w:hAnsi="Bookman Old Style"/>
        </w:rPr>
        <w:t xml:space="preserve">, коли особа </w:t>
      </w:r>
      <w:proofErr w:type="spellStart"/>
      <w:r w:rsidRPr="000740CF">
        <w:rPr>
          <w:rFonts w:ascii="Bookman Old Style" w:hAnsi="Bookman Old Style"/>
        </w:rPr>
        <w:t>використовує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земельну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ділянку</w:t>
      </w:r>
      <w:proofErr w:type="spellEnd"/>
      <w:r w:rsidRPr="000740CF">
        <w:rPr>
          <w:rFonts w:ascii="Bookman Old Style" w:hAnsi="Bookman Old Style"/>
        </w:rPr>
        <w:t xml:space="preserve"> з </w:t>
      </w:r>
      <w:proofErr w:type="spellStart"/>
      <w:r w:rsidRPr="000740CF">
        <w:rPr>
          <w:rFonts w:ascii="Bookman Old Style" w:hAnsi="Bookman Old Style"/>
        </w:rPr>
        <w:t>порушенням</w:t>
      </w:r>
      <w:proofErr w:type="spellEnd"/>
      <w:r w:rsidRPr="000740CF">
        <w:rPr>
          <w:rFonts w:ascii="Bookman Old Style" w:hAnsi="Bookman Old Style"/>
        </w:rPr>
        <w:t xml:space="preserve"> земельного </w:t>
      </w:r>
      <w:proofErr w:type="spellStart"/>
      <w:r w:rsidRPr="000740CF">
        <w:rPr>
          <w:rFonts w:ascii="Bookman Old Style" w:hAnsi="Bookman Old Style"/>
        </w:rPr>
        <w:t>законодавства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чи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законодавства</w:t>
      </w:r>
      <w:proofErr w:type="spellEnd"/>
      <w:r w:rsidRPr="000740CF">
        <w:rPr>
          <w:rFonts w:ascii="Bookman Old Style" w:hAnsi="Bookman Old Style"/>
        </w:rPr>
        <w:t xml:space="preserve"> про плату за землю, </w:t>
      </w:r>
      <w:proofErr w:type="spellStart"/>
      <w:r w:rsidRPr="000740CF">
        <w:rPr>
          <w:rFonts w:ascii="Bookman Old Style" w:hAnsi="Bookman Old Style"/>
        </w:rPr>
        <w:t>загальною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площею</w:t>
      </w:r>
      <w:proofErr w:type="spellEnd"/>
      <w:r w:rsidRPr="000740CF">
        <w:rPr>
          <w:rFonts w:ascii="Bookman Old Style" w:hAnsi="Bookman Old Style"/>
        </w:rPr>
        <w:t xml:space="preserve"> _________, яка </w:t>
      </w:r>
      <w:proofErr w:type="spellStart"/>
      <w:r w:rsidRPr="000740CF">
        <w:rPr>
          <w:rFonts w:ascii="Bookman Old Style" w:hAnsi="Bookman Old Style"/>
        </w:rPr>
        <w:t>знаходиться</w:t>
      </w:r>
      <w:proofErr w:type="spellEnd"/>
      <w:r w:rsidRPr="000740CF">
        <w:rPr>
          <w:rFonts w:ascii="Bookman Old Style" w:hAnsi="Bookman Old Style"/>
        </w:rPr>
        <w:t xml:space="preserve"> _______________________</w:t>
      </w:r>
      <w:r w:rsidR="00A53F60">
        <w:rPr>
          <w:rFonts w:ascii="Bookman Old Style" w:hAnsi="Bookman Old Style"/>
          <w:lang w:val="ru-RU"/>
        </w:rPr>
        <w:t>_________</w:t>
      </w:r>
      <w:r w:rsidRPr="000740CF">
        <w:rPr>
          <w:rFonts w:ascii="Bookman Old Style" w:hAnsi="Bookman Old Style"/>
        </w:rPr>
        <w:t xml:space="preserve">___________, в </w:t>
      </w:r>
      <w:proofErr w:type="spellStart"/>
      <w:r w:rsidRPr="000740CF">
        <w:rPr>
          <w:rFonts w:ascii="Bookman Old Style" w:hAnsi="Bookman Old Style"/>
        </w:rPr>
        <w:t>період</w:t>
      </w:r>
      <w:proofErr w:type="spellEnd"/>
      <w:r w:rsidRPr="000740CF">
        <w:rPr>
          <w:rFonts w:ascii="Bookman Old Style" w:hAnsi="Bookman Old Style"/>
        </w:rPr>
        <w:t xml:space="preserve"> з ____________ по ___________ та </w:t>
      </w:r>
      <w:proofErr w:type="spellStart"/>
      <w:r w:rsidRPr="000740CF">
        <w:rPr>
          <w:rFonts w:ascii="Bookman Old Style" w:hAnsi="Bookman Old Style"/>
        </w:rPr>
        <w:t>використовується</w:t>
      </w:r>
      <w:proofErr w:type="spellEnd"/>
      <w:r w:rsidRPr="000740CF">
        <w:rPr>
          <w:rFonts w:ascii="Bookman Old Style" w:hAnsi="Bookman Old Style"/>
        </w:rPr>
        <w:t xml:space="preserve"> для ______________________________________________________________             (</w:t>
      </w:r>
      <w:proofErr w:type="spellStart"/>
      <w:r w:rsidRPr="000740CF">
        <w:rPr>
          <w:rFonts w:ascii="Bookman Old Style" w:hAnsi="Bookman Old Style"/>
        </w:rPr>
        <w:t>надана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рішенням</w:t>
      </w:r>
      <w:proofErr w:type="spellEnd"/>
      <w:r w:rsidRPr="000740CF">
        <w:rPr>
          <w:rFonts w:ascii="Bookman Old Style" w:hAnsi="Bookman Old Style"/>
        </w:rPr>
        <w:t xml:space="preserve"> </w:t>
      </w:r>
      <w:r w:rsidR="002C11EB">
        <w:rPr>
          <w:rFonts w:ascii="Bookman Old Style" w:hAnsi="Bookman Old Style"/>
          <w:lang w:val="uk-UA"/>
        </w:rPr>
        <w:t xml:space="preserve">Овруцької </w:t>
      </w:r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міської</w:t>
      </w:r>
      <w:proofErr w:type="spellEnd"/>
      <w:r w:rsidRPr="000740CF">
        <w:rPr>
          <w:rFonts w:ascii="Bookman Old Style" w:hAnsi="Bookman Old Style"/>
        </w:rPr>
        <w:t xml:space="preserve"> ради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_________№_____, </w:t>
      </w:r>
      <w:proofErr w:type="spellStart"/>
      <w:r w:rsidRPr="000740CF">
        <w:rPr>
          <w:rFonts w:ascii="Bookman Old Style" w:hAnsi="Bookman Old Style"/>
        </w:rPr>
        <w:t>інше</w:t>
      </w:r>
      <w:proofErr w:type="spellEnd"/>
      <w:r w:rsidRPr="000740CF">
        <w:rPr>
          <w:rFonts w:ascii="Bookman Old Style" w:hAnsi="Bookman Old Style"/>
        </w:rPr>
        <w:t>).</w:t>
      </w:r>
    </w:p>
    <w:p w14:paraId="4B93C871" w14:textId="77777777" w:rsidR="00A53F60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1F74DB23" w14:textId="7F7D6F50" w:rsidR="00C95C62" w:rsidRDefault="00C95C62" w:rsidP="00A53F60">
      <w:pPr>
        <w:spacing w:after="0"/>
        <w:jc w:val="both"/>
        <w:rPr>
          <w:rFonts w:ascii="Bookman Old Style" w:hAnsi="Bookman Old Style"/>
        </w:rPr>
      </w:pPr>
      <w:proofErr w:type="spellStart"/>
      <w:r w:rsidRPr="000740CF">
        <w:rPr>
          <w:rFonts w:ascii="Bookman Old Style" w:hAnsi="Bookman Old Style"/>
        </w:rPr>
        <w:t>Підстави</w:t>
      </w:r>
      <w:proofErr w:type="spellEnd"/>
      <w:r w:rsidRPr="000740CF">
        <w:rPr>
          <w:rFonts w:ascii="Bookman Old Style" w:hAnsi="Bookman Old Style"/>
        </w:rPr>
        <w:t xml:space="preserve"> для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</w:p>
    <w:p w14:paraId="0A244F38" w14:textId="77777777" w:rsidR="00A53F60" w:rsidRPr="000740CF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61079F76" w14:textId="2DFFD443" w:rsidR="00C95C62" w:rsidRDefault="00C95C62" w:rsidP="00A53F60">
      <w:pPr>
        <w:spacing w:after="0"/>
        <w:jc w:val="both"/>
        <w:rPr>
          <w:rFonts w:ascii="Bookman Old Style" w:hAnsi="Bookman Old Style"/>
        </w:rPr>
      </w:pPr>
      <w:proofErr w:type="spellStart"/>
      <w:r w:rsidRPr="000740CF">
        <w:rPr>
          <w:rFonts w:ascii="Bookman Old Style" w:hAnsi="Bookman Old Style"/>
        </w:rPr>
        <w:t>Підставою</w:t>
      </w:r>
      <w:proofErr w:type="spellEnd"/>
      <w:r w:rsidRPr="000740CF">
        <w:rPr>
          <w:rFonts w:ascii="Bookman Old Style" w:hAnsi="Bookman Old Style"/>
        </w:rPr>
        <w:t xml:space="preserve"> для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 є Акт </w:t>
      </w:r>
      <w:proofErr w:type="spellStart"/>
      <w:r w:rsidRPr="000740CF">
        <w:rPr>
          <w:rFonts w:ascii="Bookman Old Style" w:hAnsi="Bookman Old Style"/>
        </w:rPr>
        <w:t>щодо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визначення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власнику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землі</w:t>
      </w:r>
      <w:proofErr w:type="spellEnd"/>
      <w:r w:rsidRPr="000740CF">
        <w:rPr>
          <w:rFonts w:ascii="Bookman Old Style" w:hAnsi="Bookman Old Style"/>
        </w:rPr>
        <w:t xml:space="preserve"> (</w:t>
      </w:r>
      <w:proofErr w:type="spellStart"/>
      <w:r w:rsidRPr="000740CF">
        <w:rPr>
          <w:rFonts w:ascii="Bookman Old Style" w:hAnsi="Bookman Old Style"/>
        </w:rPr>
        <w:t>землекористувачу</w:t>
      </w:r>
      <w:proofErr w:type="spellEnd"/>
      <w:r w:rsidRPr="000740CF">
        <w:rPr>
          <w:rFonts w:ascii="Bookman Old Style" w:hAnsi="Bookman Old Style"/>
        </w:rPr>
        <w:t xml:space="preserve">)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____________№______, </w:t>
      </w:r>
      <w:proofErr w:type="spellStart"/>
      <w:r w:rsidRPr="000740CF">
        <w:rPr>
          <w:rFonts w:ascii="Bookman Old Style" w:hAnsi="Bookman Old Style"/>
        </w:rPr>
        <w:t>затверджений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рішенням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виконавчого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комітету</w:t>
      </w:r>
      <w:proofErr w:type="spellEnd"/>
      <w:r w:rsidRPr="000740CF">
        <w:rPr>
          <w:rFonts w:ascii="Bookman Old Style" w:hAnsi="Bookman Old Style"/>
        </w:rPr>
        <w:t xml:space="preserve"> </w:t>
      </w:r>
      <w:r w:rsidR="003D0D7E">
        <w:rPr>
          <w:rFonts w:ascii="Bookman Old Style" w:hAnsi="Bookman Old Style"/>
          <w:lang w:val="uk-UA"/>
        </w:rPr>
        <w:t>Овруцької</w:t>
      </w:r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міської</w:t>
      </w:r>
      <w:proofErr w:type="spellEnd"/>
      <w:r w:rsidRPr="000740CF">
        <w:rPr>
          <w:rFonts w:ascii="Bookman Old Style" w:hAnsi="Bookman Old Style"/>
        </w:rPr>
        <w:t xml:space="preserve"> ради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____________ №____.</w:t>
      </w:r>
    </w:p>
    <w:p w14:paraId="4A7EDBAA" w14:textId="77777777" w:rsidR="00A53F60" w:rsidRPr="000740CF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28E63FB9" w14:textId="7FBDF3FA" w:rsidR="00C95C62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Права та </w:t>
      </w:r>
      <w:proofErr w:type="spellStart"/>
      <w:r w:rsidRPr="000740CF">
        <w:rPr>
          <w:rFonts w:ascii="Bookman Old Style" w:hAnsi="Bookman Old Style"/>
        </w:rPr>
        <w:t>обов’язки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Сторін</w:t>
      </w:r>
      <w:proofErr w:type="spellEnd"/>
    </w:p>
    <w:p w14:paraId="3545BB40" w14:textId="77777777" w:rsidR="00A53F60" w:rsidRPr="000740CF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1095F1EF" w14:textId="28AAE4C3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3.</w:t>
      </w:r>
      <w:proofErr w:type="gramStart"/>
      <w:r w:rsidRPr="000740CF">
        <w:rPr>
          <w:rFonts w:ascii="Bookman Old Style" w:hAnsi="Bookman Old Style"/>
        </w:rPr>
        <w:t>1.Сторона</w:t>
      </w:r>
      <w:proofErr w:type="gramEnd"/>
      <w:r w:rsidRPr="000740CF">
        <w:rPr>
          <w:rFonts w:ascii="Bookman Old Style" w:hAnsi="Bookman Old Style"/>
        </w:rPr>
        <w:t xml:space="preserve"> 2 </w:t>
      </w:r>
      <w:proofErr w:type="spellStart"/>
      <w:r w:rsidRPr="000740CF">
        <w:rPr>
          <w:rFonts w:ascii="Bookman Old Style" w:hAnsi="Bookman Old Style"/>
        </w:rPr>
        <w:t>зобов’язується</w:t>
      </w:r>
      <w:proofErr w:type="spellEnd"/>
      <w:r w:rsidRPr="000740CF">
        <w:rPr>
          <w:rFonts w:ascii="Bookman Old Style" w:hAnsi="Bookman Old Style"/>
        </w:rPr>
        <w:t xml:space="preserve"> в строк до ________________ </w:t>
      </w:r>
      <w:proofErr w:type="spellStart"/>
      <w:r w:rsidRPr="000740CF">
        <w:rPr>
          <w:rFonts w:ascii="Bookman Old Style" w:hAnsi="Bookman Old Style"/>
        </w:rPr>
        <w:t>сплатити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Стороні</w:t>
      </w:r>
      <w:proofErr w:type="spellEnd"/>
      <w:r w:rsidRPr="000740CF">
        <w:rPr>
          <w:rFonts w:ascii="Bookman Old Style" w:hAnsi="Bookman Old Style"/>
        </w:rPr>
        <w:t xml:space="preserve"> 1 </w:t>
      </w:r>
      <w:proofErr w:type="spellStart"/>
      <w:r w:rsidRPr="000740CF">
        <w:rPr>
          <w:rFonts w:ascii="Bookman Old Style" w:hAnsi="Bookman Old Style"/>
        </w:rPr>
        <w:t>збитки</w:t>
      </w:r>
      <w:proofErr w:type="spellEnd"/>
      <w:r w:rsidRPr="000740CF">
        <w:rPr>
          <w:rFonts w:ascii="Bookman Old Style" w:hAnsi="Bookman Old Style"/>
        </w:rPr>
        <w:t xml:space="preserve"> в </w:t>
      </w:r>
      <w:proofErr w:type="spellStart"/>
      <w:r w:rsidRPr="000740CF">
        <w:rPr>
          <w:rFonts w:ascii="Bookman Old Style" w:hAnsi="Bookman Old Style"/>
        </w:rPr>
        <w:t>сумі</w:t>
      </w:r>
      <w:proofErr w:type="spellEnd"/>
      <w:r w:rsidRPr="000740CF">
        <w:rPr>
          <w:rFonts w:ascii="Bookman Old Style" w:hAnsi="Bookman Old Style"/>
        </w:rPr>
        <w:t xml:space="preserve"> ________ грн.</w:t>
      </w:r>
    </w:p>
    <w:p w14:paraId="38B234BB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3.</w:t>
      </w:r>
      <w:proofErr w:type="gramStart"/>
      <w:r w:rsidRPr="000740CF">
        <w:rPr>
          <w:rFonts w:ascii="Bookman Old Style" w:hAnsi="Bookman Old Style"/>
        </w:rPr>
        <w:t>2.Збитки</w:t>
      </w:r>
      <w:proofErr w:type="gram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сплачуються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щомісячно</w:t>
      </w:r>
      <w:proofErr w:type="spellEnd"/>
      <w:r w:rsidRPr="000740CF">
        <w:rPr>
          <w:rFonts w:ascii="Bookman Old Style" w:hAnsi="Bookman Old Style"/>
        </w:rPr>
        <w:t xml:space="preserve"> у </w:t>
      </w:r>
      <w:proofErr w:type="spellStart"/>
      <w:r w:rsidRPr="000740CF">
        <w:rPr>
          <w:rFonts w:ascii="Bookman Old Style" w:hAnsi="Bookman Old Style"/>
        </w:rPr>
        <w:t>грошовій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формі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рівними</w:t>
      </w:r>
      <w:proofErr w:type="spellEnd"/>
      <w:r w:rsidRPr="000740CF">
        <w:rPr>
          <w:rFonts w:ascii="Bookman Old Style" w:hAnsi="Bookman Old Style"/>
        </w:rPr>
        <w:t xml:space="preserve"> сумами </w:t>
      </w:r>
      <w:proofErr w:type="spellStart"/>
      <w:r w:rsidRPr="000740CF">
        <w:rPr>
          <w:rFonts w:ascii="Bookman Old Style" w:hAnsi="Bookman Old Style"/>
        </w:rPr>
        <w:t>або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наступним</w:t>
      </w:r>
      <w:proofErr w:type="spellEnd"/>
      <w:r w:rsidRPr="000740CF">
        <w:rPr>
          <w:rFonts w:ascii="Bookman Old Style" w:hAnsi="Bookman Old Style"/>
        </w:rPr>
        <w:t xml:space="preserve"> чином:</w:t>
      </w:r>
    </w:p>
    <w:p w14:paraId="673BF954" w14:textId="277825A2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_______ </w:t>
      </w:r>
      <w:proofErr w:type="spellStart"/>
      <w:r w:rsidRPr="000740CF">
        <w:rPr>
          <w:rFonts w:ascii="Bookman Old Style" w:hAnsi="Bookman Old Style"/>
        </w:rPr>
        <w:t>місяць</w:t>
      </w:r>
      <w:proofErr w:type="spellEnd"/>
      <w:r w:rsidRPr="000740CF">
        <w:rPr>
          <w:rFonts w:ascii="Bookman Old Style" w:hAnsi="Bookman Old Style"/>
        </w:rPr>
        <w:t xml:space="preserve"> __________ грн.</w:t>
      </w:r>
    </w:p>
    <w:p w14:paraId="58BDC4E1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________ </w:t>
      </w:r>
      <w:proofErr w:type="spellStart"/>
      <w:r w:rsidRPr="000740CF">
        <w:rPr>
          <w:rFonts w:ascii="Bookman Old Style" w:hAnsi="Bookman Old Style"/>
        </w:rPr>
        <w:t>місяць</w:t>
      </w:r>
      <w:proofErr w:type="spellEnd"/>
      <w:r w:rsidRPr="000740CF">
        <w:rPr>
          <w:rFonts w:ascii="Bookman Old Style" w:hAnsi="Bookman Old Style"/>
        </w:rPr>
        <w:t xml:space="preserve"> __________ грн.</w:t>
      </w:r>
    </w:p>
    <w:p w14:paraId="5B5893FF" w14:textId="275E640D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на </w:t>
      </w:r>
      <w:proofErr w:type="spellStart"/>
      <w:r w:rsidRPr="000740CF">
        <w:rPr>
          <w:rFonts w:ascii="Bookman Old Style" w:hAnsi="Bookman Old Style"/>
        </w:rPr>
        <w:t>наступні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банківські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proofErr w:type="gramStart"/>
      <w:r w:rsidRPr="000740CF">
        <w:rPr>
          <w:rFonts w:ascii="Bookman Old Style" w:hAnsi="Bookman Old Style"/>
        </w:rPr>
        <w:t>реквізити</w:t>
      </w:r>
      <w:proofErr w:type="spellEnd"/>
      <w:r w:rsidRPr="000740CF">
        <w:rPr>
          <w:rFonts w:ascii="Bookman Old Style" w:hAnsi="Bookman Old Style"/>
        </w:rPr>
        <w:t>:_</w:t>
      </w:r>
      <w:proofErr w:type="gramEnd"/>
      <w:r w:rsidRPr="000740CF">
        <w:rPr>
          <w:rFonts w:ascii="Bookman Old Style" w:hAnsi="Bookman Old Style"/>
        </w:rPr>
        <w:t>______________________________________________</w:t>
      </w:r>
    </w:p>
    <w:p w14:paraId="70328BC7" w14:textId="0D846D25" w:rsidR="00C95C62" w:rsidRPr="002C11EB" w:rsidRDefault="002C11EB" w:rsidP="00A53F60">
      <w:pPr>
        <w:spacing w:after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_________________________________________________________________________________</w:t>
      </w:r>
    </w:p>
    <w:p w14:paraId="5E2951F1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>3.</w:t>
      </w:r>
      <w:proofErr w:type="gramStart"/>
      <w:r w:rsidRPr="000740CF">
        <w:rPr>
          <w:rFonts w:ascii="Bookman Old Style" w:hAnsi="Bookman Old Style"/>
        </w:rPr>
        <w:t>3.Сторона</w:t>
      </w:r>
      <w:proofErr w:type="gramEnd"/>
      <w:r w:rsidRPr="000740CF">
        <w:rPr>
          <w:rFonts w:ascii="Bookman Old Style" w:hAnsi="Bookman Old Style"/>
        </w:rPr>
        <w:t xml:space="preserve"> 2 </w:t>
      </w:r>
      <w:proofErr w:type="spellStart"/>
      <w:r w:rsidRPr="000740CF">
        <w:rPr>
          <w:rFonts w:ascii="Bookman Old Style" w:hAnsi="Bookman Old Style"/>
        </w:rPr>
        <w:t>має</w:t>
      </w:r>
      <w:proofErr w:type="spellEnd"/>
      <w:r w:rsidRPr="000740CF">
        <w:rPr>
          <w:rFonts w:ascii="Bookman Old Style" w:hAnsi="Bookman Old Style"/>
        </w:rPr>
        <w:t xml:space="preserve"> право </w:t>
      </w:r>
      <w:proofErr w:type="spellStart"/>
      <w:r w:rsidRPr="000740CF">
        <w:rPr>
          <w:rFonts w:ascii="Bookman Old Style" w:hAnsi="Bookman Old Style"/>
        </w:rPr>
        <w:t>дострокового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погашення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суми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 в </w:t>
      </w:r>
      <w:proofErr w:type="spellStart"/>
      <w:r w:rsidRPr="000740CF">
        <w:rPr>
          <w:rFonts w:ascii="Bookman Old Style" w:hAnsi="Bookman Old Style"/>
        </w:rPr>
        <w:t>повному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обсязі</w:t>
      </w:r>
      <w:proofErr w:type="spellEnd"/>
      <w:r w:rsidRPr="000740CF">
        <w:rPr>
          <w:rFonts w:ascii="Bookman Old Style" w:hAnsi="Bookman Old Style"/>
        </w:rPr>
        <w:t>.</w:t>
      </w:r>
    </w:p>
    <w:p w14:paraId="23DAA7CE" w14:textId="2C5BDD50" w:rsidR="00C95C62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lastRenderedPageBreak/>
        <w:t>3.</w:t>
      </w:r>
      <w:proofErr w:type="gramStart"/>
      <w:r w:rsidRPr="000740CF">
        <w:rPr>
          <w:rFonts w:ascii="Bookman Old Style" w:hAnsi="Bookman Old Style"/>
        </w:rPr>
        <w:t>4.Відшкодування</w:t>
      </w:r>
      <w:proofErr w:type="gram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 не </w:t>
      </w:r>
      <w:proofErr w:type="spellStart"/>
      <w:r w:rsidRPr="000740CF">
        <w:rPr>
          <w:rFonts w:ascii="Bookman Old Style" w:hAnsi="Bookman Old Style"/>
        </w:rPr>
        <w:t>звільняє</w:t>
      </w:r>
      <w:proofErr w:type="spellEnd"/>
      <w:r w:rsidRPr="000740CF">
        <w:rPr>
          <w:rFonts w:ascii="Bookman Old Style" w:hAnsi="Bookman Old Style"/>
        </w:rPr>
        <w:t xml:space="preserve"> Сторону 2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обов’язку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оформлення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землекористування</w:t>
      </w:r>
      <w:proofErr w:type="spellEnd"/>
      <w:r w:rsidRPr="000740CF">
        <w:rPr>
          <w:rFonts w:ascii="Bookman Old Style" w:hAnsi="Bookman Old Style"/>
        </w:rPr>
        <w:t xml:space="preserve"> у </w:t>
      </w:r>
      <w:proofErr w:type="spellStart"/>
      <w:r w:rsidRPr="000740CF">
        <w:rPr>
          <w:rFonts w:ascii="Bookman Old Style" w:hAnsi="Bookman Old Style"/>
        </w:rPr>
        <w:t>встановленому</w:t>
      </w:r>
      <w:proofErr w:type="spellEnd"/>
      <w:r w:rsidRPr="000740CF">
        <w:rPr>
          <w:rFonts w:ascii="Bookman Old Style" w:hAnsi="Bookman Old Style"/>
        </w:rPr>
        <w:t xml:space="preserve"> порядку.</w:t>
      </w:r>
    </w:p>
    <w:p w14:paraId="276CDB85" w14:textId="33E5D9CB" w:rsidR="00C95C62" w:rsidRPr="000740CF" w:rsidRDefault="002C11EB" w:rsidP="00A53F6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4. </w:t>
      </w:r>
      <w:proofErr w:type="spellStart"/>
      <w:r w:rsidR="00C95C62" w:rsidRPr="000740CF">
        <w:rPr>
          <w:rFonts w:ascii="Bookman Old Style" w:hAnsi="Bookman Old Style"/>
        </w:rPr>
        <w:t>Відповідальність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Сторін</w:t>
      </w:r>
      <w:proofErr w:type="spellEnd"/>
      <w:r w:rsidR="00C95C62" w:rsidRPr="000740CF">
        <w:rPr>
          <w:rFonts w:ascii="Bookman Old Style" w:hAnsi="Bookman Old Style"/>
        </w:rPr>
        <w:t xml:space="preserve"> за </w:t>
      </w:r>
      <w:proofErr w:type="spellStart"/>
      <w:r w:rsidR="00C95C62" w:rsidRPr="000740CF">
        <w:rPr>
          <w:rFonts w:ascii="Bookman Old Style" w:hAnsi="Bookman Old Style"/>
        </w:rPr>
        <w:t>невиконання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або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неналежне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виконання</w:t>
      </w:r>
      <w:proofErr w:type="spellEnd"/>
      <w:r w:rsidR="00C95C62" w:rsidRPr="000740CF">
        <w:rPr>
          <w:rFonts w:ascii="Bookman Old Style" w:hAnsi="Bookman Old Style"/>
        </w:rPr>
        <w:t xml:space="preserve"> умов договору</w:t>
      </w:r>
    </w:p>
    <w:p w14:paraId="301AD89E" w14:textId="0E095035" w:rsidR="00C95C62" w:rsidRPr="000740CF" w:rsidRDefault="002C11EB" w:rsidP="00A53F6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4.1. </w:t>
      </w:r>
      <w:r w:rsidR="00C95C62" w:rsidRPr="000740CF">
        <w:rPr>
          <w:rFonts w:ascii="Bookman Old Style" w:hAnsi="Bookman Old Style"/>
        </w:rPr>
        <w:t xml:space="preserve">У </w:t>
      </w:r>
      <w:proofErr w:type="spellStart"/>
      <w:r w:rsidR="00C95C62" w:rsidRPr="000740CF">
        <w:rPr>
          <w:rFonts w:ascii="Bookman Old Style" w:hAnsi="Bookman Old Style"/>
        </w:rPr>
        <w:t>разі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невиконання</w:t>
      </w:r>
      <w:proofErr w:type="spellEnd"/>
      <w:r w:rsidR="00C95C62" w:rsidRPr="000740CF">
        <w:rPr>
          <w:rFonts w:ascii="Bookman Old Style" w:hAnsi="Bookman Old Style"/>
        </w:rPr>
        <w:t xml:space="preserve"> умов Договору у </w:t>
      </w:r>
      <w:proofErr w:type="spellStart"/>
      <w:r w:rsidR="00C95C62" w:rsidRPr="000740CF">
        <w:rPr>
          <w:rFonts w:ascii="Bookman Old Style" w:hAnsi="Bookman Old Style"/>
        </w:rPr>
        <w:t>зазначений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термін</w:t>
      </w:r>
      <w:proofErr w:type="spellEnd"/>
      <w:r w:rsidR="00C95C62" w:rsidRPr="000740CF">
        <w:rPr>
          <w:rFonts w:ascii="Bookman Old Style" w:hAnsi="Bookman Old Style"/>
        </w:rPr>
        <w:t xml:space="preserve">, Сторона 1 </w:t>
      </w:r>
      <w:proofErr w:type="spellStart"/>
      <w:r w:rsidR="00C95C62" w:rsidRPr="000740CF">
        <w:rPr>
          <w:rFonts w:ascii="Bookman Old Style" w:hAnsi="Bookman Old Style"/>
        </w:rPr>
        <w:t>має</w:t>
      </w:r>
      <w:proofErr w:type="spellEnd"/>
      <w:r w:rsidR="00C95C62" w:rsidRPr="000740CF">
        <w:rPr>
          <w:rFonts w:ascii="Bookman Old Style" w:hAnsi="Bookman Old Style"/>
        </w:rPr>
        <w:t xml:space="preserve"> право подати </w:t>
      </w:r>
      <w:proofErr w:type="gramStart"/>
      <w:r w:rsidR="00C95C62" w:rsidRPr="000740CF">
        <w:rPr>
          <w:rFonts w:ascii="Bookman Old Style" w:hAnsi="Bookman Old Style"/>
        </w:rPr>
        <w:t>до суду</w:t>
      </w:r>
      <w:proofErr w:type="gram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позовну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заяву</w:t>
      </w:r>
      <w:proofErr w:type="spellEnd"/>
      <w:r w:rsidR="00C95C62" w:rsidRPr="000740CF">
        <w:rPr>
          <w:rFonts w:ascii="Bookman Old Style" w:hAnsi="Bookman Old Style"/>
        </w:rPr>
        <w:t xml:space="preserve"> про </w:t>
      </w:r>
      <w:proofErr w:type="spellStart"/>
      <w:r w:rsidR="00C95C62" w:rsidRPr="000740CF">
        <w:rPr>
          <w:rFonts w:ascii="Bookman Old Style" w:hAnsi="Bookman Old Style"/>
        </w:rPr>
        <w:t>примусове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стягнення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збитків</w:t>
      </w:r>
      <w:proofErr w:type="spellEnd"/>
      <w:r w:rsidR="00C95C62" w:rsidRPr="000740CF">
        <w:rPr>
          <w:rFonts w:ascii="Bookman Old Style" w:hAnsi="Bookman Old Style"/>
        </w:rPr>
        <w:t xml:space="preserve">, </w:t>
      </w:r>
      <w:proofErr w:type="spellStart"/>
      <w:r w:rsidR="00C95C62" w:rsidRPr="000740CF">
        <w:rPr>
          <w:rFonts w:ascii="Bookman Old Style" w:hAnsi="Bookman Old Style"/>
        </w:rPr>
        <w:t>які</w:t>
      </w:r>
      <w:proofErr w:type="spellEnd"/>
      <w:r w:rsidR="00C95C62" w:rsidRPr="000740CF">
        <w:rPr>
          <w:rFonts w:ascii="Bookman Old Style" w:hAnsi="Bookman Old Style"/>
        </w:rPr>
        <w:t xml:space="preserve"> не </w:t>
      </w:r>
      <w:proofErr w:type="spellStart"/>
      <w:r w:rsidR="00C95C62" w:rsidRPr="000740CF">
        <w:rPr>
          <w:rFonts w:ascii="Bookman Old Style" w:hAnsi="Bookman Old Style"/>
        </w:rPr>
        <w:t>відшкодовано</w:t>
      </w:r>
      <w:proofErr w:type="spellEnd"/>
      <w:r w:rsidR="00C95C62" w:rsidRPr="000740CF">
        <w:rPr>
          <w:rFonts w:ascii="Bookman Old Style" w:hAnsi="Bookman Old Style"/>
        </w:rPr>
        <w:t xml:space="preserve"> Стороною 2.</w:t>
      </w:r>
    </w:p>
    <w:p w14:paraId="23903DBB" w14:textId="198822C7" w:rsidR="00C95C62" w:rsidRPr="000740CF" w:rsidRDefault="002C11EB" w:rsidP="00A53F6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5.</w:t>
      </w:r>
      <w:proofErr w:type="spellStart"/>
      <w:r w:rsidR="00C95C62" w:rsidRPr="000740CF">
        <w:rPr>
          <w:rFonts w:ascii="Bookman Old Style" w:hAnsi="Bookman Old Style"/>
        </w:rPr>
        <w:t>Припинення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дії</w:t>
      </w:r>
      <w:proofErr w:type="spellEnd"/>
      <w:r w:rsidR="00C95C62" w:rsidRPr="000740CF">
        <w:rPr>
          <w:rFonts w:ascii="Bookman Old Style" w:hAnsi="Bookman Old Style"/>
        </w:rPr>
        <w:t xml:space="preserve"> договору</w:t>
      </w:r>
    </w:p>
    <w:p w14:paraId="54346B67" w14:textId="5726C829" w:rsidR="00C95C62" w:rsidRPr="000740CF" w:rsidRDefault="002C11EB" w:rsidP="00A53F6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5.1 </w:t>
      </w:r>
      <w:proofErr w:type="spellStart"/>
      <w:r w:rsidR="00C95C62" w:rsidRPr="000740CF">
        <w:rPr>
          <w:rFonts w:ascii="Bookman Old Style" w:hAnsi="Bookman Old Style"/>
        </w:rPr>
        <w:t>Дія</w:t>
      </w:r>
      <w:proofErr w:type="spellEnd"/>
      <w:r w:rsidR="00C95C62" w:rsidRPr="000740CF">
        <w:rPr>
          <w:rFonts w:ascii="Bookman Old Style" w:hAnsi="Bookman Old Style"/>
        </w:rPr>
        <w:t xml:space="preserve"> договору </w:t>
      </w:r>
      <w:proofErr w:type="spellStart"/>
      <w:r w:rsidR="00C95C62" w:rsidRPr="000740CF">
        <w:rPr>
          <w:rFonts w:ascii="Bookman Old Style" w:hAnsi="Bookman Old Style"/>
        </w:rPr>
        <w:t>припиняється</w:t>
      </w:r>
      <w:proofErr w:type="spellEnd"/>
      <w:r w:rsidR="00C95C62" w:rsidRPr="000740CF">
        <w:rPr>
          <w:rFonts w:ascii="Bookman Old Style" w:hAnsi="Bookman Old Style"/>
        </w:rPr>
        <w:t xml:space="preserve"> в </w:t>
      </w:r>
      <w:proofErr w:type="spellStart"/>
      <w:r w:rsidR="00C95C62" w:rsidRPr="000740CF">
        <w:rPr>
          <w:rFonts w:ascii="Bookman Old Style" w:hAnsi="Bookman Old Style"/>
        </w:rPr>
        <w:t>наступних</w:t>
      </w:r>
      <w:proofErr w:type="spellEnd"/>
      <w:r w:rsidR="00C95C62" w:rsidRPr="000740CF">
        <w:rPr>
          <w:rFonts w:ascii="Bookman Old Style" w:hAnsi="Bookman Old Style"/>
        </w:rPr>
        <w:t xml:space="preserve"> </w:t>
      </w:r>
      <w:proofErr w:type="spellStart"/>
      <w:r w:rsidR="00C95C62" w:rsidRPr="000740CF">
        <w:rPr>
          <w:rFonts w:ascii="Bookman Old Style" w:hAnsi="Bookman Old Style"/>
        </w:rPr>
        <w:t>випадках</w:t>
      </w:r>
      <w:proofErr w:type="spellEnd"/>
      <w:r w:rsidR="00C95C62" w:rsidRPr="000740CF">
        <w:rPr>
          <w:rFonts w:ascii="Bookman Old Style" w:hAnsi="Bookman Old Style"/>
        </w:rPr>
        <w:t>:</w:t>
      </w:r>
    </w:p>
    <w:p w14:paraId="7A093524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</w:p>
    <w:p w14:paraId="4E48A767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– </w:t>
      </w:r>
      <w:proofErr w:type="spellStart"/>
      <w:r w:rsidRPr="000740CF">
        <w:rPr>
          <w:rFonts w:ascii="Bookman Old Style" w:hAnsi="Bookman Old Style"/>
        </w:rPr>
        <w:t>після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повної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сплати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завданих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заподіяних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власникам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землі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землекористувачам</w:t>
      </w:r>
      <w:proofErr w:type="spellEnd"/>
      <w:r w:rsidRPr="000740CF">
        <w:rPr>
          <w:rFonts w:ascii="Bookman Old Style" w:hAnsi="Bookman Old Style"/>
        </w:rPr>
        <w:t>.</w:t>
      </w:r>
    </w:p>
    <w:p w14:paraId="544B080A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</w:p>
    <w:p w14:paraId="5D803781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proofErr w:type="spellStart"/>
      <w:r w:rsidRPr="000740CF">
        <w:rPr>
          <w:rFonts w:ascii="Bookman Old Style" w:hAnsi="Bookman Old Style"/>
        </w:rPr>
        <w:t>Прикінцеві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положення</w:t>
      </w:r>
      <w:proofErr w:type="spellEnd"/>
    </w:p>
    <w:p w14:paraId="1ADE41D5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</w:t>
      </w:r>
    </w:p>
    <w:p w14:paraId="5B90466B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</w:p>
    <w:p w14:paraId="48EA5FFF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6.1. </w:t>
      </w:r>
      <w:proofErr w:type="spellStart"/>
      <w:r w:rsidRPr="000740CF">
        <w:rPr>
          <w:rFonts w:ascii="Bookman Old Style" w:hAnsi="Bookman Old Style"/>
        </w:rPr>
        <w:t>Договір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набирає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чинності</w:t>
      </w:r>
      <w:proofErr w:type="spellEnd"/>
      <w:r w:rsidRPr="000740CF">
        <w:rPr>
          <w:rFonts w:ascii="Bookman Old Style" w:hAnsi="Bookman Old Style"/>
        </w:rPr>
        <w:t xml:space="preserve"> з моменту </w:t>
      </w:r>
      <w:proofErr w:type="spellStart"/>
      <w:r w:rsidRPr="000740CF">
        <w:rPr>
          <w:rFonts w:ascii="Bookman Old Style" w:hAnsi="Bookman Old Style"/>
        </w:rPr>
        <w:t>його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реєстрації</w:t>
      </w:r>
      <w:proofErr w:type="spellEnd"/>
      <w:r w:rsidRPr="000740CF">
        <w:rPr>
          <w:rFonts w:ascii="Bookman Old Style" w:hAnsi="Bookman Old Style"/>
        </w:rPr>
        <w:t>.</w:t>
      </w:r>
    </w:p>
    <w:p w14:paraId="394AAB78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6.2. </w:t>
      </w:r>
      <w:proofErr w:type="spellStart"/>
      <w:r w:rsidRPr="000740CF">
        <w:rPr>
          <w:rFonts w:ascii="Bookman Old Style" w:hAnsi="Bookman Old Style"/>
        </w:rPr>
        <w:t>Договір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підлягає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обов’язковій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реєстрації</w:t>
      </w:r>
      <w:proofErr w:type="spellEnd"/>
      <w:r w:rsidRPr="000740CF">
        <w:rPr>
          <w:rFonts w:ascii="Bookman Old Style" w:hAnsi="Bookman Old Style"/>
        </w:rPr>
        <w:t xml:space="preserve"> в </w:t>
      </w:r>
      <w:proofErr w:type="spellStart"/>
      <w:r w:rsidRPr="000740CF">
        <w:rPr>
          <w:rFonts w:ascii="Bookman Old Style" w:hAnsi="Bookman Old Style"/>
        </w:rPr>
        <w:t>книзі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реєстрації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договорів</w:t>
      </w:r>
      <w:proofErr w:type="spellEnd"/>
      <w:r w:rsidRPr="000740CF">
        <w:rPr>
          <w:rFonts w:ascii="Bookman Old Style" w:hAnsi="Bookman Old Style"/>
        </w:rPr>
        <w:t xml:space="preserve"> про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 xml:space="preserve">, </w:t>
      </w:r>
      <w:proofErr w:type="spellStart"/>
      <w:r w:rsidRPr="000740CF">
        <w:rPr>
          <w:rFonts w:ascii="Bookman Old Style" w:hAnsi="Bookman Old Style"/>
        </w:rPr>
        <w:t>заподіяних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власникам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землі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землекористувачам</w:t>
      </w:r>
      <w:proofErr w:type="spellEnd"/>
      <w:r w:rsidRPr="000740CF">
        <w:rPr>
          <w:rFonts w:ascii="Bookman Old Style" w:hAnsi="Bookman Old Style"/>
        </w:rPr>
        <w:t>;</w:t>
      </w:r>
    </w:p>
    <w:p w14:paraId="38050C8F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6.3. </w:t>
      </w:r>
      <w:proofErr w:type="spellStart"/>
      <w:r w:rsidRPr="000740CF">
        <w:rPr>
          <w:rFonts w:ascii="Bookman Old Style" w:hAnsi="Bookman Old Style"/>
        </w:rPr>
        <w:t>Договір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укладено</w:t>
      </w:r>
      <w:proofErr w:type="spellEnd"/>
      <w:r w:rsidRPr="000740CF">
        <w:rPr>
          <w:rFonts w:ascii="Bookman Old Style" w:hAnsi="Bookman Old Style"/>
        </w:rPr>
        <w:t xml:space="preserve"> в </w:t>
      </w:r>
      <w:proofErr w:type="spellStart"/>
      <w:r w:rsidRPr="000740CF">
        <w:rPr>
          <w:rFonts w:ascii="Bookman Old Style" w:hAnsi="Bookman Old Style"/>
        </w:rPr>
        <w:t>двох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примірниках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що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мають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однакову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юридичну</w:t>
      </w:r>
      <w:proofErr w:type="spellEnd"/>
      <w:r w:rsidRPr="000740CF">
        <w:rPr>
          <w:rFonts w:ascii="Bookman Old Style" w:hAnsi="Bookman Old Style"/>
        </w:rPr>
        <w:t xml:space="preserve"> силу, один з </w:t>
      </w:r>
      <w:proofErr w:type="spellStart"/>
      <w:r w:rsidRPr="000740CF">
        <w:rPr>
          <w:rFonts w:ascii="Bookman Old Style" w:hAnsi="Bookman Old Style"/>
        </w:rPr>
        <w:t>яких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зберігається</w:t>
      </w:r>
      <w:proofErr w:type="spellEnd"/>
      <w:r w:rsidRPr="000740CF">
        <w:rPr>
          <w:rFonts w:ascii="Bookman Old Style" w:hAnsi="Bookman Old Style"/>
        </w:rPr>
        <w:t xml:space="preserve"> у </w:t>
      </w:r>
      <w:proofErr w:type="spellStart"/>
      <w:r w:rsidRPr="000740CF">
        <w:rPr>
          <w:rFonts w:ascii="Bookman Old Style" w:hAnsi="Bookman Old Style"/>
        </w:rPr>
        <w:t>Сторони</w:t>
      </w:r>
      <w:proofErr w:type="spellEnd"/>
      <w:r w:rsidRPr="000740CF">
        <w:rPr>
          <w:rFonts w:ascii="Bookman Old Style" w:hAnsi="Bookman Old Style"/>
        </w:rPr>
        <w:t xml:space="preserve"> 1, </w:t>
      </w:r>
      <w:proofErr w:type="spellStart"/>
      <w:r w:rsidRPr="000740CF">
        <w:rPr>
          <w:rFonts w:ascii="Bookman Old Style" w:hAnsi="Bookman Old Style"/>
        </w:rPr>
        <w:t>другий</w:t>
      </w:r>
      <w:proofErr w:type="spellEnd"/>
      <w:r w:rsidRPr="000740CF">
        <w:rPr>
          <w:rFonts w:ascii="Bookman Old Style" w:hAnsi="Bookman Old Style"/>
        </w:rPr>
        <w:t xml:space="preserve"> – у </w:t>
      </w:r>
      <w:proofErr w:type="spellStart"/>
      <w:r w:rsidRPr="000740CF">
        <w:rPr>
          <w:rFonts w:ascii="Bookman Old Style" w:hAnsi="Bookman Old Style"/>
        </w:rPr>
        <w:t>Сторони</w:t>
      </w:r>
      <w:proofErr w:type="spellEnd"/>
      <w:r w:rsidRPr="000740CF">
        <w:rPr>
          <w:rFonts w:ascii="Bookman Old Style" w:hAnsi="Bookman Old Style"/>
        </w:rPr>
        <w:t xml:space="preserve"> 2.</w:t>
      </w:r>
    </w:p>
    <w:p w14:paraId="375FF4FE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6.4. </w:t>
      </w:r>
      <w:proofErr w:type="spellStart"/>
      <w:r w:rsidRPr="000740CF">
        <w:rPr>
          <w:rFonts w:ascii="Bookman Old Style" w:hAnsi="Bookman Old Style"/>
        </w:rPr>
        <w:t>Невід’ємною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частиною</w:t>
      </w:r>
      <w:proofErr w:type="spellEnd"/>
      <w:r w:rsidRPr="000740CF">
        <w:rPr>
          <w:rFonts w:ascii="Bookman Old Style" w:hAnsi="Bookman Old Style"/>
        </w:rPr>
        <w:t xml:space="preserve"> договору є:</w:t>
      </w:r>
    </w:p>
    <w:p w14:paraId="68E37EE9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–  акт </w:t>
      </w:r>
      <w:proofErr w:type="spellStart"/>
      <w:r w:rsidRPr="000740CF">
        <w:rPr>
          <w:rFonts w:ascii="Bookman Old Style" w:hAnsi="Bookman Old Style"/>
        </w:rPr>
        <w:t>Комісії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щодо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визначення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розміру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власникам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землі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землекористувачам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_____________ № ______;</w:t>
      </w:r>
    </w:p>
    <w:p w14:paraId="6876CC31" w14:textId="4BB5584E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–  </w:t>
      </w:r>
      <w:proofErr w:type="spellStart"/>
      <w:r w:rsidRPr="000740CF">
        <w:rPr>
          <w:rFonts w:ascii="Bookman Old Style" w:hAnsi="Bookman Old Style"/>
        </w:rPr>
        <w:t>рішення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виконавчого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комітету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gramStart"/>
      <w:r w:rsidR="002C11EB">
        <w:rPr>
          <w:rFonts w:ascii="Bookman Old Style" w:hAnsi="Bookman Old Style"/>
          <w:lang w:val="uk-UA"/>
        </w:rPr>
        <w:t xml:space="preserve">Овруцької </w:t>
      </w:r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міської</w:t>
      </w:r>
      <w:proofErr w:type="spellEnd"/>
      <w:proofErr w:type="gramEnd"/>
      <w:r w:rsidRPr="000740CF">
        <w:rPr>
          <w:rFonts w:ascii="Bookman Old Style" w:hAnsi="Bookman Old Style"/>
        </w:rPr>
        <w:t xml:space="preserve"> ради про </w:t>
      </w:r>
      <w:proofErr w:type="spellStart"/>
      <w:r w:rsidRPr="000740CF">
        <w:rPr>
          <w:rFonts w:ascii="Bookman Old Style" w:hAnsi="Bookman Old Style"/>
        </w:rPr>
        <w:t>затвердження</w:t>
      </w:r>
      <w:proofErr w:type="spellEnd"/>
      <w:r w:rsidRPr="000740CF">
        <w:rPr>
          <w:rFonts w:ascii="Bookman Old Style" w:hAnsi="Bookman Old Style"/>
        </w:rPr>
        <w:t xml:space="preserve"> акту </w:t>
      </w:r>
      <w:proofErr w:type="spellStart"/>
      <w:r w:rsidRPr="000740CF">
        <w:rPr>
          <w:rFonts w:ascii="Bookman Old Style" w:hAnsi="Bookman Old Style"/>
        </w:rPr>
        <w:t>Комісії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щодо</w:t>
      </w:r>
      <w:proofErr w:type="spellEnd"/>
      <w:r w:rsidRPr="000740CF">
        <w:rPr>
          <w:rFonts w:ascii="Bookman Old Style" w:hAnsi="Bookman Old Style"/>
        </w:rPr>
        <w:t xml:space="preserve">  </w:t>
      </w:r>
      <w:proofErr w:type="spellStart"/>
      <w:r w:rsidRPr="000740CF">
        <w:rPr>
          <w:rFonts w:ascii="Bookman Old Style" w:hAnsi="Bookman Old Style"/>
        </w:rPr>
        <w:t>визначення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розміру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збитку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власникам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землі</w:t>
      </w:r>
      <w:proofErr w:type="spellEnd"/>
      <w:r w:rsidRPr="000740CF">
        <w:rPr>
          <w:rFonts w:ascii="Bookman Old Style" w:hAnsi="Bookman Old Style"/>
        </w:rPr>
        <w:t xml:space="preserve"> та </w:t>
      </w:r>
      <w:proofErr w:type="spellStart"/>
      <w:r w:rsidRPr="000740CF">
        <w:rPr>
          <w:rFonts w:ascii="Bookman Old Style" w:hAnsi="Bookman Old Style"/>
        </w:rPr>
        <w:t>землекористувачам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</w:t>
      </w:r>
      <w:proofErr w:type="spellEnd"/>
      <w:r w:rsidRPr="000740CF">
        <w:rPr>
          <w:rFonts w:ascii="Bookman Old Style" w:hAnsi="Bookman Old Style"/>
        </w:rPr>
        <w:t xml:space="preserve"> ___________№ _____</w:t>
      </w:r>
    </w:p>
    <w:p w14:paraId="62C52EA8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– </w:t>
      </w:r>
      <w:proofErr w:type="spellStart"/>
      <w:r w:rsidRPr="000740CF">
        <w:rPr>
          <w:rFonts w:ascii="Bookman Old Style" w:hAnsi="Bookman Old Style"/>
        </w:rPr>
        <w:t>письмова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згода</w:t>
      </w:r>
      <w:proofErr w:type="spellEnd"/>
      <w:r w:rsidRPr="000740CF">
        <w:rPr>
          <w:rFonts w:ascii="Bookman Old Style" w:hAnsi="Bookman Old Style"/>
        </w:rPr>
        <w:t xml:space="preserve"> про </w:t>
      </w:r>
      <w:proofErr w:type="spellStart"/>
      <w:r w:rsidRPr="000740CF">
        <w:rPr>
          <w:rFonts w:ascii="Bookman Old Style" w:hAnsi="Bookman Old Style"/>
        </w:rPr>
        <w:t>добровільне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відшкодування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збитків</w:t>
      </w:r>
      <w:proofErr w:type="spellEnd"/>
      <w:r w:rsidRPr="000740CF">
        <w:rPr>
          <w:rFonts w:ascii="Bookman Old Style" w:hAnsi="Bookman Old Style"/>
        </w:rPr>
        <w:t>.</w:t>
      </w:r>
    </w:p>
    <w:p w14:paraId="51F236EE" w14:textId="77777777" w:rsidR="00A53F60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22047987" w14:textId="77777777" w:rsidR="00A53F60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2479A906" w14:textId="77777777" w:rsidR="00A53F60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02506B1A" w14:textId="77777777" w:rsidR="00A53F60" w:rsidRDefault="00A53F60" w:rsidP="00A53F60">
      <w:pPr>
        <w:spacing w:after="0"/>
        <w:jc w:val="both"/>
        <w:rPr>
          <w:rFonts w:ascii="Bookman Old Style" w:hAnsi="Bookman Old Style"/>
        </w:rPr>
      </w:pPr>
    </w:p>
    <w:p w14:paraId="6D547367" w14:textId="6A560D7D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Реквізити</w:t>
      </w:r>
      <w:proofErr w:type="spellEnd"/>
      <w:r w:rsidRPr="000740CF">
        <w:rPr>
          <w:rFonts w:ascii="Bookman Old Style" w:hAnsi="Bookman Old Style"/>
        </w:rPr>
        <w:t xml:space="preserve"> </w:t>
      </w:r>
      <w:proofErr w:type="spellStart"/>
      <w:r w:rsidRPr="000740CF">
        <w:rPr>
          <w:rFonts w:ascii="Bookman Old Style" w:hAnsi="Bookman Old Style"/>
        </w:rPr>
        <w:t>Сторін</w:t>
      </w:r>
      <w:proofErr w:type="spellEnd"/>
    </w:p>
    <w:p w14:paraId="5BDC161A" w14:textId="77777777" w:rsidR="00C95C62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    Сторона 1</w:t>
      </w:r>
    </w:p>
    <w:p w14:paraId="28127C36" w14:textId="10683FF0" w:rsidR="00720467" w:rsidRPr="000740CF" w:rsidRDefault="00C95C62" w:rsidP="00A53F60">
      <w:pPr>
        <w:spacing w:after="0"/>
        <w:jc w:val="both"/>
        <w:rPr>
          <w:rFonts w:ascii="Bookman Old Style" w:hAnsi="Bookman Old Style"/>
        </w:rPr>
      </w:pPr>
      <w:r w:rsidRPr="000740CF">
        <w:rPr>
          <w:rFonts w:ascii="Bookman Old Style" w:hAnsi="Bookman Old Style"/>
        </w:rPr>
        <w:t xml:space="preserve">     Сторона 2</w:t>
      </w:r>
    </w:p>
    <w:sectPr w:rsidR="00720467" w:rsidRPr="0007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883"/>
    <w:multiLevelType w:val="hybridMultilevel"/>
    <w:tmpl w:val="D7BA7AC0"/>
    <w:lvl w:ilvl="0" w:tplc="E6C493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62"/>
    <w:rsid w:val="000740CF"/>
    <w:rsid w:val="000A79EE"/>
    <w:rsid w:val="001550FA"/>
    <w:rsid w:val="001A2011"/>
    <w:rsid w:val="002A45BE"/>
    <w:rsid w:val="002C11EB"/>
    <w:rsid w:val="002D37E9"/>
    <w:rsid w:val="003D0D7E"/>
    <w:rsid w:val="0052296A"/>
    <w:rsid w:val="005512B0"/>
    <w:rsid w:val="00720467"/>
    <w:rsid w:val="00732396"/>
    <w:rsid w:val="008A13F5"/>
    <w:rsid w:val="008C370D"/>
    <w:rsid w:val="008F7185"/>
    <w:rsid w:val="00A53F60"/>
    <w:rsid w:val="00C81E7D"/>
    <w:rsid w:val="00C95C62"/>
    <w:rsid w:val="00DE0DC3"/>
    <w:rsid w:val="00E22F49"/>
    <w:rsid w:val="00EF07E6"/>
    <w:rsid w:val="00F2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888D"/>
  <w15:chartTrackingRefBased/>
  <w15:docId w15:val="{AAC6E301-72A5-4E5D-8AEC-51460875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ZemelniyPC</dc:creator>
  <cp:keywords/>
  <dc:description/>
  <cp:lastModifiedBy>UserInf</cp:lastModifiedBy>
  <cp:revision>11</cp:revision>
  <cp:lastPrinted>2021-05-27T12:39:00Z</cp:lastPrinted>
  <dcterms:created xsi:type="dcterms:W3CDTF">2021-03-03T11:58:00Z</dcterms:created>
  <dcterms:modified xsi:type="dcterms:W3CDTF">2021-05-27T12:39:00Z</dcterms:modified>
</cp:coreProperties>
</file>