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CB" w:rsidRPr="00810DAC" w:rsidRDefault="00810DAC" w:rsidP="00810DAC">
      <w:pPr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 xml:space="preserve">                                                         </w:t>
      </w:r>
      <w:r w:rsidR="008A5DCB" w:rsidRPr="00810DAC">
        <w:rPr>
          <w:rFonts w:ascii="Bookman Old Style" w:hAnsi="Bookman Old Style"/>
          <w:noProof/>
          <w:szCs w:val="24"/>
          <w:lang w:val="uk-UA" w:eastAsia="uk-UA"/>
        </w:rPr>
        <w:drawing>
          <wp:inline distT="0" distB="0" distL="0" distR="0" wp14:anchorId="568F87E0" wp14:editId="5B5C7D68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CB" w:rsidRPr="00810DAC" w:rsidRDefault="008A5DCB" w:rsidP="008A5DCB">
      <w:pPr>
        <w:jc w:val="center"/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>У К Р А Ї Н А</w:t>
      </w:r>
    </w:p>
    <w:p w:rsidR="008A5DCB" w:rsidRPr="00810DAC" w:rsidRDefault="008A5DCB" w:rsidP="008A5DCB">
      <w:pPr>
        <w:jc w:val="center"/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 xml:space="preserve">Овруцька </w:t>
      </w:r>
      <w:r w:rsidR="00EB7665" w:rsidRPr="00810DAC">
        <w:rPr>
          <w:rFonts w:ascii="Bookman Old Style" w:hAnsi="Bookman Old Style"/>
          <w:szCs w:val="24"/>
          <w:lang w:val="uk-UA"/>
        </w:rPr>
        <w:t xml:space="preserve">міська рада </w:t>
      </w:r>
    </w:p>
    <w:p w:rsidR="008A5DCB" w:rsidRPr="00810DAC" w:rsidRDefault="008A5DCB" w:rsidP="008A5DCB">
      <w:pPr>
        <w:jc w:val="center"/>
        <w:rPr>
          <w:rFonts w:ascii="Bookman Old Style" w:hAnsi="Bookman Old Style"/>
          <w:szCs w:val="24"/>
          <w:lang w:val="uk-UA"/>
        </w:rPr>
      </w:pPr>
    </w:p>
    <w:p w:rsidR="008A5DCB" w:rsidRPr="00810DAC" w:rsidRDefault="008A5DCB" w:rsidP="008A5DCB">
      <w:pPr>
        <w:keepNext/>
        <w:jc w:val="center"/>
        <w:outlineLvl w:val="1"/>
        <w:rPr>
          <w:rFonts w:ascii="Bookman Old Style" w:hAnsi="Bookman Old Style"/>
          <w:b/>
          <w:i/>
          <w:iCs/>
          <w:szCs w:val="24"/>
          <w:lang w:val="uk-UA"/>
        </w:rPr>
      </w:pPr>
      <w:r w:rsidRPr="00810DAC">
        <w:rPr>
          <w:rFonts w:ascii="Bookman Old Style" w:hAnsi="Bookman Old Style"/>
          <w:b/>
          <w:i/>
          <w:iCs/>
          <w:szCs w:val="24"/>
          <w:lang w:val="uk-UA"/>
        </w:rPr>
        <w:t xml:space="preserve">Р І Ш Е Н </w:t>
      </w:r>
      <w:proofErr w:type="spellStart"/>
      <w:r w:rsidRPr="00810DAC">
        <w:rPr>
          <w:rFonts w:ascii="Bookman Old Style" w:hAnsi="Bookman Old Style"/>
          <w:b/>
          <w:i/>
          <w:iCs/>
          <w:szCs w:val="24"/>
          <w:lang w:val="uk-UA"/>
        </w:rPr>
        <w:t>Н</w:t>
      </w:r>
      <w:proofErr w:type="spellEnd"/>
      <w:r w:rsidRPr="00810DAC">
        <w:rPr>
          <w:rFonts w:ascii="Bookman Old Style" w:hAnsi="Bookman Old Style"/>
          <w:b/>
          <w:i/>
          <w:iCs/>
          <w:szCs w:val="24"/>
          <w:lang w:val="uk-UA"/>
        </w:rPr>
        <w:t xml:space="preserve"> Я </w:t>
      </w:r>
    </w:p>
    <w:p w:rsidR="00273425" w:rsidRPr="00810DAC" w:rsidRDefault="00273425" w:rsidP="00273425">
      <w:pPr>
        <w:jc w:val="center"/>
        <w:rPr>
          <w:rFonts w:ascii="Bookman Old Style" w:hAnsi="Bookman Old Style"/>
          <w:szCs w:val="24"/>
          <w:lang w:val="uk-UA"/>
        </w:rPr>
      </w:pPr>
    </w:p>
    <w:p w:rsidR="00273425" w:rsidRPr="00810DAC" w:rsidRDefault="00EB7665" w:rsidP="00273425">
      <w:pPr>
        <w:rPr>
          <w:rFonts w:ascii="Bookman Old Style" w:hAnsi="Bookman Old Style"/>
          <w:b/>
          <w:i/>
          <w:szCs w:val="24"/>
          <w:lang w:val="uk-UA"/>
        </w:rPr>
      </w:pPr>
      <w:r w:rsidRPr="00810DAC">
        <w:rPr>
          <w:rFonts w:ascii="Bookman Old Style" w:hAnsi="Bookman Old Style"/>
          <w:b/>
          <w:i/>
          <w:szCs w:val="24"/>
          <w:lang w:val="uk-UA"/>
        </w:rPr>
        <w:t xml:space="preserve">Десята </w:t>
      </w:r>
      <w:r w:rsidR="00273425" w:rsidRPr="00810DAC">
        <w:rPr>
          <w:rFonts w:ascii="Bookman Old Style" w:hAnsi="Bookman Old Style"/>
          <w:b/>
          <w:i/>
          <w:szCs w:val="24"/>
          <w:lang w:val="uk-UA"/>
        </w:rPr>
        <w:t xml:space="preserve">сесія                           </w:t>
      </w:r>
      <w:r w:rsidRPr="00810DAC">
        <w:rPr>
          <w:rFonts w:ascii="Bookman Old Style" w:hAnsi="Bookman Old Style"/>
          <w:b/>
          <w:i/>
          <w:szCs w:val="24"/>
          <w:lang w:val="uk-UA"/>
        </w:rPr>
        <w:t xml:space="preserve">                               </w:t>
      </w:r>
      <w:r w:rsidRPr="00810DAC">
        <w:rPr>
          <w:rFonts w:ascii="Bookman Old Style" w:hAnsi="Bookman Old Style"/>
          <w:b/>
          <w:i/>
          <w:szCs w:val="24"/>
        </w:rPr>
        <w:t xml:space="preserve">           </w:t>
      </w:r>
      <w:r w:rsidRPr="00810DAC">
        <w:rPr>
          <w:rFonts w:ascii="Bookman Old Style" w:hAnsi="Bookman Old Style"/>
          <w:b/>
          <w:i/>
          <w:szCs w:val="24"/>
          <w:lang w:val="en-US"/>
        </w:rPr>
        <w:t>VIII</w:t>
      </w:r>
      <w:r w:rsidRPr="00810DAC">
        <w:rPr>
          <w:rFonts w:ascii="Bookman Old Style" w:hAnsi="Bookman Old Style"/>
          <w:b/>
          <w:i/>
          <w:szCs w:val="24"/>
        </w:rPr>
        <w:t xml:space="preserve"> </w:t>
      </w:r>
      <w:r w:rsidR="00273425" w:rsidRPr="00810DAC">
        <w:rPr>
          <w:rFonts w:ascii="Bookman Old Style" w:hAnsi="Bookman Old Style"/>
          <w:b/>
          <w:i/>
          <w:szCs w:val="24"/>
          <w:lang w:val="uk-UA"/>
        </w:rPr>
        <w:t>скликання</w:t>
      </w:r>
    </w:p>
    <w:p w:rsidR="00273425" w:rsidRPr="00810DAC" w:rsidRDefault="00273425" w:rsidP="00273425">
      <w:pPr>
        <w:rPr>
          <w:rFonts w:ascii="Bookman Old Style" w:hAnsi="Bookman Old Style"/>
          <w:b/>
          <w:i/>
          <w:szCs w:val="24"/>
          <w:lang w:val="uk-UA"/>
        </w:rPr>
      </w:pPr>
    </w:p>
    <w:p w:rsidR="00273425" w:rsidRPr="00810DAC" w:rsidRDefault="007C0D5B" w:rsidP="00273425">
      <w:pPr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>в</w:t>
      </w:r>
      <w:r w:rsidR="00273425" w:rsidRPr="00810DAC">
        <w:rPr>
          <w:rFonts w:ascii="Bookman Old Style" w:hAnsi="Bookman Old Style"/>
          <w:szCs w:val="24"/>
          <w:lang w:val="uk-UA"/>
        </w:rPr>
        <w:t xml:space="preserve">ід </w:t>
      </w:r>
      <w:r w:rsidRPr="00810DAC">
        <w:rPr>
          <w:rFonts w:ascii="Bookman Old Style" w:hAnsi="Bookman Old Style"/>
          <w:szCs w:val="24"/>
          <w:lang w:val="uk-UA"/>
        </w:rPr>
        <w:t xml:space="preserve">22 </w:t>
      </w:r>
      <w:r w:rsidR="00273425" w:rsidRPr="00810DAC">
        <w:rPr>
          <w:rFonts w:ascii="Bookman Old Style" w:hAnsi="Bookman Old Style"/>
          <w:szCs w:val="24"/>
          <w:lang w:val="uk-UA"/>
        </w:rPr>
        <w:t xml:space="preserve"> </w:t>
      </w:r>
      <w:r w:rsidR="00F84033" w:rsidRPr="00810DAC">
        <w:rPr>
          <w:rFonts w:ascii="Bookman Old Style" w:hAnsi="Bookman Old Style"/>
          <w:szCs w:val="24"/>
          <w:lang w:val="uk-UA"/>
        </w:rPr>
        <w:t>липня</w:t>
      </w:r>
      <w:r w:rsidR="00273425" w:rsidRPr="00810DAC">
        <w:rPr>
          <w:rFonts w:ascii="Bookman Old Style" w:hAnsi="Bookman Old Style"/>
          <w:szCs w:val="24"/>
          <w:lang w:val="uk-UA"/>
        </w:rPr>
        <w:t xml:space="preserve"> 20</w:t>
      </w:r>
      <w:r w:rsidR="005E19B8" w:rsidRPr="00810DAC">
        <w:rPr>
          <w:rFonts w:ascii="Bookman Old Style" w:hAnsi="Bookman Old Style"/>
          <w:szCs w:val="24"/>
          <w:lang w:val="uk-UA"/>
        </w:rPr>
        <w:t>21</w:t>
      </w:r>
      <w:r w:rsidR="00273425" w:rsidRPr="00810DAC">
        <w:rPr>
          <w:rFonts w:ascii="Bookman Old Style" w:hAnsi="Bookman Old Style"/>
          <w:szCs w:val="24"/>
          <w:lang w:val="uk-UA"/>
        </w:rPr>
        <w:t xml:space="preserve"> року </w:t>
      </w:r>
      <w:r w:rsidR="000E7B69" w:rsidRPr="00810DAC">
        <w:rPr>
          <w:rFonts w:ascii="Bookman Old Style" w:hAnsi="Bookman Old Style"/>
          <w:szCs w:val="24"/>
          <w:lang w:val="uk-UA"/>
        </w:rPr>
        <w:t xml:space="preserve">       </w:t>
      </w:r>
      <w:r w:rsidR="002B76A4" w:rsidRPr="00810DAC">
        <w:rPr>
          <w:rFonts w:ascii="Bookman Old Style" w:hAnsi="Bookman Old Style"/>
          <w:szCs w:val="24"/>
          <w:lang w:val="uk-UA"/>
        </w:rPr>
        <w:t>№</w:t>
      </w:r>
      <w:r w:rsidR="00337956">
        <w:rPr>
          <w:rFonts w:ascii="Bookman Old Style" w:hAnsi="Bookman Old Style"/>
          <w:szCs w:val="24"/>
          <w:lang w:val="uk-UA"/>
        </w:rPr>
        <w:t xml:space="preserve"> 694</w:t>
      </w:r>
    </w:p>
    <w:p w:rsidR="00273425" w:rsidRPr="00810DAC" w:rsidRDefault="00273425" w:rsidP="00273425">
      <w:pPr>
        <w:jc w:val="both"/>
        <w:rPr>
          <w:rFonts w:ascii="Bookman Old Style" w:hAnsi="Bookman Old Style"/>
          <w:szCs w:val="24"/>
          <w:lang w:val="uk-UA"/>
        </w:rPr>
      </w:pPr>
    </w:p>
    <w:p w:rsidR="00F03845" w:rsidRPr="00810DAC" w:rsidRDefault="00F03845" w:rsidP="00F0384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10DAC">
        <w:rPr>
          <w:rFonts w:ascii="Bookman Old Style" w:hAnsi="Bookman Old Style"/>
          <w:szCs w:val="24"/>
        </w:rPr>
        <w:t xml:space="preserve">Про нагородження </w:t>
      </w:r>
      <w:r w:rsidR="00147D8C" w:rsidRPr="00810DAC">
        <w:rPr>
          <w:rFonts w:ascii="Bookman Old Style" w:hAnsi="Bookman Old Style"/>
          <w:szCs w:val="24"/>
        </w:rPr>
        <w:t>згідно Програми підтримки обдарованої учнівської молоді на 2018-2023 роки Овруцької міської ради</w:t>
      </w:r>
    </w:p>
    <w:p w:rsidR="00273425" w:rsidRPr="00810DAC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0F62DD" w:rsidRPr="00810DAC" w:rsidRDefault="00273425" w:rsidP="000F62DD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10DAC">
        <w:rPr>
          <w:rFonts w:ascii="Bookman Old Style" w:hAnsi="Bookman Old Style"/>
          <w:szCs w:val="24"/>
        </w:rPr>
        <w:tab/>
      </w:r>
      <w:r w:rsidR="007C0D5B" w:rsidRPr="00810DAC">
        <w:rPr>
          <w:rFonts w:ascii="Bookman Old Style" w:hAnsi="Bookman Old Style"/>
          <w:szCs w:val="24"/>
        </w:rPr>
        <w:t>Розглянувши лист відділу з гуманітарних питань Овруцької міської ради від 03.06.2021р. №04-08/568,  керуючись Програмою підтримки обдарованої учнівської молоді на 2018-2023 роки Овруцької міської ради, затвердженої рішенням Овруцької міської ради від 16.03</w:t>
      </w:r>
      <w:r w:rsidR="00337956">
        <w:rPr>
          <w:rFonts w:ascii="Bookman Old Style" w:hAnsi="Bookman Old Style"/>
          <w:szCs w:val="24"/>
        </w:rPr>
        <w:t>.2018 № 403 (зі змінами)</w:t>
      </w:r>
      <w:r w:rsidR="007C0D5B" w:rsidRPr="00810DAC">
        <w:rPr>
          <w:rFonts w:ascii="Bookman Old Style" w:hAnsi="Bookman Old Style"/>
          <w:szCs w:val="24"/>
        </w:rPr>
        <w:t xml:space="preserve">, </w:t>
      </w:r>
      <w:r w:rsidR="00337956">
        <w:rPr>
          <w:rFonts w:ascii="Bookman Old Style" w:hAnsi="Bookman Old Style"/>
          <w:szCs w:val="24"/>
        </w:rPr>
        <w:t>відповідно до</w:t>
      </w:r>
      <w:r w:rsidR="00147D8C" w:rsidRPr="00810DAC">
        <w:rPr>
          <w:rFonts w:ascii="Bookman Old Style" w:hAnsi="Bookman Old Style"/>
          <w:szCs w:val="24"/>
        </w:rPr>
        <w:t xml:space="preserve"> ст.</w:t>
      </w:r>
      <w:r w:rsidR="00337956">
        <w:rPr>
          <w:rFonts w:ascii="Bookman Old Style" w:hAnsi="Bookman Old Style"/>
          <w:szCs w:val="24"/>
        </w:rPr>
        <w:t xml:space="preserve"> </w:t>
      </w:r>
      <w:r w:rsidR="00147D8C" w:rsidRPr="00810DAC">
        <w:rPr>
          <w:rFonts w:ascii="Bookman Old Style" w:hAnsi="Bookman Old Style"/>
          <w:szCs w:val="24"/>
        </w:rPr>
        <w:t xml:space="preserve">26 Закону України “Про місцеве самоврядування в Україні”,  </w:t>
      </w:r>
      <w:r w:rsidR="00147D8C" w:rsidRPr="00810DAC">
        <w:rPr>
          <w:rFonts w:ascii="Bookman Old Style" w:hAnsi="Bookman Old Style" w:cs="Bookman Old Style"/>
          <w:szCs w:val="24"/>
        </w:rPr>
        <w:t xml:space="preserve">враховуючи рекомендації засідання постійної депутатської комісії </w:t>
      </w:r>
      <w:r w:rsidR="00147D8C" w:rsidRPr="00810DAC">
        <w:rPr>
          <w:rFonts w:ascii="Bookman Old Style" w:hAnsi="Bookman Old Style"/>
          <w:color w:val="000000"/>
          <w:szCs w:val="24"/>
        </w:rPr>
        <w:t xml:space="preserve">міської ради з гуманітарних питань, освіти, медицини, культури, фізичного виховання та соціального захисту населення </w:t>
      </w:r>
      <w:r w:rsidR="00337956">
        <w:rPr>
          <w:rFonts w:ascii="Bookman Old Style" w:hAnsi="Bookman Old Style" w:cs="Bookman Old Style"/>
          <w:szCs w:val="24"/>
        </w:rPr>
        <w:t>від 16.07.</w:t>
      </w:r>
      <w:r w:rsidR="00147D8C" w:rsidRPr="00810DAC">
        <w:rPr>
          <w:rFonts w:ascii="Bookman Old Style" w:hAnsi="Bookman Old Style" w:cs="Bookman Old Style"/>
          <w:szCs w:val="24"/>
        </w:rPr>
        <w:t>2021 року</w:t>
      </w:r>
      <w:r w:rsidR="00147D8C" w:rsidRPr="00810DAC">
        <w:rPr>
          <w:rFonts w:ascii="Bookman Old Style" w:hAnsi="Bookman Old Style"/>
          <w:szCs w:val="24"/>
        </w:rPr>
        <w:t xml:space="preserve">, </w:t>
      </w:r>
      <w:r w:rsidR="000F62DD" w:rsidRPr="00810DAC">
        <w:rPr>
          <w:rFonts w:ascii="Bookman Old Style" w:hAnsi="Bookman Old Style"/>
          <w:szCs w:val="24"/>
        </w:rPr>
        <w:t>міська рада</w:t>
      </w:r>
    </w:p>
    <w:p w:rsidR="000F62DD" w:rsidRPr="00810DAC" w:rsidRDefault="000F62DD" w:rsidP="000F62DD">
      <w:pPr>
        <w:ind w:firstLine="708"/>
        <w:jc w:val="both"/>
        <w:rPr>
          <w:rFonts w:ascii="Bookman Old Style" w:hAnsi="Bookman Old Style"/>
          <w:szCs w:val="24"/>
          <w:lang w:val="uk-UA"/>
        </w:rPr>
      </w:pPr>
    </w:p>
    <w:p w:rsidR="000F62DD" w:rsidRPr="00810DAC" w:rsidRDefault="000F62DD" w:rsidP="000F62DD">
      <w:pPr>
        <w:jc w:val="both"/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>В И Р І Ш И Л А :</w:t>
      </w:r>
    </w:p>
    <w:p w:rsidR="000F62DD" w:rsidRPr="00810DAC" w:rsidRDefault="000F62DD" w:rsidP="000F62DD">
      <w:pPr>
        <w:jc w:val="both"/>
        <w:rPr>
          <w:rFonts w:ascii="Bookman Old Style" w:hAnsi="Bookman Old Style"/>
          <w:szCs w:val="24"/>
          <w:lang w:val="uk-UA"/>
        </w:rPr>
      </w:pPr>
    </w:p>
    <w:p w:rsidR="007C0D5B" w:rsidRPr="00810DAC" w:rsidRDefault="000F62DD" w:rsidP="00835CF8">
      <w:pPr>
        <w:ind w:left="142" w:firstLine="563"/>
        <w:jc w:val="both"/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 xml:space="preserve">1. </w:t>
      </w:r>
      <w:r w:rsidR="007C0D5B" w:rsidRPr="00810DAC">
        <w:rPr>
          <w:rFonts w:ascii="Bookman Old Style" w:hAnsi="Bookman Old Style"/>
          <w:szCs w:val="24"/>
          <w:lang w:val="uk-UA"/>
        </w:rPr>
        <w:t>Відділу з гуманітарних питань Овруцької міської ра</w:t>
      </w:r>
      <w:r w:rsidR="00337956">
        <w:rPr>
          <w:rFonts w:ascii="Bookman Old Style" w:hAnsi="Bookman Old Style"/>
          <w:szCs w:val="24"/>
          <w:lang w:val="uk-UA"/>
        </w:rPr>
        <w:t>ди виплатити грошові винагороди</w:t>
      </w:r>
      <w:r w:rsidR="007C0D5B" w:rsidRPr="00810DAC">
        <w:rPr>
          <w:rFonts w:ascii="Bookman Old Style" w:hAnsi="Bookman Old Style"/>
          <w:szCs w:val="24"/>
          <w:lang w:val="uk-UA"/>
        </w:rPr>
        <w:t xml:space="preserve"> дітям, </w:t>
      </w:r>
      <w:r w:rsidR="00147D8C" w:rsidRPr="00810DAC">
        <w:rPr>
          <w:rFonts w:ascii="Bookman Old Style" w:hAnsi="Bookman Old Style"/>
          <w:szCs w:val="24"/>
          <w:lang w:val="uk-UA"/>
        </w:rPr>
        <w:t xml:space="preserve">педагогічним працівникам </w:t>
      </w:r>
      <w:r w:rsidR="00810DAC">
        <w:rPr>
          <w:rFonts w:ascii="Bookman Old Style" w:hAnsi="Bookman Old Style"/>
          <w:szCs w:val="24"/>
          <w:lang w:val="uk-UA"/>
        </w:rPr>
        <w:t>у розмірах</w:t>
      </w:r>
      <w:r w:rsidR="00337956">
        <w:rPr>
          <w:rFonts w:ascii="Bookman Old Style" w:hAnsi="Bookman Old Style"/>
          <w:szCs w:val="24"/>
          <w:lang w:val="uk-UA"/>
        </w:rPr>
        <w:t>,</w:t>
      </w:r>
      <w:r w:rsidR="00810DAC">
        <w:rPr>
          <w:rFonts w:ascii="Bookman Old Style" w:hAnsi="Bookman Old Style"/>
          <w:szCs w:val="24"/>
          <w:lang w:val="uk-UA"/>
        </w:rPr>
        <w:t xml:space="preserve"> визначених</w:t>
      </w:r>
      <w:r w:rsidR="007C0D5B" w:rsidRPr="00810DAC">
        <w:rPr>
          <w:rFonts w:ascii="Bookman Old Style" w:hAnsi="Bookman Old Style"/>
          <w:szCs w:val="24"/>
          <w:lang w:val="uk-UA"/>
        </w:rPr>
        <w:t xml:space="preserve"> у Списках осіб для нагородження згідно Програми підтримки обдарованої учнівської молоді на 2018-2023 роки Овруцької міської ради (додаток 1). </w:t>
      </w:r>
    </w:p>
    <w:p w:rsidR="007C0D5B" w:rsidRPr="00810DAC" w:rsidRDefault="007C0D5B" w:rsidP="00835CF8">
      <w:pPr>
        <w:pStyle w:val="a5"/>
        <w:numPr>
          <w:ilvl w:val="0"/>
          <w:numId w:val="7"/>
        </w:numPr>
        <w:ind w:left="142" w:firstLine="563"/>
        <w:jc w:val="both"/>
        <w:rPr>
          <w:rFonts w:ascii="Bookman Old Style" w:hAnsi="Bookman Old Style"/>
          <w:szCs w:val="24"/>
          <w:lang w:val="uk-UA"/>
        </w:rPr>
      </w:pPr>
      <w:r w:rsidRPr="00810DAC">
        <w:rPr>
          <w:rFonts w:ascii="Bookman Old Style" w:hAnsi="Bookman Old Style"/>
          <w:szCs w:val="24"/>
          <w:lang w:val="uk-UA"/>
        </w:rPr>
        <w:t>Контроль за виконанням даного</w:t>
      </w:r>
      <w:r w:rsidR="00810DAC">
        <w:rPr>
          <w:rFonts w:ascii="Bookman Old Style" w:hAnsi="Bookman Old Style"/>
          <w:szCs w:val="24"/>
          <w:lang w:val="uk-UA"/>
        </w:rPr>
        <w:t xml:space="preserve"> рішення покласти на заступника міського голови </w:t>
      </w:r>
      <w:proofErr w:type="spellStart"/>
      <w:r w:rsidRPr="00810DAC">
        <w:rPr>
          <w:rFonts w:ascii="Bookman Old Style" w:hAnsi="Bookman Old Style"/>
          <w:szCs w:val="24"/>
          <w:lang w:val="uk-UA"/>
        </w:rPr>
        <w:t>Дєдух</w:t>
      </w:r>
      <w:proofErr w:type="spellEnd"/>
      <w:r w:rsidRPr="00810DAC">
        <w:rPr>
          <w:rFonts w:ascii="Bookman Old Style" w:hAnsi="Bookman Old Style"/>
          <w:szCs w:val="24"/>
          <w:lang w:val="uk-UA"/>
        </w:rPr>
        <w:t xml:space="preserve"> І.М. та начальника відділу з гуманітарних питань Овруцької міської ради Ткачука В.Г.</w:t>
      </w:r>
    </w:p>
    <w:p w:rsidR="000F62DD" w:rsidRDefault="000F62DD" w:rsidP="007C0D5B">
      <w:pPr>
        <w:jc w:val="both"/>
        <w:rPr>
          <w:rFonts w:ascii="Bookman Old Style" w:hAnsi="Bookman Old Style"/>
          <w:szCs w:val="24"/>
          <w:lang w:val="uk-UA"/>
        </w:rPr>
      </w:pPr>
    </w:p>
    <w:p w:rsidR="00337956" w:rsidRDefault="00337956" w:rsidP="007C0D5B">
      <w:pPr>
        <w:jc w:val="both"/>
        <w:rPr>
          <w:rFonts w:ascii="Bookman Old Style" w:hAnsi="Bookman Old Style"/>
          <w:szCs w:val="24"/>
          <w:lang w:val="uk-UA"/>
        </w:rPr>
      </w:pPr>
    </w:p>
    <w:p w:rsidR="00337956" w:rsidRPr="00810DAC" w:rsidRDefault="00337956" w:rsidP="007C0D5B">
      <w:pPr>
        <w:jc w:val="both"/>
        <w:rPr>
          <w:rFonts w:ascii="Bookman Old Style" w:hAnsi="Bookman Old Style"/>
          <w:szCs w:val="24"/>
          <w:lang w:val="uk-UA"/>
        </w:rPr>
      </w:pPr>
    </w:p>
    <w:p w:rsidR="000F62DD" w:rsidRPr="00810DAC" w:rsidRDefault="000F62DD" w:rsidP="000F62DD">
      <w:pPr>
        <w:rPr>
          <w:rFonts w:ascii="Bookman Old Style" w:hAnsi="Bookman Old Style"/>
          <w:szCs w:val="24"/>
          <w:lang w:val="uk-UA"/>
        </w:rPr>
      </w:pPr>
    </w:p>
    <w:p w:rsidR="000F62DD" w:rsidRPr="00810DAC" w:rsidRDefault="000F62DD" w:rsidP="000F62DD">
      <w:pPr>
        <w:rPr>
          <w:rFonts w:ascii="Bookman Old Style" w:hAnsi="Bookman Old Style"/>
          <w:szCs w:val="24"/>
          <w:lang w:val="uk-UA"/>
        </w:rPr>
      </w:pPr>
    </w:p>
    <w:p w:rsidR="000F62DD" w:rsidRPr="00810DAC" w:rsidRDefault="000F62DD" w:rsidP="00810DAC">
      <w:pPr>
        <w:jc w:val="center"/>
        <w:rPr>
          <w:rFonts w:ascii="Bookman Old Style" w:hAnsi="Bookman Old Style"/>
          <w:szCs w:val="24"/>
        </w:rPr>
      </w:pPr>
      <w:r w:rsidRPr="00810DAC">
        <w:rPr>
          <w:rFonts w:ascii="Bookman Old Style" w:hAnsi="Bookman Old Style"/>
          <w:szCs w:val="24"/>
          <w:lang w:val="uk-UA"/>
        </w:rPr>
        <w:t xml:space="preserve">Овруцький міський голова </w:t>
      </w:r>
      <w:r w:rsidR="00835CF8" w:rsidRPr="00810DAC">
        <w:rPr>
          <w:rFonts w:ascii="Bookman Old Style" w:hAnsi="Bookman Old Style"/>
          <w:szCs w:val="24"/>
          <w:lang w:val="uk-UA"/>
        </w:rPr>
        <w:t xml:space="preserve">   </w:t>
      </w:r>
      <w:r w:rsidRPr="00810DAC">
        <w:rPr>
          <w:rFonts w:ascii="Bookman Old Style" w:hAnsi="Bookman Old Style"/>
          <w:szCs w:val="24"/>
          <w:lang w:val="uk-UA"/>
        </w:rPr>
        <w:t xml:space="preserve">                 </w:t>
      </w:r>
      <w:r w:rsidR="00337956">
        <w:rPr>
          <w:rFonts w:ascii="Bookman Old Style" w:hAnsi="Bookman Old Style"/>
          <w:szCs w:val="24"/>
          <w:lang w:val="uk-UA"/>
        </w:rPr>
        <w:t xml:space="preserve">                 </w:t>
      </w:r>
      <w:bookmarkStart w:id="0" w:name="_GoBack"/>
      <w:bookmarkEnd w:id="0"/>
      <w:r w:rsidR="00337956">
        <w:rPr>
          <w:rFonts w:ascii="Bookman Old Style" w:hAnsi="Bookman Old Style"/>
          <w:szCs w:val="24"/>
          <w:lang w:val="uk-UA"/>
        </w:rPr>
        <w:t xml:space="preserve">  </w:t>
      </w:r>
      <w:r w:rsidRPr="00810DAC">
        <w:rPr>
          <w:rFonts w:ascii="Bookman Old Style" w:hAnsi="Bookman Old Style"/>
          <w:szCs w:val="24"/>
          <w:lang w:val="uk-UA"/>
        </w:rPr>
        <w:t xml:space="preserve">               Іван КОРУД</w:t>
      </w:r>
    </w:p>
    <w:p w:rsidR="000F62DD" w:rsidRPr="00810DAC" w:rsidRDefault="000F62DD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0F62DD" w:rsidRPr="00810DAC" w:rsidSect="00821108">
      <w:pgSz w:w="11906" w:h="16838"/>
      <w:pgMar w:top="1135" w:right="567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C42B1D"/>
    <w:multiLevelType w:val="hybridMultilevel"/>
    <w:tmpl w:val="13E481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24627C"/>
    <w:multiLevelType w:val="hybridMultilevel"/>
    <w:tmpl w:val="1A9C1BEA"/>
    <w:lvl w:ilvl="0" w:tplc="9A9CC9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425"/>
    <w:rsid w:val="0005670E"/>
    <w:rsid w:val="00077502"/>
    <w:rsid w:val="000E7B69"/>
    <w:rsid w:val="000F337A"/>
    <w:rsid w:val="000F62DD"/>
    <w:rsid w:val="001136B6"/>
    <w:rsid w:val="00135A22"/>
    <w:rsid w:val="00143152"/>
    <w:rsid w:val="00145B08"/>
    <w:rsid w:val="00147D8C"/>
    <w:rsid w:val="00150746"/>
    <w:rsid w:val="00151FB8"/>
    <w:rsid w:val="00180088"/>
    <w:rsid w:val="001A6803"/>
    <w:rsid w:val="001E223F"/>
    <w:rsid w:val="001E40B8"/>
    <w:rsid w:val="001E4BA5"/>
    <w:rsid w:val="00204117"/>
    <w:rsid w:val="002174BD"/>
    <w:rsid w:val="002237CD"/>
    <w:rsid w:val="002305C6"/>
    <w:rsid w:val="00233E9B"/>
    <w:rsid w:val="00236864"/>
    <w:rsid w:val="002526A6"/>
    <w:rsid w:val="00273425"/>
    <w:rsid w:val="002B76A4"/>
    <w:rsid w:val="002C6326"/>
    <w:rsid w:val="002D5ECF"/>
    <w:rsid w:val="002E6B5D"/>
    <w:rsid w:val="002F09F0"/>
    <w:rsid w:val="00337956"/>
    <w:rsid w:val="00361DB7"/>
    <w:rsid w:val="003D75AD"/>
    <w:rsid w:val="004B0E59"/>
    <w:rsid w:val="004B1F28"/>
    <w:rsid w:val="004E7F46"/>
    <w:rsid w:val="005011A9"/>
    <w:rsid w:val="00505FBA"/>
    <w:rsid w:val="005144DF"/>
    <w:rsid w:val="00552355"/>
    <w:rsid w:val="005733E3"/>
    <w:rsid w:val="005842B1"/>
    <w:rsid w:val="005867BB"/>
    <w:rsid w:val="005C65B5"/>
    <w:rsid w:val="005E19B8"/>
    <w:rsid w:val="00683962"/>
    <w:rsid w:val="006E5FEC"/>
    <w:rsid w:val="006F34EC"/>
    <w:rsid w:val="00717D56"/>
    <w:rsid w:val="00751BD5"/>
    <w:rsid w:val="0076021F"/>
    <w:rsid w:val="00764380"/>
    <w:rsid w:val="007A4FA2"/>
    <w:rsid w:val="007C0D5B"/>
    <w:rsid w:val="007F2AAF"/>
    <w:rsid w:val="00810DAC"/>
    <w:rsid w:val="00821108"/>
    <w:rsid w:val="00835CF8"/>
    <w:rsid w:val="00840996"/>
    <w:rsid w:val="0086694C"/>
    <w:rsid w:val="008944C1"/>
    <w:rsid w:val="008A5DCB"/>
    <w:rsid w:val="008E2ABD"/>
    <w:rsid w:val="0096409B"/>
    <w:rsid w:val="00966DFB"/>
    <w:rsid w:val="00986272"/>
    <w:rsid w:val="00997410"/>
    <w:rsid w:val="009A0118"/>
    <w:rsid w:val="009C02CD"/>
    <w:rsid w:val="009E1894"/>
    <w:rsid w:val="00A74841"/>
    <w:rsid w:val="00B034E3"/>
    <w:rsid w:val="00B50893"/>
    <w:rsid w:val="00B56FE9"/>
    <w:rsid w:val="00B60761"/>
    <w:rsid w:val="00BD2504"/>
    <w:rsid w:val="00BD44D1"/>
    <w:rsid w:val="00C07085"/>
    <w:rsid w:val="00C421DE"/>
    <w:rsid w:val="00C460DB"/>
    <w:rsid w:val="00C531F2"/>
    <w:rsid w:val="00C768A6"/>
    <w:rsid w:val="00D24AB2"/>
    <w:rsid w:val="00D40AB3"/>
    <w:rsid w:val="00D44079"/>
    <w:rsid w:val="00D80D8B"/>
    <w:rsid w:val="00DE1DFF"/>
    <w:rsid w:val="00E37000"/>
    <w:rsid w:val="00E538C8"/>
    <w:rsid w:val="00E54F00"/>
    <w:rsid w:val="00EB5271"/>
    <w:rsid w:val="00EB7665"/>
    <w:rsid w:val="00EC11B9"/>
    <w:rsid w:val="00ED3A22"/>
    <w:rsid w:val="00EF1F35"/>
    <w:rsid w:val="00F03845"/>
    <w:rsid w:val="00F84033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</cp:lastModifiedBy>
  <cp:revision>20</cp:revision>
  <cp:lastPrinted>2021-07-24T09:37:00Z</cp:lastPrinted>
  <dcterms:created xsi:type="dcterms:W3CDTF">2019-05-22T12:45:00Z</dcterms:created>
  <dcterms:modified xsi:type="dcterms:W3CDTF">2021-07-24T09:37:00Z</dcterms:modified>
</cp:coreProperties>
</file>