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BC" w:rsidRDefault="009843D9" w:rsidP="00B07BBC">
      <w:pPr>
        <w:jc w:val="center"/>
        <w:rPr>
          <w:lang w:val="uk-UA"/>
        </w:rPr>
      </w:pPr>
      <w:r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BBC" w:rsidRDefault="00B07BBC" w:rsidP="00B07BBC">
      <w:pPr>
        <w:jc w:val="center"/>
        <w:rPr>
          <w:lang w:val="uk-UA"/>
        </w:rPr>
      </w:pPr>
    </w:p>
    <w:p w:rsidR="005E655B" w:rsidRPr="00F86E94" w:rsidRDefault="005E655B" w:rsidP="00B07BBC">
      <w:pPr>
        <w:jc w:val="center"/>
        <w:rPr>
          <w:b/>
          <w:i/>
          <w:u w:val="single"/>
          <w:lang w:val="uk-UA"/>
        </w:rPr>
      </w:pPr>
      <w:r w:rsidRPr="00EC006E">
        <w:rPr>
          <w:lang w:val="uk-UA"/>
        </w:rPr>
        <w:t>У К Р А Ї Н А</w:t>
      </w:r>
    </w:p>
    <w:p w:rsidR="005E655B" w:rsidRPr="00EC006E" w:rsidRDefault="00433CA9" w:rsidP="00B07BBC">
      <w:pPr>
        <w:jc w:val="center"/>
        <w:rPr>
          <w:lang w:val="uk-UA"/>
        </w:rPr>
      </w:pPr>
      <w:r>
        <w:rPr>
          <w:lang w:val="uk-UA"/>
        </w:rPr>
        <w:t>Овруцька міська рада</w:t>
      </w:r>
    </w:p>
    <w:p w:rsidR="005E655B" w:rsidRPr="002B1940" w:rsidRDefault="005E655B">
      <w:pPr>
        <w:pStyle w:val="1"/>
        <w:rPr>
          <w:sz w:val="22"/>
          <w:szCs w:val="22"/>
        </w:rPr>
      </w:pPr>
    </w:p>
    <w:p w:rsidR="005E655B" w:rsidRPr="00B6756B" w:rsidRDefault="005E655B">
      <w:pPr>
        <w:pStyle w:val="1"/>
        <w:rPr>
          <w:b/>
          <w:i/>
          <w:sz w:val="24"/>
        </w:rPr>
      </w:pPr>
      <w:r w:rsidRPr="00B6756B">
        <w:rPr>
          <w:b/>
          <w:i/>
          <w:sz w:val="24"/>
        </w:rPr>
        <w:t>Р І Ш Е Н Н Я</w:t>
      </w:r>
    </w:p>
    <w:p w:rsidR="005E655B" w:rsidRDefault="005E655B">
      <w:pPr>
        <w:ind w:right="5035"/>
        <w:jc w:val="both"/>
        <w:rPr>
          <w:sz w:val="22"/>
          <w:szCs w:val="22"/>
          <w:lang w:val="uk-UA"/>
        </w:rPr>
      </w:pPr>
    </w:p>
    <w:p w:rsidR="00B07BBC" w:rsidRPr="001158DA" w:rsidRDefault="00E55137" w:rsidP="00B07BBC">
      <w:pPr>
        <w:ind w:right="84"/>
        <w:jc w:val="both"/>
        <w:rPr>
          <w:lang w:val="uk-UA"/>
        </w:rPr>
      </w:pPr>
      <w:r>
        <w:rPr>
          <w:rFonts w:ascii="Georgia" w:hAnsi="Georgia"/>
          <w:b/>
          <w:i/>
          <w:iCs/>
          <w:color w:val="000000"/>
          <w:lang w:val="uk-UA"/>
        </w:rPr>
        <w:t>Десята</w:t>
      </w:r>
      <w:r w:rsidR="00433CA9">
        <w:rPr>
          <w:rFonts w:ascii="Georgia" w:hAnsi="Georgia"/>
          <w:b/>
          <w:i/>
          <w:iCs/>
          <w:color w:val="000000"/>
          <w:lang w:val="uk-UA"/>
        </w:rPr>
        <w:t xml:space="preserve"> сесія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 xml:space="preserve"> </w:t>
      </w:r>
      <w:r w:rsidR="00962990">
        <w:rPr>
          <w:rFonts w:ascii="Georgia" w:hAnsi="Georgia"/>
          <w:b/>
          <w:i/>
          <w:iCs/>
          <w:color w:val="000000"/>
          <w:lang w:val="uk-UA"/>
        </w:rPr>
        <w:t xml:space="preserve">     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ab/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ab/>
        <w:t xml:space="preserve">                                                                  VI</w:t>
      </w:r>
      <w:r>
        <w:rPr>
          <w:rFonts w:ascii="Georgia" w:hAnsi="Georgia"/>
          <w:b/>
          <w:i/>
          <w:iCs/>
          <w:color w:val="000000"/>
          <w:lang w:val="uk-UA"/>
        </w:rPr>
        <w:t>І</w:t>
      </w:r>
      <w:r w:rsidR="00B07BBC" w:rsidRPr="001158DA">
        <w:rPr>
          <w:rFonts w:ascii="Georgia" w:hAnsi="Georgia"/>
          <w:b/>
          <w:i/>
          <w:iCs/>
          <w:color w:val="000000"/>
          <w:lang w:val="uk-UA"/>
        </w:rPr>
        <w:t>I скликання</w:t>
      </w:r>
    </w:p>
    <w:p w:rsidR="001158DA" w:rsidRPr="001158DA" w:rsidRDefault="001158DA" w:rsidP="00B07BBC">
      <w:pPr>
        <w:ind w:right="84"/>
        <w:jc w:val="both"/>
        <w:rPr>
          <w:lang w:val="uk-UA"/>
        </w:rPr>
      </w:pPr>
    </w:p>
    <w:p w:rsidR="005E655B" w:rsidRPr="001158DA" w:rsidRDefault="00FF10A0" w:rsidP="00B07BBC">
      <w:pPr>
        <w:ind w:right="84"/>
        <w:jc w:val="both"/>
        <w:rPr>
          <w:lang w:val="uk-UA"/>
        </w:rPr>
      </w:pPr>
      <w:r w:rsidRPr="001158DA">
        <w:rPr>
          <w:lang w:val="uk-UA"/>
        </w:rPr>
        <w:t>в</w:t>
      </w:r>
      <w:r w:rsidR="002751EF" w:rsidRPr="001158DA">
        <w:rPr>
          <w:lang w:val="uk-UA"/>
        </w:rPr>
        <w:t xml:space="preserve">ід </w:t>
      </w:r>
      <w:r w:rsidR="00E709D0" w:rsidRPr="00433CA9">
        <w:rPr>
          <w:lang w:val="uk-UA"/>
        </w:rPr>
        <w:t>2</w:t>
      </w:r>
      <w:r w:rsidR="00962990">
        <w:rPr>
          <w:lang w:val="uk-UA"/>
        </w:rPr>
        <w:t>2</w:t>
      </w:r>
      <w:r w:rsidR="00E709D0">
        <w:rPr>
          <w:lang w:val="uk-UA"/>
        </w:rPr>
        <w:t xml:space="preserve"> </w:t>
      </w:r>
      <w:r w:rsidR="00E55137">
        <w:rPr>
          <w:lang w:val="uk-UA"/>
        </w:rPr>
        <w:t>лип</w:t>
      </w:r>
      <w:r w:rsidR="00E709D0">
        <w:rPr>
          <w:lang w:val="uk-UA"/>
        </w:rPr>
        <w:t>ня 202</w:t>
      </w:r>
      <w:r w:rsidR="00E55137">
        <w:rPr>
          <w:lang w:val="uk-UA"/>
        </w:rPr>
        <w:t>1</w:t>
      </w:r>
      <w:r w:rsidR="00962990">
        <w:rPr>
          <w:lang w:val="uk-UA"/>
        </w:rPr>
        <w:t xml:space="preserve"> року</w:t>
      </w:r>
      <w:r w:rsidR="00E709D0">
        <w:rPr>
          <w:lang w:val="uk-UA"/>
        </w:rPr>
        <w:t xml:space="preserve">  </w:t>
      </w:r>
      <w:r w:rsidR="002751EF" w:rsidRPr="001158DA">
        <w:rPr>
          <w:lang w:val="uk-UA"/>
        </w:rPr>
        <w:t>№</w:t>
      </w:r>
      <w:r w:rsidR="00962990">
        <w:rPr>
          <w:lang w:val="uk-UA"/>
        </w:rPr>
        <w:t xml:space="preserve"> 700</w:t>
      </w:r>
    </w:p>
    <w:p w:rsidR="005E655B" w:rsidRPr="001158DA" w:rsidRDefault="005E655B">
      <w:pPr>
        <w:ind w:right="5035"/>
        <w:jc w:val="both"/>
        <w:rPr>
          <w:lang w:val="uk-UA"/>
        </w:rPr>
      </w:pPr>
    </w:p>
    <w:p w:rsidR="00555199" w:rsidRPr="00822D45" w:rsidRDefault="005E655B" w:rsidP="005A0DA8">
      <w:pPr>
        <w:pStyle w:val="a4"/>
        <w:tabs>
          <w:tab w:val="left" w:pos="4860"/>
        </w:tabs>
        <w:ind w:right="4599"/>
        <w:rPr>
          <w:sz w:val="24"/>
        </w:rPr>
      </w:pPr>
      <w:r w:rsidRPr="001158DA">
        <w:rPr>
          <w:sz w:val="24"/>
        </w:rPr>
        <w:t xml:space="preserve">Про </w:t>
      </w:r>
      <w:r w:rsidR="00555199" w:rsidRPr="001158DA">
        <w:rPr>
          <w:sz w:val="24"/>
        </w:rPr>
        <w:t>погодження виготовлення</w:t>
      </w:r>
      <w:r w:rsidR="005A0DA8">
        <w:rPr>
          <w:sz w:val="24"/>
        </w:rPr>
        <w:t xml:space="preserve"> </w:t>
      </w:r>
      <w:r w:rsidR="00433CA9">
        <w:rPr>
          <w:sz w:val="24"/>
        </w:rPr>
        <w:t>проектно-кошторисних</w:t>
      </w:r>
      <w:r w:rsidR="00555199" w:rsidRPr="001158DA">
        <w:rPr>
          <w:sz w:val="24"/>
        </w:rPr>
        <w:t xml:space="preserve"> </w:t>
      </w:r>
      <w:r w:rsidR="00433CA9">
        <w:rPr>
          <w:sz w:val="24"/>
        </w:rPr>
        <w:t>документацій</w:t>
      </w:r>
    </w:p>
    <w:p w:rsidR="005E655B" w:rsidRPr="00822D45" w:rsidRDefault="005E655B">
      <w:pPr>
        <w:pStyle w:val="a3"/>
        <w:rPr>
          <w:rFonts w:ascii="Times New Roman" w:hAnsi="Times New Roman"/>
          <w:sz w:val="22"/>
          <w:szCs w:val="22"/>
        </w:rPr>
      </w:pPr>
    </w:p>
    <w:p w:rsidR="005A0DA8" w:rsidRDefault="005A0DA8" w:rsidP="00555199">
      <w:pPr>
        <w:pStyle w:val="a3"/>
        <w:ind w:firstLine="708"/>
      </w:pPr>
      <w:r>
        <w:t xml:space="preserve">З метою забезпечення належного рівня </w:t>
      </w:r>
      <w:r w:rsidR="00E55137">
        <w:t>умов проживання</w:t>
      </w:r>
      <w:r w:rsidR="00962990">
        <w:t xml:space="preserve"> громадян Овруцької міської ТГ</w:t>
      </w:r>
      <w:r w:rsidR="00433CA9">
        <w:t>,</w:t>
      </w:r>
      <w:r>
        <w:t xml:space="preserve"> керуючись </w:t>
      </w:r>
      <w:r w:rsidRPr="001158DA">
        <w:t>ст.</w:t>
      </w:r>
      <w:r w:rsidR="00962990">
        <w:t xml:space="preserve"> </w:t>
      </w:r>
      <w:r w:rsidRPr="001158DA">
        <w:t>26 Закону України “Про місцеве самоврядува</w:t>
      </w:r>
      <w:r w:rsidR="00433CA9">
        <w:t>ння в Україні</w:t>
      </w:r>
      <w:r w:rsidRPr="001158DA">
        <w:t xml:space="preserve">”, </w:t>
      </w:r>
      <w:r w:rsidR="00962990" w:rsidRPr="00962990">
        <w:t>враховуючи рекомендації постійної депутатської комісії міської ради з питань містобудування, житлово-комунального господарства, благоустрою, землекористування, екології, розвитку аграрно-промислового комплексу та сільських територій від 20.07.2021 р</w:t>
      </w:r>
      <w:r w:rsidR="00962990">
        <w:t>.,</w:t>
      </w:r>
      <w:r w:rsidRPr="001158DA">
        <w:t xml:space="preserve"> міська рада</w:t>
      </w:r>
    </w:p>
    <w:p w:rsidR="005E655B" w:rsidRPr="001158DA" w:rsidRDefault="005E655B" w:rsidP="00E709D0">
      <w:pPr>
        <w:pStyle w:val="a3"/>
        <w:ind w:firstLine="0"/>
      </w:pPr>
    </w:p>
    <w:p w:rsidR="001275A9" w:rsidRPr="001158DA" w:rsidRDefault="001275A9">
      <w:pPr>
        <w:pStyle w:val="a3"/>
        <w:ind w:firstLine="708"/>
      </w:pPr>
    </w:p>
    <w:p w:rsidR="005E655B" w:rsidRDefault="005E655B">
      <w:pPr>
        <w:ind w:right="-5"/>
        <w:jc w:val="both"/>
        <w:rPr>
          <w:lang w:val="uk-UA"/>
        </w:rPr>
      </w:pPr>
      <w:r w:rsidRPr="001158DA">
        <w:rPr>
          <w:lang w:val="uk-UA"/>
        </w:rPr>
        <w:t xml:space="preserve">В И Р І Ш И </w:t>
      </w:r>
      <w:r w:rsidR="00555199" w:rsidRPr="001158DA">
        <w:rPr>
          <w:lang w:val="uk-UA"/>
        </w:rPr>
        <w:t>Л А</w:t>
      </w:r>
      <w:r w:rsidRPr="001158DA">
        <w:rPr>
          <w:lang w:val="uk-UA"/>
        </w:rPr>
        <w:t xml:space="preserve"> :</w:t>
      </w:r>
    </w:p>
    <w:p w:rsidR="006D71C2" w:rsidRDefault="006D71C2">
      <w:pPr>
        <w:ind w:right="-5"/>
        <w:jc w:val="both"/>
        <w:rPr>
          <w:lang w:val="uk-UA"/>
        </w:rPr>
      </w:pPr>
    </w:p>
    <w:p w:rsidR="006D71C2" w:rsidRPr="001158DA" w:rsidRDefault="006D71C2">
      <w:pPr>
        <w:ind w:right="-5"/>
        <w:jc w:val="both"/>
        <w:rPr>
          <w:lang w:val="uk-UA"/>
        </w:rPr>
      </w:pPr>
    </w:p>
    <w:p w:rsidR="005E655B" w:rsidRDefault="00555199" w:rsidP="00962990">
      <w:pPr>
        <w:ind w:left="1134" w:right="-5"/>
        <w:jc w:val="both"/>
        <w:rPr>
          <w:lang w:val="uk-UA"/>
        </w:rPr>
      </w:pPr>
      <w:r w:rsidRPr="001158DA">
        <w:rPr>
          <w:lang w:val="uk-UA"/>
        </w:rPr>
        <w:t>Погодити виготовлення проектн</w:t>
      </w:r>
      <w:r w:rsidR="00433CA9">
        <w:rPr>
          <w:lang w:val="uk-UA"/>
        </w:rPr>
        <w:t>о-кошторисних документацій</w:t>
      </w:r>
      <w:r w:rsidR="005A0DA8">
        <w:rPr>
          <w:lang w:val="uk-UA"/>
        </w:rPr>
        <w:t xml:space="preserve"> по </w:t>
      </w:r>
      <w:r w:rsidR="00E55137">
        <w:rPr>
          <w:lang w:val="uk-UA"/>
        </w:rPr>
        <w:t>наступним об’єктам:</w:t>
      </w:r>
    </w:p>
    <w:p w:rsidR="00E55137" w:rsidRDefault="00962990" w:rsidP="00E55137">
      <w:pPr>
        <w:pStyle w:val="a7"/>
        <w:numPr>
          <w:ilvl w:val="0"/>
          <w:numId w:val="4"/>
        </w:numPr>
        <w:ind w:right="-5"/>
        <w:jc w:val="both"/>
        <w:rPr>
          <w:lang w:val="uk-UA"/>
        </w:rPr>
      </w:pPr>
      <w:r>
        <w:rPr>
          <w:lang w:val="uk-UA"/>
        </w:rPr>
        <w:t>б</w:t>
      </w:r>
      <w:r w:rsidR="00E55137">
        <w:rPr>
          <w:lang w:val="uk-UA"/>
        </w:rPr>
        <w:t>удівництво</w:t>
      </w:r>
      <w:r>
        <w:rPr>
          <w:lang w:val="uk-UA"/>
        </w:rPr>
        <w:t xml:space="preserve"> </w:t>
      </w:r>
      <w:r w:rsidR="00E55137">
        <w:rPr>
          <w:lang w:val="uk-UA"/>
        </w:rPr>
        <w:t>(реконструкція, капітальний ремонт) каналізаційної мережі по вул. Тараса Бульби-</w:t>
      </w:r>
      <w:proofErr w:type="spellStart"/>
      <w:r w:rsidR="00E55137">
        <w:rPr>
          <w:lang w:val="uk-UA"/>
        </w:rPr>
        <w:t>Боровця</w:t>
      </w:r>
      <w:proofErr w:type="spellEnd"/>
      <w:r w:rsidR="00E55137">
        <w:rPr>
          <w:lang w:val="uk-UA"/>
        </w:rPr>
        <w:t xml:space="preserve"> в м. Овруч;</w:t>
      </w:r>
    </w:p>
    <w:p w:rsidR="00E55137" w:rsidRDefault="00E55137" w:rsidP="00E55137">
      <w:pPr>
        <w:pStyle w:val="a7"/>
        <w:numPr>
          <w:ilvl w:val="0"/>
          <w:numId w:val="4"/>
        </w:numPr>
        <w:ind w:right="-5"/>
        <w:jc w:val="both"/>
        <w:rPr>
          <w:lang w:val="uk-UA"/>
        </w:rPr>
      </w:pPr>
      <w:r>
        <w:rPr>
          <w:lang w:val="uk-UA"/>
        </w:rPr>
        <w:t>будівництво</w:t>
      </w:r>
      <w:r w:rsidR="00962990">
        <w:rPr>
          <w:lang w:val="uk-UA"/>
        </w:rPr>
        <w:t xml:space="preserve"> </w:t>
      </w:r>
      <w:r>
        <w:rPr>
          <w:lang w:val="uk-UA"/>
        </w:rPr>
        <w:t xml:space="preserve">(реконструкція, капітальний ремонт) водогінної мережі в с. Мала </w:t>
      </w:r>
      <w:proofErr w:type="spellStart"/>
      <w:r>
        <w:rPr>
          <w:lang w:val="uk-UA"/>
        </w:rPr>
        <w:t>Хайча</w:t>
      </w:r>
      <w:proofErr w:type="spellEnd"/>
      <w:r>
        <w:rPr>
          <w:lang w:val="uk-UA"/>
        </w:rPr>
        <w:t>;</w:t>
      </w:r>
    </w:p>
    <w:p w:rsidR="00E55137" w:rsidRDefault="00E55137" w:rsidP="00E55137">
      <w:pPr>
        <w:pStyle w:val="a7"/>
        <w:numPr>
          <w:ilvl w:val="0"/>
          <w:numId w:val="4"/>
        </w:numPr>
        <w:ind w:right="-5"/>
        <w:jc w:val="both"/>
        <w:rPr>
          <w:lang w:val="uk-UA"/>
        </w:rPr>
      </w:pPr>
      <w:r>
        <w:rPr>
          <w:lang w:val="uk-UA"/>
        </w:rPr>
        <w:t>будівництво</w:t>
      </w:r>
      <w:r w:rsidR="00962990">
        <w:rPr>
          <w:lang w:val="uk-UA"/>
        </w:rPr>
        <w:t xml:space="preserve"> </w:t>
      </w:r>
      <w:r>
        <w:rPr>
          <w:lang w:val="uk-UA"/>
        </w:rPr>
        <w:t xml:space="preserve">(реконструкція, капітальний ремонт) водогінної мережі в с. Мала </w:t>
      </w:r>
      <w:proofErr w:type="spellStart"/>
      <w:r>
        <w:rPr>
          <w:lang w:val="uk-UA"/>
        </w:rPr>
        <w:t>Фосня</w:t>
      </w:r>
      <w:proofErr w:type="spellEnd"/>
      <w:r>
        <w:rPr>
          <w:lang w:val="uk-UA"/>
        </w:rPr>
        <w:t>;</w:t>
      </w:r>
    </w:p>
    <w:p w:rsidR="00E55137" w:rsidRDefault="00E55137" w:rsidP="00E55137">
      <w:pPr>
        <w:pStyle w:val="a7"/>
        <w:numPr>
          <w:ilvl w:val="0"/>
          <w:numId w:val="4"/>
        </w:numPr>
        <w:ind w:right="-5"/>
        <w:jc w:val="both"/>
        <w:rPr>
          <w:lang w:val="uk-UA"/>
        </w:rPr>
      </w:pPr>
      <w:r>
        <w:rPr>
          <w:lang w:val="uk-UA"/>
        </w:rPr>
        <w:t>капітальний ремонт прибудинкових територій (відновлення благоустрою) по вул. С.</w:t>
      </w:r>
      <w:r w:rsidR="00962990">
        <w:rPr>
          <w:lang w:val="uk-UA"/>
        </w:rPr>
        <w:t xml:space="preserve"> </w:t>
      </w:r>
      <w:r>
        <w:rPr>
          <w:lang w:val="uk-UA"/>
        </w:rPr>
        <w:t>Бандери 9,</w:t>
      </w:r>
      <w:r w:rsidR="00962990">
        <w:rPr>
          <w:lang w:val="uk-UA"/>
        </w:rPr>
        <w:t xml:space="preserve"> </w:t>
      </w:r>
      <w:r>
        <w:rPr>
          <w:lang w:val="uk-UA"/>
        </w:rPr>
        <w:t>21,</w:t>
      </w:r>
      <w:r w:rsidR="00962990">
        <w:rPr>
          <w:lang w:val="uk-UA"/>
        </w:rPr>
        <w:t xml:space="preserve"> </w:t>
      </w:r>
      <w:r>
        <w:rPr>
          <w:lang w:val="uk-UA"/>
        </w:rPr>
        <w:t>23</w:t>
      </w:r>
      <w:r w:rsidR="007561A3">
        <w:rPr>
          <w:lang w:val="uk-UA"/>
        </w:rPr>
        <w:t xml:space="preserve"> та вул. Тараса Шевченка 34/7, 42, 44</w:t>
      </w:r>
      <w:r w:rsidR="00962990">
        <w:rPr>
          <w:lang w:val="uk-UA"/>
        </w:rPr>
        <w:t>;</w:t>
      </w:r>
    </w:p>
    <w:p w:rsidR="007561A3" w:rsidRPr="00E55137" w:rsidRDefault="007561A3" w:rsidP="00E55137">
      <w:pPr>
        <w:pStyle w:val="a7"/>
        <w:numPr>
          <w:ilvl w:val="0"/>
          <w:numId w:val="4"/>
        </w:numPr>
        <w:ind w:right="-5"/>
        <w:jc w:val="both"/>
        <w:rPr>
          <w:lang w:val="uk-UA"/>
        </w:rPr>
      </w:pPr>
      <w:r>
        <w:rPr>
          <w:lang w:val="uk-UA"/>
        </w:rPr>
        <w:t>будівництво протиерозійних споруд (</w:t>
      </w:r>
      <w:proofErr w:type="spellStart"/>
      <w:r>
        <w:rPr>
          <w:lang w:val="uk-UA"/>
        </w:rPr>
        <w:t>Покалівський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Раківщинський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Хлуплянський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Шоломківський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старостинські</w:t>
      </w:r>
      <w:proofErr w:type="spellEnd"/>
      <w:r>
        <w:rPr>
          <w:lang w:val="uk-UA"/>
        </w:rPr>
        <w:t xml:space="preserve"> округи)</w:t>
      </w:r>
      <w:r w:rsidR="00962990">
        <w:rPr>
          <w:lang w:val="uk-UA"/>
        </w:rPr>
        <w:t>.</w:t>
      </w:r>
    </w:p>
    <w:p w:rsidR="00E709D0" w:rsidRDefault="00E709D0" w:rsidP="00E709D0">
      <w:pPr>
        <w:ind w:left="708" w:right="-5"/>
        <w:jc w:val="both"/>
        <w:rPr>
          <w:lang w:val="uk-UA"/>
        </w:rPr>
      </w:pPr>
    </w:p>
    <w:p w:rsidR="00E709D0" w:rsidRPr="00E709D0" w:rsidRDefault="00E709D0" w:rsidP="00E709D0">
      <w:pPr>
        <w:ind w:left="708" w:right="-5"/>
        <w:jc w:val="both"/>
        <w:rPr>
          <w:lang w:val="uk-UA"/>
        </w:rPr>
      </w:pPr>
    </w:p>
    <w:p w:rsidR="00E709D0" w:rsidRPr="001158DA" w:rsidRDefault="00E709D0" w:rsidP="00E709D0">
      <w:pPr>
        <w:ind w:right="-5"/>
        <w:jc w:val="both"/>
        <w:rPr>
          <w:lang w:val="uk-UA"/>
        </w:rPr>
      </w:pPr>
      <w:bookmarkStart w:id="0" w:name="_GoBack"/>
      <w:bookmarkEnd w:id="0"/>
    </w:p>
    <w:p w:rsidR="00D54FB1" w:rsidRPr="001158DA" w:rsidRDefault="00D54FB1" w:rsidP="009D2479">
      <w:pPr>
        <w:ind w:right="-5" w:firstLine="708"/>
        <w:jc w:val="both"/>
        <w:rPr>
          <w:lang w:val="uk-UA"/>
        </w:rPr>
      </w:pPr>
    </w:p>
    <w:p w:rsidR="006D71C2" w:rsidRDefault="006D71C2" w:rsidP="001158DA">
      <w:pPr>
        <w:ind w:right="-5" w:firstLine="708"/>
        <w:jc w:val="both"/>
        <w:rPr>
          <w:lang w:val="uk-UA"/>
        </w:rPr>
      </w:pPr>
    </w:p>
    <w:p w:rsidR="00AD431C" w:rsidRDefault="00A40BEE" w:rsidP="001158DA">
      <w:pPr>
        <w:ind w:right="-5" w:firstLine="708"/>
        <w:jc w:val="both"/>
        <w:rPr>
          <w:lang w:val="uk-UA"/>
        </w:rPr>
      </w:pPr>
      <w:r w:rsidRPr="001158DA">
        <w:rPr>
          <w:lang w:val="uk-UA"/>
        </w:rPr>
        <w:t xml:space="preserve">Міський голова                                                                   </w:t>
      </w:r>
      <w:r w:rsidR="00433CA9">
        <w:rPr>
          <w:lang w:val="uk-UA"/>
        </w:rPr>
        <w:t xml:space="preserve">     Іван КОРУД</w:t>
      </w:r>
    </w:p>
    <w:p w:rsidR="00830134" w:rsidRPr="00830134" w:rsidRDefault="00830134" w:rsidP="00830134">
      <w:pPr>
        <w:keepNext/>
        <w:jc w:val="center"/>
        <w:outlineLvl w:val="4"/>
        <w:rPr>
          <w:bCs/>
          <w:i/>
          <w:sz w:val="20"/>
          <w:szCs w:val="20"/>
          <w:lang w:val="uk-UA"/>
        </w:rPr>
      </w:pPr>
    </w:p>
    <w:sectPr w:rsidR="00830134" w:rsidRPr="00830134" w:rsidSect="009D2479">
      <w:pgSz w:w="11906" w:h="16838"/>
      <w:pgMar w:top="284" w:right="849" w:bottom="284" w:left="147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E053B"/>
    <w:multiLevelType w:val="hybridMultilevel"/>
    <w:tmpl w:val="0944F5EC"/>
    <w:lvl w:ilvl="0" w:tplc="693CAA0A">
      <w:start w:val="1"/>
      <w:numFmt w:val="decimal"/>
      <w:lvlText w:val="%1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1" w:tplc="D312D27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55E1AA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2AC634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33362DD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28256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9DCC76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9A6BA7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27D6BDC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28C33BD"/>
    <w:multiLevelType w:val="hybridMultilevel"/>
    <w:tmpl w:val="5FF4833C"/>
    <w:lvl w:ilvl="0" w:tplc="8556CD6C">
      <w:start w:val="9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B1D35CE"/>
    <w:multiLevelType w:val="multilevel"/>
    <w:tmpl w:val="A948C3D4"/>
    <w:lvl w:ilvl="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FFF031A"/>
    <w:multiLevelType w:val="hybridMultilevel"/>
    <w:tmpl w:val="60D42ED8"/>
    <w:lvl w:ilvl="0" w:tplc="25361636">
      <w:numFmt w:val="bullet"/>
      <w:lvlText w:val="-"/>
      <w:lvlJc w:val="left"/>
      <w:pPr>
        <w:ind w:left="1494" w:hanging="360"/>
      </w:pPr>
      <w:rPr>
        <w:rFonts w:ascii="Bookman Old Style" w:eastAsia="Times New Roman" w:hAnsi="Bookman Old Style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663AA2"/>
    <w:rsid w:val="00042BD4"/>
    <w:rsid w:val="00061F2E"/>
    <w:rsid w:val="00073E85"/>
    <w:rsid w:val="000C3BDE"/>
    <w:rsid w:val="000C436F"/>
    <w:rsid w:val="000D1722"/>
    <w:rsid w:val="000E47DA"/>
    <w:rsid w:val="000E6565"/>
    <w:rsid w:val="000F32C0"/>
    <w:rsid w:val="000F4768"/>
    <w:rsid w:val="001158DA"/>
    <w:rsid w:val="00120985"/>
    <w:rsid w:val="0012555E"/>
    <w:rsid w:val="001275A9"/>
    <w:rsid w:val="00183B74"/>
    <w:rsid w:val="00183E8E"/>
    <w:rsid w:val="001A34D8"/>
    <w:rsid w:val="001C22F0"/>
    <w:rsid w:val="001F7AD5"/>
    <w:rsid w:val="002347D9"/>
    <w:rsid w:val="002751EF"/>
    <w:rsid w:val="002A3ADE"/>
    <w:rsid w:val="002B1940"/>
    <w:rsid w:val="002D580D"/>
    <w:rsid w:val="002E58DB"/>
    <w:rsid w:val="002F5173"/>
    <w:rsid w:val="00322D22"/>
    <w:rsid w:val="00327494"/>
    <w:rsid w:val="00342140"/>
    <w:rsid w:val="003E79C6"/>
    <w:rsid w:val="003F7DA1"/>
    <w:rsid w:val="004033A2"/>
    <w:rsid w:val="00433CA9"/>
    <w:rsid w:val="00441412"/>
    <w:rsid w:val="00460823"/>
    <w:rsid w:val="004C1699"/>
    <w:rsid w:val="004F7D2C"/>
    <w:rsid w:val="005066E7"/>
    <w:rsid w:val="00555199"/>
    <w:rsid w:val="0058730D"/>
    <w:rsid w:val="00593533"/>
    <w:rsid w:val="005A0DA8"/>
    <w:rsid w:val="005E54BD"/>
    <w:rsid w:val="005E655B"/>
    <w:rsid w:val="0061039E"/>
    <w:rsid w:val="00613C93"/>
    <w:rsid w:val="00663AA2"/>
    <w:rsid w:val="00671543"/>
    <w:rsid w:val="00684C7A"/>
    <w:rsid w:val="006C0C36"/>
    <w:rsid w:val="006D71C2"/>
    <w:rsid w:val="006F0E62"/>
    <w:rsid w:val="00752621"/>
    <w:rsid w:val="007561A3"/>
    <w:rsid w:val="00757BCA"/>
    <w:rsid w:val="00766CC3"/>
    <w:rsid w:val="00786401"/>
    <w:rsid w:val="00786719"/>
    <w:rsid w:val="00795B15"/>
    <w:rsid w:val="007A1838"/>
    <w:rsid w:val="007E56D9"/>
    <w:rsid w:val="007F21C1"/>
    <w:rsid w:val="00822D45"/>
    <w:rsid w:val="00830134"/>
    <w:rsid w:val="008421A3"/>
    <w:rsid w:val="00854635"/>
    <w:rsid w:val="00866BBE"/>
    <w:rsid w:val="008A2200"/>
    <w:rsid w:val="008F02AD"/>
    <w:rsid w:val="008F07E0"/>
    <w:rsid w:val="0090225D"/>
    <w:rsid w:val="00907EEF"/>
    <w:rsid w:val="00933C07"/>
    <w:rsid w:val="0093501F"/>
    <w:rsid w:val="009518FD"/>
    <w:rsid w:val="00962990"/>
    <w:rsid w:val="009843D9"/>
    <w:rsid w:val="00986D8A"/>
    <w:rsid w:val="00987B3C"/>
    <w:rsid w:val="009A0EE4"/>
    <w:rsid w:val="009D1771"/>
    <w:rsid w:val="009D2479"/>
    <w:rsid w:val="009E7B9D"/>
    <w:rsid w:val="009F36CE"/>
    <w:rsid w:val="009F5585"/>
    <w:rsid w:val="009F742D"/>
    <w:rsid w:val="00A04242"/>
    <w:rsid w:val="00A40BEE"/>
    <w:rsid w:val="00A522B9"/>
    <w:rsid w:val="00A5310C"/>
    <w:rsid w:val="00AA1E93"/>
    <w:rsid w:val="00AC26FF"/>
    <w:rsid w:val="00AD431C"/>
    <w:rsid w:val="00AE49D5"/>
    <w:rsid w:val="00B07BBC"/>
    <w:rsid w:val="00B30FEC"/>
    <w:rsid w:val="00B36C65"/>
    <w:rsid w:val="00B40267"/>
    <w:rsid w:val="00B54557"/>
    <w:rsid w:val="00B6756B"/>
    <w:rsid w:val="00B94FF2"/>
    <w:rsid w:val="00BA361B"/>
    <w:rsid w:val="00BA47DB"/>
    <w:rsid w:val="00BE2A64"/>
    <w:rsid w:val="00BF34D4"/>
    <w:rsid w:val="00BF585C"/>
    <w:rsid w:val="00C0217E"/>
    <w:rsid w:val="00C03902"/>
    <w:rsid w:val="00C12CBB"/>
    <w:rsid w:val="00C3493C"/>
    <w:rsid w:val="00C41877"/>
    <w:rsid w:val="00CA43AB"/>
    <w:rsid w:val="00CC23EC"/>
    <w:rsid w:val="00CE1B57"/>
    <w:rsid w:val="00D35259"/>
    <w:rsid w:val="00D54FB1"/>
    <w:rsid w:val="00D740C4"/>
    <w:rsid w:val="00D87227"/>
    <w:rsid w:val="00D878F1"/>
    <w:rsid w:val="00D9459E"/>
    <w:rsid w:val="00DC0EC2"/>
    <w:rsid w:val="00DE103D"/>
    <w:rsid w:val="00E01085"/>
    <w:rsid w:val="00E04CC5"/>
    <w:rsid w:val="00E55137"/>
    <w:rsid w:val="00E63B36"/>
    <w:rsid w:val="00E709D0"/>
    <w:rsid w:val="00E87375"/>
    <w:rsid w:val="00E92F57"/>
    <w:rsid w:val="00EB7400"/>
    <w:rsid w:val="00EC006E"/>
    <w:rsid w:val="00EC5041"/>
    <w:rsid w:val="00ED01E3"/>
    <w:rsid w:val="00ED2188"/>
    <w:rsid w:val="00EF5F27"/>
    <w:rsid w:val="00F50134"/>
    <w:rsid w:val="00F617BD"/>
    <w:rsid w:val="00F75700"/>
    <w:rsid w:val="00F81158"/>
    <w:rsid w:val="00F86E94"/>
    <w:rsid w:val="00F9230B"/>
    <w:rsid w:val="00FC392C"/>
    <w:rsid w:val="00FC6707"/>
    <w:rsid w:val="00FD472F"/>
    <w:rsid w:val="00FF10A0"/>
    <w:rsid w:val="00FF4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B74"/>
    <w:rPr>
      <w:rFonts w:ascii="Bookman Old Style" w:hAnsi="Bookman Old Style"/>
      <w:sz w:val="24"/>
      <w:szCs w:val="24"/>
    </w:rPr>
  </w:style>
  <w:style w:type="paragraph" w:styleId="1">
    <w:name w:val="heading 1"/>
    <w:basedOn w:val="a"/>
    <w:next w:val="a"/>
    <w:qFormat/>
    <w:rsid w:val="00183B74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183B74"/>
    <w:pPr>
      <w:keepNext/>
      <w:ind w:right="-5"/>
      <w:jc w:val="center"/>
      <w:outlineLvl w:val="1"/>
    </w:pPr>
    <w:rPr>
      <w:b/>
      <w:bCs/>
      <w:i/>
      <w:iCs/>
      <w:sz w:val="20"/>
      <w:lang w:val="uk-UA"/>
    </w:rPr>
  </w:style>
  <w:style w:type="paragraph" w:styleId="3">
    <w:name w:val="heading 3"/>
    <w:basedOn w:val="a"/>
    <w:next w:val="a"/>
    <w:qFormat/>
    <w:rsid w:val="00183B74"/>
    <w:pPr>
      <w:keepNext/>
      <w:ind w:right="-5"/>
      <w:jc w:val="center"/>
      <w:outlineLvl w:val="2"/>
    </w:pPr>
    <w:rPr>
      <w:i/>
      <w:iCs/>
      <w:sz w:val="22"/>
      <w:lang w:val="uk-UA"/>
    </w:rPr>
  </w:style>
  <w:style w:type="paragraph" w:styleId="4">
    <w:name w:val="heading 4"/>
    <w:basedOn w:val="a"/>
    <w:next w:val="a"/>
    <w:qFormat/>
    <w:rsid w:val="00183B74"/>
    <w:pPr>
      <w:keepNext/>
      <w:ind w:right="-5"/>
      <w:jc w:val="center"/>
      <w:outlineLvl w:val="3"/>
    </w:pPr>
    <w:rPr>
      <w:i/>
      <w:iCs/>
      <w:sz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83B74"/>
    <w:pPr>
      <w:ind w:right="-5" w:firstLine="1080"/>
      <w:jc w:val="both"/>
    </w:pPr>
    <w:rPr>
      <w:lang w:val="uk-UA"/>
    </w:rPr>
  </w:style>
  <w:style w:type="paragraph" w:styleId="a4">
    <w:name w:val="Body Text"/>
    <w:basedOn w:val="a"/>
    <w:rsid w:val="00183B74"/>
    <w:pPr>
      <w:ind w:right="5035"/>
      <w:jc w:val="both"/>
    </w:pPr>
    <w:rPr>
      <w:sz w:val="20"/>
      <w:lang w:val="uk-UA"/>
    </w:rPr>
  </w:style>
  <w:style w:type="paragraph" w:styleId="a5">
    <w:name w:val="Block Text"/>
    <w:basedOn w:val="a"/>
    <w:rsid w:val="00183B74"/>
    <w:pPr>
      <w:ind w:left="4500" w:right="-5"/>
      <w:jc w:val="center"/>
    </w:pPr>
    <w:rPr>
      <w:sz w:val="22"/>
      <w:lang w:val="uk-UA"/>
    </w:rPr>
  </w:style>
  <w:style w:type="paragraph" w:styleId="20">
    <w:name w:val="Body Text 2"/>
    <w:basedOn w:val="a"/>
    <w:rsid w:val="00183B74"/>
    <w:pPr>
      <w:ind w:right="-5"/>
      <w:jc w:val="center"/>
    </w:pPr>
    <w:rPr>
      <w:sz w:val="20"/>
      <w:lang w:val="uk-UA"/>
    </w:rPr>
  </w:style>
  <w:style w:type="paragraph" w:styleId="a6">
    <w:name w:val="Balloon Text"/>
    <w:basedOn w:val="a"/>
    <w:semiHidden/>
    <w:rsid w:val="00B30FE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551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84878F-EE7D-4A92-BE24-4B8D87E6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111</dc:creator>
  <cp:lastModifiedBy>User</cp:lastModifiedBy>
  <cp:revision>6</cp:revision>
  <cp:lastPrinted>2021-07-24T11:34:00Z</cp:lastPrinted>
  <dcterms:created xsi:type="dcterms:W3CDTF">2020-08-20T13:33:00Z</dcterms:created>
  <dcterms:modified xsi:type="dcterms:W3CDTF">2021-07-24T11:34:00Z</dcterms:modified>
</cp:coreProperties>
</file>