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B1C2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noProof/>
          <w:sz w:val="28"/>
        </w:rPr>
        <w:drawing>
          <wp:inline distT="0" distB="0" distL="0" distR="0" wp14:anchorId="688FF3AE" wp14:editId="75843EC3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533E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У К Р А Ї Н А</w:t>
      </w:r>
    </w:p>
    <w:p w14:paraId="01063D6E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Овруцька міська рада </w:t>
      </w:r>
    </w:p>
    <w:p w14:paraId="676F5882" w14:textId="77777777"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Виконавчий комітет</w:t>
      </w:r>
    </w:p>
    <w:p w14:paraId="35A3723B" w14:textId="77777777"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</w:p>
    <w:p w14:paraId="5A62222A" w14:textId="77777777" w:rsidR="00014D4B" w:rsidRPr="00186AA9" w:rsidRDefault="00014D4B" w:rsidP="00014D4B">
      <w:pPr>
        <w:jc w:val="center"/>
        <w:outlineLvl w:val="4"/>
        <w:rPr>
          <w:rFonts w:ascii="Georgia" w:hAnsi="Georgia"/>
          <w:b/>
          <w:bCs/>
          <w:i/>
          <w:iCs/>
          <w:szCs w:val="26"/>
          <w:lang w:val="uk-UA"/>
        </w:rPr>
      </w:pPr>
      <w:r w:rsidRPr="00186AA9">
        <w:rPr>
          <w:rFonts w:ascii="Georgia" w:hAnsi="Georgia"/>
          <w:b/>
          <w:bCs/>
          <w:i/>
          <w:szCs w:val="26"/>
          <w:lang w:val="uk-UA"/>
        </w:rPr>
        <w:t>Р І Ш Е Н Н Я</w:t>
      </w:r>
    </w:p>
    <w:p w14:paraId="01C59235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1386B2C7" w14:textId="362264A2" w:rsidR="00014D4B" w:rsidRPr="00186AA9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від    </w:t>
      </w:r>
      <w:r w:rsidR="00062AE2">
        <w:rPr>
          <w:rFonts w:ascii="Bookman Old Style" w:hAnsi="Bookman Old Style"/>
          <w:lang w:val="uk-UA"/>
        </w:rPr>
        <w:t>14.07.</w:t>
      </w:r>
      <w:r>
        <w:rPr>
          <w:rFonts w:ascii="Bookman Old Style" w:hAnsi="Bookman Old Style"/>
          <w:lang w:val="uk-UA"/>
        </w:rPr>
        <w:t>2021</w:t>
      </w:r>
      <w:r w:rsidRPr="00186AA9">
        <w:rPr>
          <w:rFonts w:ascii="Bookman Old Style" w:hAnsi="Bookman Old Style"/>
          <w:lang w:val="uk-UA"/>
        </w:rPr>
        <w:t xml:space="preserve"> року</w:t>
      </w:r>
      <w:r w:rsidRPr="00186AA9">
        <w:rPr>
          <w:rFonts w:ascii="Bookman Old Style" w:hAnsi="Bookman Old Style"/>
          <w:lang w:val="uk-UA"/>
        </w:rPr>
        <w:tab/>
        <w:t xml:space="preserve">                 №</w:t>
      </w:r>
      <w:r w:rsidR="00A7011B">
        <w:rPr>
          <w:rFonts w:ascii="Bookman Old Style" w:hAnsi="Bookman Old Style"/>
          <w:lang w:val="uk-UA"/>
        </w:rPr>
        <w:t>213</w:t>
      </w:r>
    </w:p>
    <w:p w14:paraId="318546A0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60F339CC" w14:textId="77777777" w:rsidR="00014D4B" w:rsidRPr="00062AE2" w:rsidRDefault="00014D4B" w:rsidP="00014D4B">
      <w:pPr>
        <w:ind w:right="5386"/>
        <w:jc w:val="both"/>
        <w:rPr>
          <w:rFonts w:ascii="Bookman Old Style" w:hAnsi="Bookman Old Style"/>
          <w:lang w:val="uk-UA"/>
        </w:rPr>
      </w:pPr>
      <w:r w:rsidRPr="00062AE2">
        <w:rPr>
          <w:rFonts w:ascii="Bookman Old Style" w:hAnsi="Bookman Old Style"/>
          <w:lang w:val="uk-UA"/>
        </w:rPr>
        <w:t>Про</w:t>
      </w:r>
      <w:r w:rsidR="00AD34AB" w:rsidRPr="00062AE2">
        <w:rPr>
          <w:rFonts w:ascii="Bookman Old Style" w:hAnsi="Bookman Old Style"/>
          <w:lang w:val="uk-UA"/>
        </w:rPr>
        <w:t xml:space="preserve"> внесення змін д</w:t>
      </w:r>
      <w:r w:rsidR="00F95DAE" w:rsidRPr="00062AE2">
        <w:rPr>
          <w:rFonts w:ascii="Bookman Old Style" w:hAnsi="Bookman Old Style"/>
          <w:lang w:val="uk-UA"/>
        </w:rPr>
        <w:t>о</w:t>
      </w:r>
      <w:r w:rsidR="00AD34AB" w:rsidRPr="00062AE2">
        <w:rPr>
          <w:rFonts w:ascii="Bookman Old Style" w:hAnsi="Bookman Old Style"/>
          <w:lang w:val="uk-UA"/>
        </w:rPr>
        <w:t xml:space="preserve"> рішення викона</w:t>
      </w:r>
      <w:r w:rsidR="008E6175" w:rsidRPr="00062AE2">
        <w:rPr>
          <w:rFonts w:ascii="Bookman Old Style" w:hAnsi="Bookman Old Style"/>
          <w:lang w:val="uk-UA"/>
        </w:rPr>
        <w:t xml:space="preserve">вчого комітету від </w:t>
      </w:r>
      <w:r w:rsidR="00062AE2" w:rsidRPr="00062AE2">
        <w:rPr>
          <w:rFonts w:ascii="Bookman Old Style" w:hAnsi="Bookman Old Style"/>
          <w:lang w:val="uk-UA"/>
        </w:rPr>
        <w:t>2</w:t>
      </w:r>
      <w:r w:rsidR="00062AE2">
        <w:rPr>
          <w:rFonts w:ascii="Bookman Old Style" w:hAnsi="Bookman Old Style"/>
          <w:lang w:val="uk-UA"/>
        </w:rPr>
        <w:t>5</w:t>
      </w:r>
      <w:r w:rsidR="00062AE2" w:rsidRPr="00062AE2">
        <w:rPr>
          <w:rFonts w:ascii="Bookman Old Style" w:hAnsi="Bookman Old Style"/>
          <w:lang w:val="uk-UA"/>
        </w:rPr>
        <w:t>.06.</w:t>
      </w:r>
      <w:r w:rsidR="008E6175" w:rsidRPr="00062AE2">
        <w:rPr>
          <w:rFonts w:ascii="Bookman Old Style" w:hAnsi="Bookman Old Style"/>
          <w:lang w:val="uk-UA"/>
        </w:rPr>
        <w:t xml:space="preserve">2021р. </w:t>
      </w:r>
      <w:r w:rsidR="00AD34AB" w:rsidRPr="00062AE2">
        <w:rPr>
          <w:rFonts w:ascii="Bookman Old Style" w:hAnsi="Bookman Old Style"/>
          <w:lang w:val="uk-UA"/>
        </w:rPr>
        <w:t>№</w:t>
      </w:r>
      <w:r w:rsidR="00062AE2" w:rsidRPr="00062AE2">
        <w:rPr>
          <w:rFonts w:ascii="Bookman Old Style" w:hAnsi="Bookman Old Style"/>
          <w:lang w:val="uk-UA"/>
        </w:rPr>
        <w:t>178</w:t>
      </w:r>
      <w:r w:rsidR="008E6175" w:rsidRPr="00062AE2">
        <w:rPr>
          <w:rFonts w:ascii="Bookman Old Style" w:hAnsi="Bookman Old Style"/>
          <w:lang w:val="uk-UA"/>
        </w:rPr>
        <w:t xml:space="preserve"> </w:t>
      </w:r>
      <w:r w:rsidR="00AD34AB" w:rsidRPr="00062AE2">
        <w:rPr>
          <w:rFonts w:ascii="Bookman Old Style" w:hAnsi="Bookman Old Style"/>
          <w:lang w:val="uk-UA"/>
        </w:rPr>
        <w:t>Про</w:t>
      </w:r>
      <w:r w:rsidR="00062AE2" w:rsidRPr="00062AE2">
        <w:rPr>
          <w:rFonts w:ascii="Bookman Old Style" w:hAnsi="Bookman Old Style"/>
          <w:lang w:val="uk-UA"/>
        </w:rPr>
        <w:t xml:space="preserve"> </w:t>
      </w:r>
      <w:r w:rsidRPr="00062AE2">
        <w:rPr>
          <w:rFonts w:ascii="Bookman Old Style" w:hAnsi="Bookman Old Style"/>
          <w:lang w:val="uk-UA"/>
        </w:rPr>
        <w:t>затвердження плану заходів щодо підготовки та відзначення в громаді 1075-ї річниці м.Овруч та проведення фестивалю «Поліська пані Картопелька»</w:t>
      </w:r>
      <w:r w:rsidR="008E6175" w:rsidRPr="00062AE2">
        <w:rPr>
          <w:rFonts w:ascii="Bookman Old Style" w:hAnsi="Bookman Old Style"/>
          <w:lang w:val="uk-UA"/>
        </w:rPr>
        <w:t>»</w:t>
      </w:r>
    </w:p>
    <w:p w14:paraId="6DFD207F" w14:textId="77777777" w:rsidR="00014D4B" w:rsidRPr="008E6175" w:rsidRDefault="00014D4B" w:rsidP="00014D4B">
      <w:pPr>
        <w:rPr>
          <w:rFonts w:ascii="Bookman Old Style" w:hAnsi="Bookman Old Style"/>
          <w:b/>
          <w:lang w:val="uk-UA"/>
        </w:rPr>
      </w:pPr>
    </w:p>
    <w:p w14:paraId="22D49CBA" w14:textId="77777777" w:rsidR="00014D4B" w:rsidRPr="00014D4B" w:rsidRDefault="00062AE2" w:rsidP="00F95DAE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</w:t>
      </w:r>
      <w:r w:rsidR="00014D4B" w:rsidRPr="00014D4B">
        <w:rPr>
          <w:rFonts w:ascii="Bookman Old Style" w:hAnsi="Bookman Old Style"/>
          <w:lang w:val="uk-UA"/>
        </w:rPr>
        <w:t>еруючись ст. 32 Закону України “Про місцеве</w:t>
      </w:r>
      <w:r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самоврядування в Україні” виконком</w:t>
      </w:r>
      <w:r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міської ради</w:t>
      </w:r>
    </w:p>
    <w:p w14:paraId="518D5752" w14:textId="77777777" w:rsidR="00014D4B" w:rsidRPr="00186AA9" w:rsidRDefault="00014D4B" w:rsidP="00014D4B">
      <w:pPr>
        <w:rPr>
          <w:rFonts w:ascii="Bookman Old Style" w:hAnsi="Bookman Old Style"/>
          <w:u w:val="wavyHeavy"/>
          <w:lang w:val="uk-UA"/>
        </w:rPr>
      </w:pPr>
    </w:p>
    <w:p w14:paraId="365BD721" w14:textId="77777777" w:rsidR="00014D4B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 И Р І Ш И В :</w:t>
      </w:r>
    </w:p>
    <w:p w14:paraId="7C58EDDE" w14:textId="77777777" w:rsidR="00062AE2" w:rsidRPr="00186AA9" w:rsidRDefault="00062AE2" w:rsidP="00014D4B">
      <w:pPr>
        <w:rPr>
          <w:rFonts w:ascii="Bookman Old Style" w:hAnsi="Bookman Old Style"/>
          <w:lang w:val="uk-UA"/>
        </w:rPr>
      </w:pPr>
    </w:p>
    <w:p w14:paraId="7AAA5887" w14:textId="77777777" w:rsidR="00014D4B" w:rsidRPr="00062AE2" w:rsidRDefault="00062AE2" w:rsidP="005E3BFE">
      <w:pPr>
        <w:numPr>
          <w:ilvl w:val="0"/>
          <w:numId w:val="2"/>
        </w:numPr>
        <w:tabs>
          <w:tab w:val="clear" w:pos="765"/>
          <w:tab w:val="left" w:pos="0"/>
        </w:tabs>
        <w:ind w:left="0" w:right="-1" w:firstLine="851"/>
        <w:contextualSpacing/>
        <w:jc w:val="both"/>
        <w:rPr>
          <w:rFonts w:ascii="Bookman Old Style" w:hAnsi="Bookman Old Style"/>
          <w:lang w:val="uk-UA"/>
        </w:rPr>
      </w:pPr>
      <w:r w:rsidRPr="00062AE2">
        <w:rPr>
          <w:rFonts w:ascii="Bookman Old Style" w:hAnsi="Bookman Old Style"/>
          <w:lang w:val="uk-UA"/>
        </w:rPr>
        <w:t>Внести зміни до рішення виконавчого комітету № 178 від 2</w:t>
      </w:r>
      <w:r>
        <w:rPr>
          <w:rFonts w:ascii="Bookman Old Style" w:hAnsi="Bookman Old Style"/>
          <w:lang w:val="uk-UA"/>
        </w:rPr>
        <w:t>5</w:t>
      </w:r>
      <w:r w:rsidRPr="00062AE2">
        <w:rPr>
          <w:rFonts w:ascii="Bookman Old Style" w:hAnsi="Bookman Old Style"/>
          <w:lang w:val="uk-UA"/>
        </w:rPr>
        <w:t xml:space="preserve">.06.2021 року, а саме: </w:t>
      </w:r>
      <w:r>
        <w:rPr>
          <w:rFonts w:ascii="Bookman Old Style" w:hAnsi="Bookman Old Style"/>
          <w:lang w:val="uk-UA"/>
        </w:rPr>
        <w:t xml:space="preserve"> до</w:t>
      </w:r>
      <w:r w:rsidRPr="00062AE2">
        <w:rPr>
          <w:rFonts w:ascii="Bookman Old Style" w:hAnsi="Bookman Old Style"/>
          <w:lang w:val="uk-UA"/>
        </w:rPr>
        <w:t xml:space="preserve">даток № 1 викласти </w:t>
      </w:r>
      <w:r>
        <w:rPr>
          <w:rFonts w:ascii="Bookman Old Style" w:hAnsi="Bookman Old Style"/>
          <w:lang w:val="uk-UA"/>
        </w:rPr>
        <w:t>в новій редакції з закріпленими відповідальними особами.</w:t>
      </w:r>
    </w:p>
    <w:p w14:paraId="74132F0C" w14:textId="77777777" w:rsidR="00014D4B" w:rsidRPr="00186AA9" w:rsidRDefault="00014D4B" w:rsidP="00014D4B">
      <w:pPr>
        <w:contextualSpacing/>
        <w:rPr>
          <w:rFonts w:ascii="Bookman Old Style" w:hAnsi="Bookman Old Style"/>
          <w:lang w:val="uk-UA"/>
        </w:rPr>
      </w:pPr>
    </w:p>
    <w:p w14:paraId="1F00D0E1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7D5A0267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011B323E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0B631BB7" w14:textId="77777777" w:rsidR="00014D4B" w:rsidRPr="00186AA9" w:rsidRDefault="00014D4B" w:rsidP="00014D4B">
      <w:pPr>
        <w:ind w:firstLine="1134"/>
        <w:rPr>
          <w:rFonts w:ascii="Bookman Old Style" w:hAnsi="Bookman Old Style"/>
          <w:lang w:val="uk-UA"/>
        </w:rPr>
      </w:pPr>
    </w:p>
    <w:p w14:paraId="742AEEE1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2E1B2A4F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6332DE9B" w14:textId="77777777"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Міський голова</w:t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  <w:t xml:space="preserve">         Іван КОРУД</w:t>
      </w:r>
    </w:p>
    <w:p w14:paraId="3192CC35" w14:textId="77777777"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67B0D64F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061A725D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3FA20F36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472E51A6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6FF2EA3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16ACFB2F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052CF6FF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290C3B9A" w14:textId="77777777" w:rsidR="00F95DAE" w:rsidRDefault="00F95DAE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55747CE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106A80E8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60DFFA4E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0B925AC1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08B05E7B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71254948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3E793CA0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4C17AE80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438E3F50" w14:textId="77777777" w:rsidR="00252553" w:rsidRPr="008812E1" w:rsidRDefault="00DB62C0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lastRenderedPageBreak/>
        <w:t>Д О Д А Т О К № 1</w:t>
      </w:r>
    </w:p>
    <w:p w14:paraId="431FBF99" w14:textId="77777777" w:rsidR="00252553" w:rsidRPr="008812E1" w:rsidRDefault="00252553" w:rsidP="00252553">
      <w:pPr>
        <w:ind w:left="5103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до рішення виконавчого комітету</w:t>
      </w:r>
    </w:p>
    <w:p w14:paraId="34061AC3" w14:textId="77777777" w:rsidR="00252553" w:rsidRPr="008812E1" w:rsidRDefault="00F95DA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>
        <w:rPr>
          <w:rFonts w:ascii="Bookman Old Style" w:eastAsia="Constantia" w:hAnsi="Bookman Old Style"/>
          <w:sz w:val="22"/>
          <w:szCs w:val="22"/>
          <w:lang w:val="en-US"/>
        </w:rPr>
        <w:t>VIII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скликання</w:t>
      </w:r>
    </w:p>
    <w:p w14:paraId="693D7DEF" w14:textId="45CE1298" w:rsidR="00252553" w:rsidRPr="00793C7A" w:rsidRDefault="00DB62C0" w:rsidP="00252553">
      <w:pPr>
        <w:ind w:left="5245"/>
        <w:jc w:val="center"/>
        <w:rPr>
          <w:rFonts w:ascii="Bookman Old Style" w:hAnsi="Bookman Old Style"/>
          <w:sz w:val="22"/>
          <w:szCs w:val="22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від </w:t>
      </w:r>
      <w:r w:rsidR="00062AE2">
        <w:rPr>
          <w:rFonts w:ascii="Bookman Old Style" w:eastAsia="Constantia" w:hAnsi="Bookman Old Style"/>
          <w:sz w:val="22"/>
          <w:szCs w:val="22"/>
          <w:lang w:val="uk-UA"/>
        </w:rPr>
        <w:t>14.07</w:t>
      </w:r>
      <w:r w:rsidRPr="008812E1">
        <w:rPr>
          <w:rFonts w:ascii="Bookman Old Style" w:eastAsia="Constantia" w:hAnsi="Bookman Old Style"/>
          <w:sz w:val="22"/>
          <w:szCs w:val="22"/>
          <w:lang w:val="uk-UA"/>
        </w:rPr>
        <w:t>.2021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року №</w:t>
      </w:r>
      <w:r w:rsidR="00A7011B">
        <w:rPr>
          <w:rFonts w:ascii="Bookman Old Style" w:eastAsia="Constantia" w:hAnsi="Bookman Old Style"/>
          <w:sz w:val="22"/>
          <w:szCs w:val="22"/>
          <w:lang w:val="uk-UA"/>
        </w:rPr>
        <w:t>213</w:t>
      </w:r>
    </w:p>
    <w:p w14:paraId="77152485" w14:textId="77777777" w:rsidR="00252553" w:rsidRPr="008812E1" w:rsidRDefault="0025255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14:paraId="0126F556" w14:textId="77777777"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ПЛАН</w:t>
      </w:r>
    </w:p>
    <w:p w14:paraId="4E9E90D3" w14:textId="77777777"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заходів щодо підготовки та відзначення в громаді</w:t>
      </w:r>
    </w:p>
    <w:p w14:paraId="3426CB6A" w14:textId="77777777" w:rsidR="00F95DAE" w:rsidRDefault="00DB62C0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1075-ї річниці м.Овруч</w:t>
      </w:r>
      <w:r w:rsidR="00062AE2">
        <w:rPr>
          <w:rFonts w:ascii="Bookman Old Style" w:hAnsi="Bookman Old Style"/>
          <w:b/>
          <w:lang w:val="uk-UA"/>
        </w:rPr>
        <w:t xml:space="preserve"> </w:t>
      </w:r>
      <w:r w:rsidR="004315DF" w:rsidRPr="008812E1">
        <w:rPr>
          <w:rFonts w:ascii="Bookman Old Style" w:hAnsi="Bookman Old Style"/>
          <w:b/>
          <w:lang w:val="uk-UA"/>
        </w:rPr>
        <w:t>та</w:t>
      </w:r>
      <w:r w:rsidR="00062AE2">
        <w:rPr>
          <w:rFonts w:ascii="Bookman Old Style" w:hAnsi="Bookman Old Style"/>
          <w:b/>
          <w:lang w:val="uk-UA"/>
        </w:rPr>
        <w:t xml:space="preserve">  </w:t>
      </w:r>
      <w:r w:rsidRPr="008812E1">
        <w:rPr>
          <w:rFonts w:ascii="Bookman Old Style" w:hAnsi="Bookman Old Style"/>
          <w:b/>
          <w:lang w:val="uk-UA"/>
        </w:rPr>
        <w:t xml:space="preserve">проведення </w:t>
      </w:r>
      <w:r w:rsidR="004315DF" w:rsidRPr="008812E1">
        <w:rPr>
          <w:rFonts w:ascii="Bookman Old Style" w:hAnsi="Bookman Old Style"/>
          <w:b/>
          <w:lang w:val="uk-UA"/>
        </w:rPr>
        <w:t xml:space="preserve">фестивалю </w:t>
      </w:r>
    </w:p>
    <w:p w14:paraId="4F5681DD" w14:textId="77777777" w:rsidR="009969A3" w:rsidRPr="008812E1" w:rsidRDefault="004315DF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 xml:space="preserve">«Поліська пані Картопелька» </w:t>
      </w:r>
      <w:r w:rsidR="00DB62C0" w:rsidRPr="008812E1">
        <w:rPr>
          <w:rFonts w:ascii="Bookman Old Style" w:hAnsi="Bookman Old Style"/>
          <w:b/>
          <w:lang w:val="uk-UA"/>
        </w:rPr>
        <w:t>у 2021 році</w:t>
      </w:r>
    </w:p>
    <w:p w14:paraId="44C0EBC1" w14:textId="77777777" w:rsidR="009969A3" w:rsidRPr="008812E1" w:rsidRDefault="009969A3" w:rsidP="009969A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880"/>
        <w:gridCol w:w="1701"/>
        <w:gridCol w:w="1842"/>
        <w:gridCol w:w="2297"/>
      </w:tblGrid>
      <w:tr w:rsidR="00793C7A" w:rsidRPr="008812E1" w14:paraId="2C825C9E" w14:textId="77777777" w:rsidTr="002B2109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14:paraId="3821173E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№</w:t>
            </w:r>
          </w:p>
          <w:p w14:paraId="68856DFA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1D90275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03F42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C7B161" w14:textId="77777777" w:rsidR="00793C7A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</w:p>
          <w:p w14:paraId="7BEC8703" w14:textId="77777777" w:rsidR="00793C7A" w:rsidRPr="00793C7A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93C7A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Відповідальний</w:t>
            </w:r>
          </w:p>
          <w:p w14:paraId="3C0487CF" w14:textId="77777777" w:rsidR="00793C7A" w:rsidRPr="008812E1" w:rsidRDefault="00793C7A" w:rsidP="00793C7A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4DAE4A5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021C2D" w:rsidRPr="008812E1" w14:paraId="36130F32" w14:textId="77777777" w:rsidTr="009256D5">
        <w:trPr>
          <w:trHeight w:val="143"/>
        </w:trPr>
        <w:tc>
          <w:tcPr>
            <w:tcW w:w="10377" w:type="dxa"/>
            <w:gridSpan w:val="5"/>
            <w:shd w:val="clear" w:color="auto" w:fill="auto"/>
          </w:tcPr>
          <w:p w14:paraId="2027E89A" w14:textId="77777777" w:rsidR="00021C2D" w:rsidRPr="008812E1" w:rsidRDefault="00021C2D" w:rsidP="00FC700F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bCs/>
                <w:lang w:val="uk-UA"/>
              </w:rPr>
              <w:t>Організаційні заходи</w:t>
            </w:r>
          </w:p>
        </w:tc>
      </w:tr>
      <w:tr w:rsidR="00793C7A" w:rsidRPr="00A7011B" w14:paraId="12150955" w14:textId="77777777" w:rsidTr="002B2109">
        <w:trPr>
          <w:trHeight w:val="196"/>
        </w:trPr>
        <w:tc>
          <w:tcPr>
            <w:tcW w:w="657" w:type="dxa"/>
            <w:shd w:val="clear" w:color="auto" w:fill="auto"/>
          </w:tcPr>
          <w:p w14:paraId="143AD44C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14:paraId="2FEF2700" w14:textId="77777777" w:rsidR="00793C7A" w:rsidRPr="008812E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Розробити програму святкування 1075-ї річниці міста Овруч</w:t>
            </w:r>
          </w:p>
        </w:tc>
        <w:tc>
          <w:tcPr>
            <w:tcW w:w="1701" w:type="dxa"/>
            <w:shd w:val="clear" w:color="auto" w:fill="auto"/>
          </w:tcPr>
          <w:p w14:paraId="04B7F81B" w14:textId="77777777" w:rsidR="00793C7A" w:rsidRPr="00F0036E" w:rsidRDefault="00B42D96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02.08</w:t>
            </w:r>
            <w:r w:rsidR="00793C7A"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.2021</w:t>
            </w:r>
          </w:p>
        </w:tc>
        <w:tc>
          <w:tcPr>
            <w:tcW w:w="1842" w:type="dxa"/>
            <w:shd w:val="clear" w:color="auto" w:fill="auto"/>
          </w:tcPr>
          <w:p w14:paraId="20B5D3C4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Яковець А.С.</w:t>
            </w:r>
          </w:p>
        </w:tc>
        <w:tc>
          <w:tcPr>
            <w:tcW w:w="2297" w:type="dxa"/>
            <w:shd w:val="clear" w:color="auto" w:fill="auto"/>
          </w:tcPr>
          <w:p w14:paraId="7A89C344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(Дєдух І.М., Левківська О.П.,Яковець А.С.), Овруцький БК (Чумак Ю.М.), ЦДЮТ (Корець О.В.)</w:t>
            </w:r>
          </w:p>
        </w:tc>
      </w:tr>
      <w:tr w:rsidR="00793C7A" w:rsidRPr="008812E1" w14:paraId="776DC148" w14:textId="77777777" w:rsidTr="002B2109">
        <w:trPr>
          <w:trHeight w:val="1035"/>
        </w:trPr>
        <w:tc>
          <w:tcPr>
            <w:tcW w:w="657" w:type="dxa"/>
            <w:shd w:val="clear" w:color="auto" w:fill="auto"/>
          </w:tcPr>
          <w:p w14:paraId="4C13BEA5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14:paraId="2C85A5B2" w14:textId="77777777" w:rsidR="00793C7A" w:rsidRPr="008812E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Враховуючи значущість події та ювілейну дату річниці м.Овруч, забезпечити широке висвітлення програми заходів через оголошення в громадському транспорті, соціальних мережах, радіо, телебаченні тощо.</w:t>
            </w:r>
          </w:p>
        </w:tc>
        <w:tc>
          <w:tcPr>
            <w:tcW w:w="1701" w:type="dxa"/>
            <w:shd w:val="clear" w:color="auto" w:fill="auto"/>
          </w:tcPr>
          <w:p w14:paraId="1E326AC5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Постійно до 17.09.2021</w:t>
            </w:r>
          </w:p>
        </w:tc>
        <w:tc>
          <w:tcPr>
            <w:tcW w:w="1842" w:type="dxa"/>
            <w:shd w:val="clear" w:color="auto" w:fill="auto"/>
          </w:tcPr>
          <w:p w14:paraId="0F36B786" w14:textId="77777777" w:rsidR="00793C7A" w:rsidRPr="009256D5" w:rsidRDefault="008E6175">
            <w:pPr>
              <w:spacing w:after="160" w:line="259" w:lineRule="auto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  <w:p w14:paraId="412B4CBF" w14:textId="77777777" w:rsidR="00793C7A" w:rsidRPr="009256D5" w:rsidRDefault="00793C7A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14:paraId="352C16A6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(Сологуб О.С.)</w:t>
            </w:r>
          </w:p>
        </w:tc>
      </w:tr>
      <w:tr w:rsidR="00793C7A" w:rsidRPr="00A7011B" w14:paraId="4A4786A6" w14:textId="77777777" w:rsidTr="002B2109">
        <w:trPr>
          <w:trHeight w:val="182"/>
        </w:trPr>
        <w:tc>
          <w:tcPr>
            <w:tcW w:w="657" w:type="dxa"/>
            <w:shd w:val="clear" w:color="auto" w:fill="auto"/>
          </w:tcPr>
          <w:p w14:paraId="489CE556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14:paraId="4616E996" w14:textId="77777777" w:rsidR="00793C7A" w:rsidRPr="008812E1" w:rsidRDefault="00793C7A" w:rsidP="00011F0A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Створити групу присвячену святу міста в соціальних мережах. Постійно наповнювати її інформацією з підготовки та проведення заходів</w:t>
            </w:r>
          </w:p>
        </w:tc>
        <w:tc>
          <w:tcPr>
            <w:tcW w:w="1701" w:type="dxa"/>
            <w:shd w:val="clear" w:color="auto" w:fill="auto"/>
          </w:tcPr>
          <w:p w14:paraId="780BF50F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1842" w:type="dxa"/>
            <w:shd w:val="clear" w:color="auto" w:fill="auto"/>
          </w:tcPr>
          <w:p w14:paraId="7DC52AEB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</w:tc>
        <w:tc>
          <w:tcPr>
            <w:tcW w:w="2297" w:type="dxa"/>
            <w:shd w:val="clear" w:color="auto" w:fill="auto"/>
          </w:tcPr>
          <w:p w14:paraId="100C7DEC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рада(Сологуб О.С.), Овруцька ЦБ ім.А.Малишка(Якимчук М.Ф.)</w:t>
            </w:r>
          </w:p>
        </w:tc>
      </w:tr>
      <w:tr w:rsidR="00793C7A" w:rsidRPr="008812E1" w14:paraId="6DADFF11" w14:textId="77777777" w:rsidTr="002B2109">
        <w:trPr>
          <w:trHeight w:val="840"/>
        </w:trPr>
        <w:tc>
          <w:tcPr>
            <w:tcW w:w="657" w:type="dxa"/>
            <w:shd w:val="clear" w:color="auto" w:fill="auto"/>
          </w:tcPr>
          <w:p w14:paraId="350565D2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14:paraId="2B200920" w14:textId="77777777" w:rsidR="00793C7A" w:rsidRPr="00EB4D4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встановлення вітальних банерів на вулицях та створення патріотичних «муралів» на будинках міста</w:t>
            </w:r>
          </w:p>
        </w:tc>
        <w:tc>
          <w:tcPr>
            <w:tcW w:w="1701" w:type="dxa"/>
            <w:shd w:val="clear" w:color="auto" w:fill="auto"/>
          </w:tcPr>
          <w:p w14:paraId="070AD051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44E67609" w14:textId="77777777" w:rsidR="00793C7A" w:rsidRPr="009256D5" w:rsidRDefault="00062AE2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Редчиць О.П.</w:t>
            </w:r>
          </w:p>
        </w:tc>
        <w:tc>
          <w:tcPr>
            <w:tcW w:w="2297" w:type="dxa"/>
            <w:shd w:val="clear" w:color="auto" w:fill="auto"/>
          </w:tcPr>
          <w:p w14:paraId="584B2377" w14:textId="77777777" w:rsidR="00793C7A" w:rsidRPr="008812E1" w:rsidRDefault="00793C7A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( Дєдух І.М.),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</w:t>
            </w:r>
          </w:p>
          <w:p w14:paraId="559C7128" w14:textId="77777777" w:rsidR="00793C7A" w:rsidRPr="008812E1" w:rsidRDefault="00793C7A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(Огородов Д.В.)</w:t>
            </w:r>
          </w:p>
        </w:tc>
      </w:tr>
      <w:tr w:rsidR="00793C7A" w:rsidRPr="00A7011B" w14:paraId="43E342BB" w14:textId="77777777" w:rsidTr="002B2109">
        <w:trPr>
          <w:trHeight w:val="1815"/>
        </w:trPr>
        <w:tc>
          <w:tcPr>
            <w:tcW w:w="657" w:type="dxa"/>
            <w:shd w:val="clear" w:color="auto" w:fill="auto"/>
          </w:tcPr>
          <w:p w14:paraId="471F32D3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14:paraId="12EDA80A" w14:textId="77777777" w:rsidR="00793C7A" w:rsidRPr="008812E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(організувати) виготовлення сувенірної продукції для вручення гостям свята</w:t>
            </w:r>
          </w:p>
        </w:tc>
        <w:tc>
          <w:tcPr>
            <w:tcW w:w="1701" w:type="dxa"/>
            <w:shd w:val="clear" w:color="auto" w:fill="auto"/>
          </w:tcPr>
          <w:p w14:paraId="425443E0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35BCC3B7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Яковець А.С.</w:t>
            </w:r>
          </w:p>
        </w:tc>
        <w:tc>
          <w:tcPr>
            <w:tcW w:w="2297" w:type="dxa"/>
            <w:shd w:val="clear" w:color="auto" w:fill="auto"/>
          </w:tcPr>
          <w:p w14:paraId="25AD0711" w14:textId="77777777" w:rsidR="00793C7A" w:rsidRPr="008812E1" w:rsidRDefault="00793C7A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(Левківська О.П.),Відділ з гуманітарних питань</w:t>
            </w:r>
          </w:p>
          <w:p w14:paraId="79F4EADE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 А.С.), ЦДЮТ(Корець О.В.), Овруцька ЦБ ім.А.Малишка (Якимчук М.Ф.)</w:t>
            </w:r>
          </w:p>
        </w:tc>
      </w:tr>
      <w:tr w:rsidR="00793C7A" w:rsidRPr="00A7011B" w14:paraId="7478144F" w14:textId="77777777" w:rsidTr="002B2109">
        <w:trPr>
          <w:trHeight w:val="90"/>
        </w:trPr>
        <w:tc>
          <w:tcPr>
            <w:tcW w:w="657" w:type="dxa"/>
            <w:shd w:val="clear" w:color="auto" w:fill="auto"/>
          </w:tcPr>
          <w:p w14:paraId="0083D1FC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3880" w:type="dxa"/>
            <w:shd w:val="clear" w:color="auto" w:fill="auto"/>
          </w:tcPr>
          <w:p w14:paraId="5C1B600D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 нагоди 1075-ї річниці м.Овруч відкрити на базі Овруцької ЦБ ім. А.Малишка «Молодіжний центр»</w:t>
            </w:r>
          </w:p>
        </w:tc>
        <w:tc>
          <w:tcPr>
            <w:tcW w:w="1701" w:type="dxa"/>
            <w:shd w:val="clear" w:color="auto" w:fill="auto"/>
          </w:tcPr>
          <w:p w14:paraId="2140B2B6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4A14A2D8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14B81130" w14:textId="77777777" w:rsidR="00793C7A" w:rsidRPr="008812E1" w:rsidRDefault="00793C7A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(Дєдух І.М.),Відділ з гуманітарних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питань 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 А.С.), Овруцька ЦБ ім.А.Малишка(Якимчук М.Ф.)</w:t>
            </w:r>
          </w:p>
        </w:tc>
      </w:tr>
      <w:tr w:rsidR="00793C7A" w:rsidRPr="00A7011B" w14:paraId="0ECBB26E" w14:textId="77777777" w:rsidTr="002B2109">
        <w:trPr>
          <w:trHeight w:val="3420"/>
        </w:trPr>
        <w:tc>
          <w:tcPr>
            <w:tcW w:w="657" w:type="dxa"/>
            <w:shd w:val="clear" w:color="auto" w:fill="auto"/>
          </w:tcPr>
          <w:p w14:paraId="3DB00B8B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7</w:t>
            </w:r>
          </w:p>
        </w:tc>
        <w:tc>
          <w:tcPr>
            <w:tcW w:w="3880" w:type="dxa"/>
            <w:shd w:val="clear" w:color="auto" w:fill="auto"/>
          </w:tcPr>
          <w:p w14:paraId="25B79C41" w14:textId="77777777" w:rsidR="00793C7A" w:rsidRDefault="00793C7A" w:rsidP="00006EA9">
            <w:pPr>
              <w:rPr>
                <w:rFonts w:ascii="Bookman Old Style" w:hAnsi="Bookman Old Style"/>
                <w:lang w:val="uk-UA"/>
              </w:rPr>
            </w:pPr>
            <w:r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на базі Овруцької ЦБ ім.А.Малишка конференції (семінару) на тему історії Овруччини</w:t>
            </w:r>
          </w:p>
          <w:p w14:paraId="0FF22B67" w14:textId="77777777" w:rsidR="00793C7A" w:rsidRPr="00211448" w:rsidRDefault="00793C7A" w:rsidP="00006EA9">
            <w:pPr>
              <w:rPr>
                <w:rFonts w:ascii="Bookman Old Style" w:hAnsi="Bookman Old Style"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877D453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0819600E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50869BC7" w14:textId="77777777" w:rsidR="00793C7A" w:rsidRDefault="00793C7A" w:rsidP="006F799E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</w:p>
          <w:p w14:paraId="5712FEF4" w14:textId="77777777" w:rsidR="00793C7A" w:rsidRPr="008812E1" w:rsidRDefault="00793C7A" w:rsidP="006F799E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депутат Давидюк Ю.В., Дєдух І.М.,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Яковець А.С.), Овруцька ЦБ ім.А.Малишка(Якимчук М.Ф.), Музей історії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Овруччини (Гусаревич Л.М.)</w:t>
            </w:r>
          </w:p>
        </w:tc>
      </w:tr>
      <w:tr w:rsidR="00654B8B" w:rsidRPr="00793C7A" w14:paraId="511DB846" w14:textId="77777777" w:rsidTr="002B2109">
        <w:trPr>
          <w:trHeight w:val="380"/>
        </w:trPr>
        <w:tc>
          <w:tcPr>
            <w:tcW w:w="657" w:type="dxa"/>
            <w:shd w:val="clear" w:color="auto" w:fill="auto"/>
          </w:tcPr>
          <w:p w14:paraId="3788ECFE" w14:textId="77777777" w:rsidR="00654B8B" w:rsidRDefault="006F53A5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3880" w:type="dxa"/>
            <w:shd w:val="clear" w:color="auto" w:fill="auto"/>
          </w:tcPr>
          <w:p w14:paraId="1AF8AD9C" w14:textId="77777777" w:rsidR="00654B8B" w:rsidRPr="00062AE2" w:rsidRDefault="00654B8B" w:rsidP="008D170E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на території Овруча художнього пленеру за участю відомих художників України і світу. Долучити до участі у пленері місцевих</w:t>
            </w:r>
            <w:r w:rsidR="008D170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художників</w:t>
            </w:r>
          </w:p>
        </w:tc>
        <w:tc>
          <w:tcPr>
            <w:tcW w:w="1701" w:type="dxa"/>
            <w:shd w:val="clear" w:color="auto" w:fill="auto"/>
          </w:tcPr>
          <w:p w14:paraId="5128EB46" w14:textId="77777777" w:rsidR="00654B8B" w:rsidRPr="00F0036E" w:rsidRDefault="00062AE2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До </w:t>
            </w: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01.08.2021</w:t>
            </w:r>
          </w:p>
        </w:tc>
        <w:tc>
          <w:tcPr>
            <w:tcW w:w="1842" w:type="dxa"/>
            <w:shd w:val="clear" w:color="auto" w:fill="auto"/>
          </w:tcPr>
          <w:p w14:paraId="29D6BFB6" w14:textId="77777777" w:rsidR="00654B8B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 Т.В.</w:t>
            </w:r>
          </w:p>
        </w:tc>
        <w:tc>
          <w:tcPr>
            <w:tcW w:w="2297" w:type="dxa"/>
            <w:shd w:val="clear" w:color="auto" w:fill="auto"/>
          </w:tcPr>
          <w:p w14:paraId="2E857672" w14:textId="77777777" w:rsidR="00654B8B" w:rsidRPr="008812E1" w:rsidRDefault="006F53A5" w:rsidP="006F799E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ДХШ (Кондратчук Т.В.)</w:t>
            </w:r>
          </w:p>
        </w:tc>
      </w:tr>
      <w:tr w:rsidR="00793C7A" w:rsidRPr="00A7011B" w14:paraId="21E008A0" w14:textId="77777777" w:rsidTr="002B2109">
        <w:trPr>
          <w:trHeight w:val="255"/>
        </w:trPr>
        <w:tc>
          <w:tcPr>
            <w:tcW w:w="657" w:type="dxa"/>
            <w:shd w:val="clear" w:color="auto" w:fill="auto"/>
          </w:tcPr>
          <w:p w14:paraId="7C332C7E" w14:textId="77777777" w:rsidR="00793C7A" w:rsidRPr="008812E1" w:rsidRDefault="006F53A5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14:paraId="523EE086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Конкурс на створення кращої паркової скульптури (інсталяції) на тему історії древнього Овруча</w:t>
            </w:r>
          </w:p>
        </w:tc>
        <w:tc>
          <w:tcPr>
            <w:tcW w:w="1701" w:type="dxa"/>
            <w:shd w:val="clear" w:color="auto" w:fill="auto"/>
          </w:tcPr>
          <w:p w14:paraId="51384D2B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77F55850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Редчиць О.П.</w:t>
            </w:r>
          </w:p>
        </w:tc>
        <w:tc>
          <w:tcPr>
            <w:tcW w:w="2297" w:type="dxa"/>
            <w:shd w:val="clear" w:color="auto" w:fill="auto"/>
          </w:tcPr>
          <w:p w14:paraId="1A49F245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ЖКГБ(Огородов Д.В.), Музей історії Овруччини (Гусаревич Л.М.)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Мала академія (Климович М.І.), ДХШ (Кондратчук Т.В.)</w:t>
            </w:r>
          </w:p>
        </w:tc>
      </w:tr>
      <w:tr w:rsidR="00793C7A" w:rsidRPr="00A7011B" w14:paraId="1B55E316" w14:textId="77777777" w:rsidTr="002B2109">
        <w:trPr>
          <w:trHeight w:val="1245"/>
        </w:trPr>
        <w:tc>
          <w:tcPr>
            <w:tcW w:w="657" w:type="dxa"/>
            <w:shd w:val="clear" w:color="auto" w:fill="auto"/>
          </w:tcPr>
          <w:p w14:paraId="2AB7A783" w14:textId="77777777" w:rsidR="00793C7A" w:rsidRPr="008812E1" w:rsidRDefault="006F53A5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3880" w:type="dxa"/>
            <w:shd w:val="clear" w:color="auto" w:fill="auto"/>
          </w:tcPr>
          <w:p w14:paraId="62A207B5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проектно-кошторисну документацію на реконструкцію водонапірної башти (на території Овруцького професійного ліцею) під оглядову вежу</w:t>
            </w:r>
          </w:p>
        </w:tc>
        <w:tc>
          <w:tcPr>
            <w:tcW w:w="1701" w:type="dxa"/>
            <w:shd w:val="clear" w:color="auto" w:fill="auto"/>
          </w:tcPr>
          <w:p w14:paraId="7D0E90A7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01.08.2021</w:t>
            </w:r>
          </w:p>
        </w:tc>
        <w:tc>
          <w:tcPr>
            <w:tcW w:w="1842" w:type="dxa"/>
            <w:shd w:val="clear" w:color="auto" w:fill="auto"/>
          </w:tcPr>
          <w:p w14:paraId="32D05812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 В.М.</w:t>
            </w:r>
          </w:p>
        </w:tc>
        <w:tc>
          <w:tcPr>
            <w:tcW w:w="2297" w:type="dxa"/>
            <w:shd w:val="clear" w:color="auto" w:fill="auto"/>
          </w:tcPr>
          <w:p w14:paraId="7DCF78B0" w14:textId="77777777" w:rsidR="00793C7A" w:rsidRPr="008812E1" w:rsidRDefault="00793C7A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(Гришковець В.М.),Відділ ЖКГБ(Редчиць О.П.)</w:t>
            </w:r>
          </w:p>
        </w:tc>
      </w:tr>
      <w:tr w:rsidR="00793C7A" w:rsidRPr="00A7011B" w14:paraId="428F1E2C" w14:textId="77777777" w:rsidTr="002B2109">
        <w:trPr>
          <w:trHeight w:val="290"/>
        </w:trPr>
        <w:tc>
          <w:tcPr>
            <w:tcW w:w="657" w:type="dxa"/>
            <w:shd w:val="clear" w:color="auto" w:fill="auto"/>
          </w:tcPr>
          <w:p w14:paraId="48F5933D" w14:textId="77777777" w:rsidR="00793C7A" w:rsidRPr="008812E1" w:rsidRDefault="006F53A5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3880" w:type="dxa"/>
            <w:shd w:val="clear" w:color="auto" w:fill="auto"/>
          </w:tcPr>
          <w:p w14:paraId="101E799C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проектно-кошторисну документацію та провести реконструкцію Скверу партизанської слави у м.Овруч. З нагоди 1075-ї річниці м.Овруч відкрити оновлений сквер.</w:t>
            </w:r>
          </w:p>
        </w:tc>
        <w:tc>
          <w:tcPr>
            <w:tcW w:w="1701" w:type="dxa"/>
            <w:shd w:val="clear" w:color="auto" w:fill="auto"/>
          </w:tcPr>
          <w:p w14:paraId="7C2BFF1B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3EE699CE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 В.М.</w:t>
            </w:r>
          </w:p>
        </w:tc>
        <w:tc>
          <w:tcPr>
            <w:tcW w:w="2297" w:type="dxa"/>
            <w:shd w:val="clear" w:color="auto" w:fill="auto"/>
          </w:tcPr>
          <w:p w14:paraId="2FA75C5D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(Гришковець В.М.), Відділ ЖКГБ (Редчиць О.П.), Відділ з гуманітарних питань (Ткачук В.Г.)</w:t>
            </w:r>
          </w:p>
        </w:tc>
      </w:tr>
      <w:tr w:rsidR="00793C7A" w:rsidRPr="008812E1" w14:paraId="67225499" w14:textId="77777777" w:rsidTr="002B2109">
        <w:trPr>
          <w:trHeight w:val="1005"/>
        </w:trPr>
        <w:tc>
          <w:tcPr>
            <w:tcW w:w="657" w:type="dxa"/>
            <w:shd w:val="clear" w:color="auto" w:fill="auto"/>
          </w:tcPr>
          <w:p w14:paraId="07855548" w14:textId="77777777" w:rsidR="00793C7A" w:rsidRPr="008812E1" w:rsidRDefault="006F53A5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3880" w:type="dxa"/>
            <w:shd w:val="clear" w:color="auto" w:fill="auto"/>
          </w:tcPr>
          <w:p w14:paraId="21254FB9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Підготувати та опублікувати в Інтернет ресурсах відеоролик про основні досягнення та здобутки Овруцької міської ТГ (за крайні 5 років) </w:t>
            </w:r>
          </w:p>
        </w:tc>
        <w:tc>
          <w:tcPr>
            <w:tcW w:w="1701" w:type="dxa"/>
            <w:shd w:val="clear" w:color="auto" w:fill="auto"/>
          </w:tcPr>
          <w:p w14:paraId="2F703843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7F2B23D3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 О.П.</w:t>
            </w:r>
          </w:p>
        </w:tc>
        <w:tc>
          <w:tcPr>
            <w:tcW w:w="2297" w:type="dxa"/>
            <w:shd w:val="clear" w:color="auto" w:fill="auto"/>
          </w:tcPr>
          <w:p w14:paraId="350A4C6A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(Левківська О.П., Нікіфоров О.В.)</w:t>
            </w:r>
          </w:p>
        </w:tc>
      </w:tr>
      <w:tr w:rsidR="00793C7A" w:rsidRPr="00A7011B" w14:paraId="6E257136" w14:textId="77777777" w:rsidTr="002B2109">
        <w:trPr>
          <w:trHeight w:val="132"/>
        </w:trPr>
        <w:tc>
          <w:tcPr>
            <w:tcW w:w="657" w:type="dxa"/>
            <w:shd w:val="clear" w:color="auto" w:fill="auto"/>
          </w:tcPr>
          <w:p w14:paraId="2B146679" w14:textId="77777777" w:rsidR="00793C7A" w:rsidRPr="008812E1" w:rsidRDefault="006F53A5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3880" w:type="dxa"/>
            <w:shd w:val="clear" w:color="auto" w:fill="auto"/>
          </w:tcPr>
          <w:p w14:paraId="48ABF138" w14:textId="77777777" w:rsidR="00793C7A" w:rsidRPr="008812E1" w:rsidRDefault="00793C7A" w:rsidP="008D170E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створення та видання друком </w:t>
            </w:r>
            <w:r w:rsidR="008D170E">
              <w:rPr>
                <w:rFonts w:ascii="Bookman Old Style" w:hAnsi="Bookman Old Style"/>
                <w:sz w:val="22"/>
                <w:szCs w:val="22"/>
                <w:lang w:val="uk-UA"/>
              </w:rPr>
              <w:t>брошюри Овруччина туристична</w:t>
            </w:r>
            <w:r w:rsid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та книги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 кращими творами поезії Овруччини</w:t>
            </w:r>
          </w:p>
        </w:tc>
        <w:tc>
          <w:tcPr>
            <w:tcW w:w="1701" w:type="dxa"/>
            <w:shd w:val="clear" w:color="auto" w:fill="auto"/>
          </w:tcPr>
          <w:p w14:paraId="0751D334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69202DE8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128E0A15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Яковець А.С.), Овруцька ЦБ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ім.А.Малишка(Якимчук М.Ф.), Овруцька дитяча бібліотека (Невмержицька М.В.)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Музей історії Овруччини (Гусаревич Л.М.)</w:t>
            </w:r>
          </w:p>
        </w:tc>
      </w:tr>
      <w:tr w:rsidR="00793C7A" w:rsidRPr="00211448" w14:paraId="72CF6471" w14:textId="77777777" w:rsidTr="002B2109">
        <w:trPr>
          <w:trHeight w:val="195"/>
        </w:trPr>
        <w:tc>
          <w:tcPr>
            <w:tcW w:w="657" w:type="dxa"/>
            <w:shd w:val="clear" w:color="auto" w:fill="auto"/>
          </w:tcPr>
          <w:p w14:paraId="2D751D8E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14</w:t>
            </w:r>
          </w:p>
        </w:tc>
        <w:tc>
          <w:tcPr>
            <w:tcW w:w="3880" w:type="dxa"/>
            <w:shd w:val="clear" w:color="auto" w:fill="auto"/>
          </w:tcPr>
          <w:p w14:paraId="00FB8AA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Скласти список почесних гостей та надіслати запрошення на участь у святкових заходах</w:t>
            </w:r>
          </w:p>
        </w:tc>
        <w:tc>
          <w:tcPr>
            <w:tcW w:w="1701" w:type="dxa"/>
            <w:shd w:val="clear" w:color="auto" w:fill="auto"/>
          </w:tcPr>
          <w:p w14:paraId="4D03201A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0BF373D2" w14:textId="77777777" w:rsidR="00793C7A" w:rsidRPr="00F0036E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Кисіль В.Л.</w:t>
            </w:r>
          </w:p>
        </w:tc>
        <w:tc>
          <w:tcPr>
            <w:tcW w:w="2297" w:type="dxa"/>
            <w:shd w:val="clear" w:color="auto" w:fill="auto"/>
          </w:tcPr>
          <w:p w14:paraId="15AEED3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В.Л.)</w:t>
            </w:r>
          </w:p>
        </w:tc>
      </w:tr>
      <w:tr w:rsidR="00793C7A" w:rsidRPr="008812E1" w14:paraId="384D6E8B" w14:textId="77777777" w:rsidTr="002B2109">
        <w:trPr>
          <w:trHeight w:val="105"/>
        </w:trPr>
        <w:tc>
          <w:tcPr>
            <w:tcW w:w="657" w:type="dxa"/>
            <w:shd w:val="clear" w:color="auto" w:fill="auto"/>
          </w:tcPr>
          <w:p w14:paraId="194D40DC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3880" w:type="dxa"/>
            <w:shd w:val="clear" w:color="auto" w:fill="auto"/>
          </w:tcPr>
          <w:p w14:paraId="43BDEA80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за делегаціями та запрошеними гостями відповідальних з числа працівників міської ради, членів виконкому та депутатів </w:t>
            </w:r>
          </w:p>
        </w:tc>
        <w:tc>
          <w:tcPr>
            <w:tcW w:w="1701" w:type="dxa"/>
            <w:shd w:val="clear" w:color="auto" w:fill="auto"/>
          </w:tcPr>
          <w:p w14:paraId="67D9FB47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02.08.2021</w:t>
            </w:r>
          </w:p>
        </w:tc>
        <w:tc>
          <w:tcPr>
            <w:tcW w:w="1842" w:type="dxa"/>
            <w:shd w:val="clear" w:color="auto" w:fill="auto"/>
          </w:tcPr>
          <w:p w14:paraId="3089B746" w14:textId="77777777" w:rsidR="00793C7A" w:rsidRPr="00F0036E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Кисіль В.Л.</w:t>
            </w:r>
          </w:p>
        </w:tc>
        <w:tc>
          <w:tcPr>
            <w:tcW w:w="2297" w:type="dxa"/>
            <w:shd w:val="clear" w:color="auto" w:fill="auto"/>
          </w:tcPr>
          <w:p w14:paraId="2E48C22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В.Л.)</w:t>
            </w:r>
          </w:p>
        </w:tc>
      </w:tr>
      <w:tr w:rsidR="00793C7A" w:rsidRPr="00A7011B" w14:paraId="7A393B48" w14:textId="77777777" w:rsidTr="002B2109">
        <w:trPr>
          <w:trHeight w:val="1066"/>
        </w:trPr>
        <w:tc>
          <w:tcPr>
            <w:tcW w:w="657" w:type="dxa"/>
            <w:shd w:val="clear" w:color="auto" w:fill="auto"/>
          </w:tcPr>
          <w:p w14:paraId="0D96A78F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3880" w:type="dxa"/>
            <w:shd w:val="clear" w:color="auto" w:fill="auto"/>
          </w:tcPr>
          <w:p w14:paraId="67A6E35A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Запросити, установи, організації, підприємства, фізичних осіб підприємцівдолучитись до свята шляхом презентації власної продукції. Розробити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схему  розміщення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86CDBB3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533519FF" w14:textId="77777777" w:rsidR="00793C7A" w:rsidRDefault="008007D6" w:rsidP="00793C7A">
            <w:pPr>
              <w:ind w:right="-108"/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 О.П.</w:t>
            </w:r>
          </w:p>
          <w:p w14:paraId="37333FC7" w14:textId="77777777" w:rsidR="008D170E" w:rsidRPr="00F0036E" w:rsidRDefault="008D170E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</w:tc>
        <w:tc>
          <w:tcPr>
            <w:tcW w:w="2297" w:type="dxa"/>
            <w:shd w:val="clear" w:color="auto" w:fill="auto"/>
          </w:tcPr>
          <w:p w14:paraId="44227D9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В.Л., Рибинська Н.М., Дєдух І.М., Жук С.П., Редчиць О.П.)</w:t>
            </w:r>
          </w:p>
        </w:tc>
      </w:tr>
      <w:tr w:rsidR="00793C7A" w:rsidRPr="00A7011B" w14:paraId="705379E7" w14:textId="77777777" w:rsidTr="002B2109">
        <w:trPr>
          <w:trHeight w:val="216"/>
        </w:trPr>
        <w:tc>
          <w:tcPr>
            <w:tcW w:w="657" w:type="dxa"/>
            <w:shd w:val="clear" w:color="auto" w:fill="auto"/>
          </w:tcPr>
          <w:p w14:paraId="00A43E28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3880" w:type="dxa"/>
            <w:shd w:val="clear" w:color="auto" w:fill="auto"/>
          </w:tcPr>
          <w:p w14:paraId="37F147E5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та забезпечити функціонування під час свята</w:t>
            </w:r>
            <w:r w:rsid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дитячих атракціонів. Розробити схему</w:t>
            </w:r>
            <w:r w:rsid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розміщення.</w:t>
            </w:r>
          </w:p>
        </w:tc>
        <w:tc>
          <w:tcPr>
            <w:tcW w:w="1701" w:type="dxa"/>
            <w:shd w:val="clear" w:color="auto" w:fill="auto"/>
          </w:tcPr>
          <w:p w14:paraId="3E5FDAFC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7E60BCBA" w14:textId="77777777" w:rsidR="00793C7A" w:rsidRPr="00F0036E" w:rsidRDefault="008007D6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 І.М.</w:t>
            </w:r>
          </w:p>
        </w:tc>
        <w:tc>
          <w:tcPr>
            <w:tcW w:w="2297" w:type="dxa"/>
            <w:shd w:val="clear" w:color="auto" w:fill="auto"/>
          </w:tcPr>
          <w:p w14:paraId="60351AD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(Дєдух І.М.), Відділ ЖКГБ(Редчиць О.П.), Відділ з гуманітарних питань(Яковець А.С.)</w:t>
            </w:r>
          </w:p>
        </w:tc>
      </w:tr>
      <w:tr w:rsidR="00793C7A" w:rsidRPr="00A7011B" w14:paraId="770CF62E" w14:textId="77777777" w:rsidTr="002B2109">
        <w:trPr>
          <w:trHeight w:val="225"/>
        </w:trPr>
        <w:tc>
          <w:tcPr>
            <w:tcW w:w="657" w:type="dxa"/>
            <w:shd w:val="clear" w:color="auto" w:fill="auto"/>
          </w:tcPr>
          <w:p w14:paraId="4D787DEA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3880" w:type="dxa"/>
            <w:shd w:val="clear" w:color="auto" w:fill="auto"/>
          </w:tcPr>
          <w:p w14:paraId="2283628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Замовити професійну відео зйомку заходів та створення відео-кліпу про Свято міста </w:t>
            </w:r>
          </w:p>
        </w:tc>
        <w:tc>
          <w:tcPr>
            <w:tcW w:w="1701" w:type="dxa"/>
            <w:shd w:val="clear" w:color="auto" w:fill="auto"/>
          </w:tcPr>
          <w:p w14:paraId="2567E428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1DA8A9D3" w14:textId="77777777" w:rsidR="00793C7A" w:rsidRPr="009256D5" w:rsidRDefault="008007D6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</w:tc>
        <w:tc>
          <w:tcPr>
            <w:tcW w:w="2297" w:type="dxa"/>
            <w:shd w:val="clear" w:color="auto" w:fill="auto"/>
          </w:tcPr>
          <w:p w14:paraId="6A87CE9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(Яковець А.С.), Овруцька ЦБ ім.А.Малишка (Якимчук М.Ф.)</w:t>
            </w:r>
          </w:p>
        </w:tc>
      </w:tr>
      <w:tr w:rsidR="00793C7A" w:rsidRPr="00A7011B" w14:paraId="020E5191" w14:textId="77777777" w:rsidTr="002B2109">
        <w:trPr>
          <w:trHeight w:val="720"/>
        </w:trPr>
        <w:tc>
          <w:tcPr>
            <w:tcW w:w="657" w:type="dxa"/>
            <w:shd w:val="clear" w:color="auto" w:fill="auto"/>
          </w:tcPr>
          <w:p w14:paraId="474D2A9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3880" w:type="dxa"/>
            <w:shd w:val="clear" w:color="auto" w:fill="auto"/>
          </w:tcPr>
          <w:p w14:paraId="7666A6DB" w14:textId="77777777" w:rsidR="00793C7A" w:rsidRPr="00062AE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групу професійних аніматорів для організації дитячої розважальної програми</w:t>
            </w:r>
            <w:r w:rsidR="008007D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r w:rsidR="006F53A5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ТМ «</w:t>
            </w:r>
            <w:r w:rsidR="008007D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Рудь</w:t>
            </w:r>
            <w:r w:rsidR="006F53A5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»</w:t>
            </w:r>
            <w:r w:rsidR="008007D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B1C29E0" w14:textId="77777777" w:rsidR="00793C7A" w:rsidRPr="00062AE2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627F5C33" w14:textId="77777777" w:rsidR="00793C7A" w:rsidRPr="00062AE2" w:rsidRDefault="006F53A5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Дєдух І.М.</w:t>
            </w:r>
          </w:p>
        </w:tc>
        <w:tc>
          <w:tcPr>
            <w:tcW w:w="2297" w:type="dxa"/>
            <w:shd w:val="clear" w:color="auto" w:fill="auto"/>
          </w:tcPr>
          <w:p w14:paraId="4B010AF6" w14:textId="77777777" w:rsidR="00793C7A" w:rsidRPr="00062AE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(Дєдух І.М.), Відділ з гуманітарних питань(Яковець А.С.)</w:t>
            </w:r>
          </w:p>
        </w:tc>
      </w:tr>
      <w:tr w:rsidR="00793C7A" w:rsidRPr="008812E1" w14:paraId="067D6CEB" w14:textId="77777777" w:rsidTr="002B2109">
        <w:trPr>
          <w:trHeight w:val="173"/>
        </w:trPr>
        <w:tc>
          <w:tcPr>
            <w:tcW w:w="657" w:type="dxa"/>
            <w:shd w:val="clear" w:color="auto" w:fill="auto"/>
          </w:tcPr>
          <w:p w14:paraId="7A5BE51D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3880" w:type="dxa"/>
            <w:shd w:val="clear" w:color="auto" w:fill="auto"/>
          </w:tcPr>
          <w:p w14:paraId="327187A5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у навчальних закладах громади тематичні краєзнавчі уроки присвячені визначним подіям в історії Овруча</w:t>
            </w:r>
          </w:p>
        </w:tc>
        <w:tc>
          <w:tcPr>
            <w:tcW w:w="1701" w:type="dxa"/>
            <w:shd w:val="clear" w:color="auto" w:fill="auto"/>
          </w:tcPr>
          <w:p w14:paraId="486D83F5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2C6C1EA1" w14:textId="77777777" w:rsidR="00793C7A" w:rsidRPr="00F0036E" w:rsidRDefault="008007D6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</w:tc>
        <w:tc>
          <w:tcPr>
            <w:tcW w:w="2297" w:type="dxa"/>
            <w:shd w:val="clear" w:color="auto" w:fill="auto"/>
          </w:tcPr>
          <w:p w14:paraId="4ADFCB0C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(Ткачук В.Г.)</w:t>
            </w:r>
          </w:p>
        </w:tc>
      </w:tr>
      <w:tr w:rsidR="00793C7A" w:rsidRPr="008812E1" w14:paraId="6D23AA22" w14:textId="77777777" w:rsidTr="002B2109">
        <w:trPr>
          <w:trHeight w:val="255"/>
        </w:trPr>
        <w:tc>
          <w:tcPr>
            <w:tcW w:w="657" w:type="dxa"/>
            <w:shd w:val="clear" w:color="auto" w:fill="auto"/>
          </w:tcPr>
          <w:p w14:paraId="14C839E2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14:paraId="606143A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маршрути проведення тематичних екскурсій по визначних історичних місцях міста</w:t>
            </w:r>
          </w:p>
        </w:tc>
        <w:tc>
          <w:tcPr>
            <w:tcW w:w="1701" w:type="dxa"/>
            <w:shd w:val="clear" w:color="auto" w:fill="auto"/>
          </w:tcPr>
          <w:p w14:paraId="0E6D527C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13021958" w14:textId="77777777" w:rsidR="00793C7A" w:rsidRPr="00F0036E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Гусаревич Л.М</w:t>
            </w:r>
          </w:p>
        </w:tc>
        <w:tc>
          <w:tcPr>
            <w:tcW w:w="2297" w:type="dxa"/>
            <w:shd w:val="clear" w:color="auto" w:fill="auto"/>
          </w:tcPr>
          <w:p w14:paraId="52930495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Музей історії Овруччини(Гусаревич Л.М.)</w:t>
            </w:r>
          </w:p>
        </w:tc>
      </w:tr>
      <w:tr w:rsidR="00793C7A" w:rsidRPr="008812E1" w14:paraId="458382C1" w14:textId="77777777" w:rsidTr="002B2109">
        <w:trPr>
          <w:trHeight w:val="255"/>
        </w:trPr>
        <w:tc>
          <w:tcPr>
            <w:tcW w:w="657" w:type="dxa"/>
            <w:shd w:val="clear" w:color="auto" w:fill="auto"/>
          </w:tcPr>
          <w:p w14:paraId="0C42CAAC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3880" w:type="dxa"/>
            <w:shd w:val="clear" w:color="auto" w:fill="auto"/>
          </w:tcPr>
          <w:p w14:paraId="7965E6BF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Звернутись з листом до начальника Овруцького відділення поліції з приводу забезпечення охорони громадського порядку та безпеки дорожнього руху під час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проведення святкових заходів в громаді</w:t>
            </w:r>
          </w:p>
        </w:tc>
        <w:tc>
          <w:tcPr>
            <w:tcW w:w="1701" w:type="dxa"/>
            <w:shd w:val="clear" w:color="auto" w:fill="auto"/>
          </w:tcPr>
          <w:p w14:paraId="55522B6A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4C586F6D" w14:textId="77777777" w:rsidR="00793C7A" w:rsidRPr="00F0036E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Башинський В.І.</w:t>
            </w:r>
          </w:p>
        </w:tc>
        <w:tc>
          <w:tcPr>
            <w:tcW w:w="2297" w:type="dxa"/>
            <w:shd w:val="clear" w:color="auto" w:fill="auto"/>
          </w:tcPr>
          <w:p w14:paraId="77B79457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(Башинський В.І.)</w:t>
            </w:r>
          </w:p>
          <w:p w14:paraId="58C2D573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</w:p>
        </w:tc>
      </w:tr>
      <w:tr w:rsidR="00211448" w:rsidRPr="008812E1" w14:paraId="57105737" w14:textId="77777777" w:rsidTr="009256D5">
        <w:trPr>
          <w:trHeight w:val="255"/>
        </w:trPr>
        <w:tc>
          <w:tcPr>
            <w:tcW w:w="10377" w:type="dxa"/>
            <w:gridSpan w:val="5"/>
            <w:shd w:val="clear" w:color="auto" w:fill="auto"/>
          </w:tcPr>
          <w:p w14:paraId="613C081E" w14:textId="77777777" w:rsidR="00211448" w:rsidRPr="00F0036E" w:rsidRDefault="00211448" w:rsidP="00211448">
            <w:pPr>
              <w:ind w:right="-105"/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Розважальні заходи.</w:t>
            </w:r>
            <w:r w:rsidR="00062AE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Конкурси.</w:t>
            </w:r>
            <w:r w:rsidR="00062AE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Виставки</w:t>
            </w:r>
            <w:r w:rsidRPr="00F0036E"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  <w:t>.</w:t>
            </w:r>
          </w:p>
        </w:tc>
      </w:tr>
      <w:tr w:rsidR="00793C7A" w:rsidRPr="00211448" w14:paraId="1C1E74D8" w14:textId="77777777" w:rsidTr="002B2109">
        <w:trPr>
          <w:trHeight w:val="203"/>
        </w:trPr>
        <w:tc>
          <w:tcPr>
            <w:tcW w:w="657" w:type="dxa"/>
            <w:shd w:val="clear" w:color="auto" w:fill="auto"/>
          </w:tcPr>
          <w:p w14:paraId="28EEBD89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3880" w:type="dxa"/>
            <w:shd w:val="clear" w:color="auto" w:fill="auto"/>
          </w:tcPr>
          <w:p w14:paraId="69EA017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Розробити сценарій,</w:t>
            </w:r>
            <w:r w:rsidRPr="008812E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забезпечити проведення урочистої театралізованої частини свята</w:t>
            </w:r>
            <w:r w:rsidR="00DC19F9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r w:rsidRPr="00EB4D4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та</w:t>
            </w:r>
            <w:r w:rsidR="00DC19F9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r w:rsidRPr="00EB4D4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«картопляного» карнавалу.</w:t>
            </w:r>
          </w:p>
        </w:tc>
        <w:tc>
          <w:tcPr>
            <w:tcW w:w="1701" w:type="dxa"/>
            <w:shd w:val="clear" w:color="auto" w:fill="auto"/>
          </w:tcPr>
          <w:p w14:paraId="5147241F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314196B3" w14:textId="77777777" w:rsidR="00793C7A" w:rsidRPr="009256D5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</w:tc>
        <w:tc>
          <w:tcPr>
            <w:tcW w:w="2297" w:type="dxa"/>
            <w:shd w:val="clear" w:color="auto" w:fill="auto"/>
          </w:tcPr>
          <w:p w14:paraId="3C3F17E9" w14:textId="77777777" w:rsidR="00793C7A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(Яковець А.С.),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(Чумак Ю.М.), ЦДЮТ (Корець О.В.)</w:t>
            </w:r>
          </w:p>
          <w:p w14:paraId="5B85190A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Старости </w:t>
            </w:r>
          </w:p>
        </w:tc>
      </w:tr>
      <w:tr w:rsidR="00793C7A" w:rsidRPr="008812E1" w14:paraId="534EEF31" w14:textId="77777777" w:rsidTr="002B2109">
        <w:trPr>
          <w:trHeight w:val="195"/>
        </w:trPr>
        <w:tc>
          <w:tcPr>
            <w:tcW w:w="657" w:type="dxa"/>
            <w:shd w:val="clear" w:color="auto" w:fill="auto"/>
          </w:tcPr>
          <w:p w14:paraId="57753EA3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3880" w:type="dxa"/>
            <w:shd w:val="clear" w:color="auto" w:fill="auto"/>
          </w:tcPr>
          <w:p w14:paraId="47F0C795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музичний супровід заходів</w:t>
            </w:r>
          </w:p>
        </w:tc>
        <w:tc>
          <w:tcPr>
            <w:tcW w:w="1701" w:type="dxa"/>
            <w:shd w:val="clear" w:color="auto" w:fill="auto"/>
          </w:tcPr>
          <w:p w14:paraId="7B258D32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AA6B0D8" w14:textId="77777777" w:rsidR="00793C7A" w:rsidRPr="009256D5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</w:tc>
        <w:tc>
          <w:tcPr>
            <w:tcW w:w="2297" w:type="dxa"/>
            <w:shd w:val="clear" w:color="auto" w:fill="auto"/>
          </w:tcPr>
          <w:p w14:paraId="17DB4E13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ЦДЮТ (Корець О.В.)</w:t>
            </w:r>
          </w:p>
        </w:tc>
      </w:tr>
      <w:tr w:rsidR="00793C7A" w:rsidRPr="008812E1" w14:paraId="740097E4" w14:textId="77777777" w:rsidTr="002B2109">
        <w:trPr>
          <w:trHeight w:val="108"/>
        </w:trPr>
        <w:tc>
          <w:tcPr>
            <w:tcW w:w="657" w:type="dxa"/>
            <w:shd w:val="clear" w:color="auto" w:fill="auto"/>
          </w:tcPr>
          <w:p w14:paraId="163AFECC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3880" w:type="dxa"/>
            <w:shd w:val="clear" w:color="auto" w:fill="auto"/>
          </w:tcPr>
          <w:p w14:paraId="704DA356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виступ духового оркестру та вихованців Овруцької ДМШ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14:paraId="6D80022A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2E00310" w14:textId="77777777" w:rsidR="00793C7A" w:rsidRPr="009256D5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</w:tc>
        <w:tc>
          <w:tcPr>
            <w:tcW w:w="2297" w:type="dxa"/>
            <w:shd w:val="clear" w:color="auto" w:fill="auto"/>
          </w:tcPr>
          <w:p w14:paraId="46E255C1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ДМШ (Ткаченко В.М.)</w:t>
            </w:r>
          </w:p>
        </w:tc>
      </w:tr>
      <w:tr w:rsidR="00793C7A" w:rsidRPr="00A7011B" w14:paraId="17A38E66" w14:textId="77777777" w:rsidTr="002B2109">
        <w:trPr>
          <w:trHeight w:val="495"/>
        </w:trPr>
        <w:tc>
          <w:tcPr>
            <w:tcW w:w="657" w:type="dxa"/>
            <w:shd w:val="clear" w:color="auto" w:fill="auto"/>
          </w:tcPr>
          <w:p w14:paraId="55CFEA4E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3880" w:type="dxa"/>
            <w:shd w:val="clear" w:color="auto" w:fill="auto"/>
          </w:tcPr>
          <w:p w14:paraId="245CA281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Відзначити лауреата звання «Почесний громадянин міста».</w:t>
            </w:r>
          </w:p>
        </w:tc>
        <w:tc>
          <w:tcPr>
            <w:tcW w:w="1701" w:type="dxa"/>
            <w:shd w:val="clear" w:color="auto" w:fill="auto"/>
          </w:tcPr>
          <w:p w14:paraId="10D3057C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0A8618A1" w14:textId="77777777" w:rsidR="00793C7A" w:rsidRPr="00F0036E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Савченко М.І.</w:t>
            </w:r>
          </w:p>
        </w:tc>
        <w:tc>
          <w:tcPr>
            <w:tcW w:w="2297" w:type="dxa"/>
            <w:shd w:val="clear" w:color="auto" w:fill="auto"/>
          </w:tcPr>
          <w:p w14:paraId="556B7CE7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М.І.), Відділ з гуманітарних питань (Євдоченко О.І.)</w:t>
            </w:r>
          </w:p>
        </w:tc>
      </w:tr>
      <w:tr w:rsidR="00793C7A" w:rsidRPr="00A7011B" w14:paraId="2A716C67" w14:textId="77777777" w:rsidTr="002B2109">
        <w:trPr>
          <w:trHeight w:val="229"/>
        </w:trPr>
        <w:tc>
          <w:tcPr>
            <w:tcW w:w="657" w:type="dxa"/>
            <w:shd w:val="clear" w:color="auto" w:fill="auto"/>
          </w:tcPr>
          <w:p w14:paraId="789AA8C8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3880" w:type="dxa"/>
            <w:shd w:val="clear" w:color="auto" w:fill="auto"/>
          </w:tcPr>
          <w:p w14:paraId="6049F6AB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Вшанувати цінними подарунками заслужених пенсіонерів (жителів міста), які свою трудову діяльність присвятили м.Овруч. </w:t>
            </w:r>
          </w:p>
        </w:tc>
        <w:tc>
          <w:tcPr>
            <w:tcW w:w="1701" w:type="dxa"/>
            <w:shd w:val="clear" w:color="auto" w:fill="auto"/>
          </w:tcPr>
          <w:p w14:paraId="1088DB43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D504459" w14:textId="77777777" w:rsidR="00793C7A" w:rsidRPr="00F0036E" w:rsidRDefault="008D170E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Давидюк К.М.</w:t>
            </w:r>
          </w:p>
        </w:tc>
        <w:tc>
          <w:tcPr>
            <w:tcW w:w="2297" w:type="dxa"/>
            <w:shd w:val="clear" w:color="auto" w:fill="auto"/>
          </w:tcPr>
          <w:p w14:paraId="3B5AEE3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М.І.,Давидюк К.М.), Відділ з гуманітарних питань (Євдоченко О.І.)</w:t>
            </w:r>
          </w:p>
        </w:tc>
      </w:tr>
      <w:tr w:rsidR="00793C7A" w:rsidRPr="00A7011B" w14:paraId="160FBB3C" w14:textId="77777777" w:rsidTr="002B2109">
        <w:trPr>
          <w:trHeight w:val="1365"/>
        </w:trPr>
        <w:tc>
          <w:tcPr>
            <w:tcW w:w="657" w:type="dxa"/>
            <w:shd w:val="clear" w:color="auto" w:fill="auto"/>
          </w:tcPr>
          <w:p w14:paraId="5C587CA4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3880" w:type="dxa"/>
            <w:shd w:val="clear" w:color="auto" w:fill="auto"/>
          </w:tcPr>
          <w:p w14:paraId="49B27585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Підготувати список для привітання та відзначення:</w:t>
            </w:r>
          </w:p>
          <w:p w14:paraId="5E535644" w14:textId="77777777" w:rsidR="00793C7A" w:rsidRPr="008812E1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Найстаршого жителя міста</w:t>
            </w:r>
          </w:p>
          <w:p w14:paraId="3E215E92" w14:textId="77777777" w:rsidR="00793C7A" w:rsidRPr="008812E1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Наймолодшого жителя міста</w:t>
            </w:r>
          </w:p>
          <w:p w14:paraId="2135E826" w14:textId="77777777" w:rsidR="00793C7A" w:rsidRPr="008812E1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Наймолодшу подружню пару</w:t>
            </w:r>
          </w:p>
        </w:tc>
        <w:tc>
          <w:tcPr>
            <w:tcW w:w="1701" w:type="dxa"/>
            <w:shd w:val="clear" w:color="auto" w:fill="auto"/>
          </w:tcPr>
          <w:p w14:paraId="2C17BCDE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25B559EE" w14:textId="77777777" w:rsidR="00793C7A" w:rsidRPr="00F0036E" w:rsidRDefault="008D170E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Давидюк К.М.</w:t>
            </w:r>
          </w:p>
        </w:tc>
        <w:tc>
          <w:tcPr>
            <w:tcW w:w="2297" w:type="dxa"/>
            <w:shd w:val="clear" w:color="auto" w:fill="auto"/>
          </w:tcPr>
          <w:p w14:paraId="3947CBA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М.І.,Давидюк К.М.), Відділ з гуманітарних питань (Євдоченко О.І.)</w:t>
            </w:r>
          </w:p>
          <w:p w14:paraId="125D082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793C7A" w:rsidRPr="00A7011B" w14:paraId="239956DA" w14:textId="77777777" w:rsidTr="002B2109">
        <w:trPr>
          <w:trHeight w:val="150"/>
        </w:trPr>
        <w:tc>
          <w:tcPr>
            <w:tcW w:w="657" w:type="dxa"/>
            <w:shd w:val="clear" w:color="auto" w:fill="auto"/>
          </w:tcPr>
          <w:p w14:paraId="748E9D33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3880" w:type="dxa"/>
            <w:shd w:val="clear" w:color="auto" w:fill="auto"/>
          </w:tcPr>
          <w:p w14:paraId="1E319468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Організувати проведення конкурсу «Людина року»</w:t>
            </w:r>
          </w:p>
        </w:tc>
        <w:tc>
          <w:tcPr>
            <w:tcW w:w="1701" w:type="dxa"/>
            <w:shd w:val="clear" w:color="auto" w:fill="auto"/>
          </w:tcPr>
          <w:p w14:paraId="6F171C64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4A91486" w14:textId="77777777" w:rsidR="00793C7A" w:rsidRPr="00F0036E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Савченко М.І.</w:t>
            </w:r>
          </w:p>
        </w:tc>
        <w:tc>
          <w:tcPr>
            <w:tcW w:w="2297" w:type="dxa"/>
            <w:shd w:val="clear" w:color="auto" w:fill="auto"/>
          </w:tcPr>
          <w:p w14:paraId="45853D9C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(Рибинська Н.М., Савченко М.І.), Відділ з гуманітарних питань (Євдоченко О.І.)</w:t>
            </w:r>
          </w:p>
        </w:tc>
      </w:tr>
      <w:tr w:rsidR="00793C7A" w:rsidRPr="00A7011B" w14:paraId="1D0455F0" w14:textId="77777777" w:rsidTr="002B2109">
        <w:trPr>
          <w:trHeight w:val="150"/>
        </w:trPr>
        <w:tc>
          <w:tcPr>
            <w:tcW w:w="657" w:type="dxa"/>
            <w:shd w:val="clear" w:color="auto" w:fill="auto"/>
          </w:tcPr>
          <w:p w14:paraId="4CA5A01E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30</w:t>
            </w:r>
          </w:p>
        </w:tc>
        <w:tc>
          <w:tcPr>
            <w:tcW w:w="3880" w:type="dxa"/>
            <w:shd w:val="clear" w:color="auto" w:fill="auto"/>
          </w:tcPr>
          <w:p w14:paraId="08FC7E36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конкурс: на кращий під’їзд багатоквартирного будинку; кращий благоустрій прибудинкової території зроблений жителями будинку.</w:t>
            </w:r>
          </w:p>
        </w:tc>
        <w:tc>
          <w:tcPr>
            <w:tcW w:w="1701" w:type="dxa"/>
            <w:shd w:val="clear" w:color="auto" w:fill="auto"/>
          </w:tcPr>
          <w:p w14:paraId="598292E4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014A144A" w14:textId="77777777" w:rsidR="00793C7A" w:rsidRPr="00F0036E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Редчиць О.П.</w:t>
            </w:r>
          </w:p>
        </w:tc>
        <w:tc>
          <w:tcPr>
            <w:tcW w:w="2297" w:type="dxa"/>
            <w:shd w:val="clear" w:color="auto" w:fill="auto"/>
          </w:tcPr>
          <w:p w14:paraId="11F91E1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 (Редчиць О.П.)</w:t>
            </w:r>
          </w:p>
        </w:tc>
      </w:tr>
      <w:tr w:rsidR="00793C7A" w:rsidRPr="008812E1" w14:paraId="53538ED7" w14:textId="77777777" w:rsidTr="002B2109">
        <w:trPr>
          <w:trHeight w:val="135"/>
        </w:trPr>
        <w:tc>
          <w:tcPr>
            <w:tcW w:w="657" w:type="dxa"/>
            <w:shd w:val="clear" w:color="auto" w:fill="auto"/>
          </w:tcPr>
          <w:p w14:paraId="4A61A7A6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31</w:t>
            </w:r>
          </w:p>
        </w:tc>
        <w:tc>
          <w:tcPr>
            <w:tcW w:w="3880" w:type="dxa"/>
            <w:shd w:val="clear" w:color="auto" w:fill="auto"/>
          </w:tcPr>
          <w:p w14:paraId="1F696A21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 малюнку «Рідне місто моє». Конкурсні роботи розмістити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14:paraId="2A19357A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242559B8" w14:textId="77777777" w:rsidR="00793C7A" w:rsidRPr="00F0036E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 Т.В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47EFBDDC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ДХШ (Кондратчук Т.В.)</w:t>
            </w:r>
          </w:p>
        </w:tc>
      </w:tr>
      <w:tr w:rsidR="00793C7A" w:rsidRPr="00A7011B" w14:paraId="27C37E8E" w14:textId="77777777" w:rsidTr="002B2109">
        <w:trPr>
          <w:trHeight w:val="1560"/>
        </w:trPr>
        <w:tc>
          <w:tcPr>
            <w:tcW w:w="657" w:type="dxa"/>
            <w:shd w:val="clear" w:color="auto" w:fill="auto"/>
          </w:tcPr>
          <w:p w14:paraId="479BB9DA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32</w:t>
            </w:r>
          </w:p>
        </w:tc>
        <w:tc>
          <w:tcPr>
            <w:tcW w:w="3880" w:type="dxa"/>
            <w:shd w:val="clear" w:color="auto" w:fill="auto"/>
          </w:tcPr>
          <w:p w14:paraId="3C35C1AD" w14:textId="77777777" w:rsidR="00793C7A" w:rsidRPr="008812E1" w:rsidRDefault="009256D5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конкурс на кращу творчу літературну роботу </w:t>
            </w:r>
            <w:r w:rsidR="00793C7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«Історія мого роду в історії моєї громади»</w:t>
            </w:r>
          </w:p>
        </w:tc>
        <w:tc>
          <w:tcPr>
            <w:tcW w:w="1701" w:type="dxa"/>
            <w:shd w:val="clear" w:color="auto" w:fill="auto"/>
          </w:tcPr>
          <w:p w14:paraId="7553EFBF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302173CA" w14:textId="77777777" w:rsidR="00793C7A" w:rsidRPr="00F0036E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0E63DA8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питань,Овруцька ЦБ ім.А.Малишка(Якимчук М.Ф.), Овруцька дитяча бібліотека (Невмержицька М.В.)</w:t>
            </w:r>
          </w:p>
        </w:tc>
      </w:tr>
      <w:tr w:rsidR="00793C7A" w:rsidRPr="00A7011B" w14:paraId="6BD9FC57" w14:textId="77777777" w:rsidTr="002B2109">
        <w:trPr>
          <w:trHeight w:val="105"/>
        </w:trPr>
        <w:tc>
          <w:tcPr>
            <w:tcW w:w="657" w:type="dxa"/>
            <w:shd w:val="clear" w:color="auto" w:fill="auto"/>
          </w:tcPr>
          <w:p w14:paraId="11DADDB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33</w:t>
            </w:r>
          </w:p>
        </w:tc>
        <w:tc>
          <w:tcPr>
            <w:tcW w:w="3880" w:type="dxa"/>
            <w:shd w:val="clear" w:color="auto" w:fill="auto"/>
          </w:tcPr>
          <w:p w14:paraId="14776316" w14:textId="77777777" w:rsidR="00793C7A" w:rsidRPr="008812E1" w:rsidRDefault="00793C7A" w:rsidP="006F53A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Запросити «клуб</w:t>
            </w:r>
            <w:r w:rsidR="006F53A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и історичних реконструкцій» до участі у святі. </w:t>
            </w:r>
            <w:r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>Долучити до даних заходів учасників національно – патріотичної гри «Джура-прикордонник»</w:t>
            </w:r>
          </w:p>
        </w:tc>
        <w:tc>
          <w:tcPr>
            <w:tcW w:w="1701" w:type="dxa"/>
            <w:shd w:val="clear" w:color="auto" w:fill="auto"/>
          </w:tcPr>
          <w:p w14:paraId="4320F4AB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62572E5E" w14:textId="77777777" w:rsidR="00793C7A" w:rsidRDefault="00DF09C0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  <w:p w14:paraId="459ABBB7" w14:textId="77777777" w:rsidR="00DF09C0" w:rsidRDefault="00DF09C0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Дєдух І.М.</w:t>
            </w:r>
          </w:p>
          <w:p w14:paraId="5C204713" w14:textId="77777777" w:rsidR="00DF09C0" w:rsidRPr="009256D5" w:rsidRDefault="00DF09C0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Директори шкільних та позашкільних закладів</w:t>
            </w:r>
          </w:p>
        </w:tc>
        <w:tc>
          <w:tcPr>
            <w:tcW w:w="2297" w:type="dxa"/>
            <w:shd w:val="clear" w:color="auto" w:fill="auto"/>
          </w:tcPr>
          <w:p w14:paraId="5D539DCF" w14:textId="77777777" w:rsidR="00793C7A" w:rsidRPr="008812E1" w:rsidRDefault="00793C7A" w:rsidP="002B210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(Левківська О.П.), Відділ з гуманітарних питань 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Стельмах Н.П.,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 А.С.), Музей історії Овруччини (Гусаревич Л.М.)</w:t>
            </w:r>
          </w:p>
        </w:tc>
      </w:tr>
      <w:tr w:rsidR="00793C7A" w:rsidRPr="008812E1" w14:paraId="4E699D4B" w14:textId="77777777" w:rsidTr="002B2109">
        <w:trPr>
          <w:trHeight w:val="105"/>
        </w:trPr>
        <w:tc>
          <w:tcPr>
            <w:tcW w:w="657" w:type="dxa"/>
            <w:shd w:val="clear" w:color="auto" w:fill="auto"/>
          </w:tcPr>
          <w:p w14:paraId="24B29642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34</w:t>
            </w:r>
          </w:p>
        </w:tc>
        <w:tc>
          <w:tcPr>
            <w:tcW w:w="3880" w:type="dxa"/>
            <w:shd w:val="clear" w:color="auto" w:fill="auto"/>
          </w:tcPr>
          <w:p w14:paraId="723B372B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проведення краєзнавчого квесту «Разом з нами ти пограй – краще знатимеш свій край»  </w:t>
            </w:r>
          </w:p>
        </w:tc>
        <w:tc>
          <w:tcPr>
            <w:tcW w:w="1701" w:type="dxa"/>
            <w:shd w:val="clear" w:color="auto" w:fill="auto"/>
          </w:tcPr>
          <w:p w14:paraId="64C05A9D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42612BC0" w14:textId="77777777" w:rsidR="00793C7A" w:rsidRPr="009256D5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 М.В.</w:t>
            </w:r>
          </w:p>
        </w:tc>
        <w:tc>
          <w:tcPr>
            <w:tcW w:w="2297" w:type="dxa"/>
            <w:shd w:val="clear" w:color="auto" w:fill="auto"/>
          </w:tcPr>
          <w:p w14:paraId="24D8421D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питань,Овруцька дитяча бібліотека (Невмержицька М.В.),</w:t>
            </w:r>
          </w:p>
          <w:p w14:paraId="176D127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793C7A" w:rsidRPr="00A7011B" w14:paraId="1366B9E4" w14:textId="77777777" w:rsidTr="002B2109">
        <w:trPr>
          <w:trHeight w:val="132"/>
        </w:trPr>
        <w:tc>
          <w:tcPr>
            <w:tcW w:w="657" w:type="dxa"/>
            <w:shd w:val="clear" w:color="auto" w:fill="auto"/>
          </w:tcPr>
          <w:p w14:paraId="44C42614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35</w:t>
            </w:r>
          </w:p>
        </w:tc>
        <w:tc>
          <w:tcPr>
            <w:tcW w:w="3880" w:type="dxa"/>
            <w:shd w:val="clear" w:color="auto" w:fill="auto"/>
          </w:tcPr>
          <w:p w14:paraId="33F5B352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 центральній частині міста презентаційні локації: комунальників, рятувальників, прикордонників, медиків, соціальної служби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поліції,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тощо (виставки техніки, обладнання; презентації надбань і досягнень) </w:t>
            </w:r>
          </w:p>
        </w:tc>
        <w:tc>
          <w:tcPr>
            <w:tcW w:w="1701" w:type="dxa"/>
            <w:shd w:val="clear" w:color="auto" w:fill="auto"/>
          </w:tcPr>
          <w:p w14:paraId="73ED1366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90E1C40" w14:textId="77777777" w:rsidR="00793C7A" w:rsidRPr="009256D5" w:rsidRDefault="00DF09C0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 В.І.</w:t>
            </w:r>
          </w:p>
        </w:tc>
        <w:tc>
          <w:tcPr>
            <w:tcW w:w="2297" w:type="dxa"/>
            <w:shd w:val="clear" w:color="auto" w:fill="auto"/>
          </w:tcPr>
          <w:p w14:paraId="5D5EA82D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(Башинський В.І., Редчиць О.П.), Овруцький ЦПМСД(Левківський С.О.)</w:t>
            </w:r>
          </w:p>
        </w:tc>
      </w:tr>
      <w:tr w:rsidR="00793C7A" w:rsidRPr="008812E1" w14:paraId="76CAD1F7" w14:textId="77777777" w:rsidTr="002B2109">
        <w:trPr>
          <w:trHeight w:val="117"/>
        </w:trPr>
        <w:tc>
          <w:tcPr>
            <w:tcW w:w="657" w:type="dxa"/>
            <w:shd w:val="clear" w:color="auto" w:fill="auto"/>
          </w:tcPr>
          <w:p w14:paraId="66F616C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36</w:t>
            </w:r>
          </w:p>
        </w:tc>
        <w:tc>
          <w:tcPr>
            <w:tcW w:w="3880" w:type="dxa"/>
            <w:shd w:val="clear" w:color="auto" w:fill="auto"/>
          </w:tcPr>
          <w:p w14:paraId="09D3A310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 в центральній частині міста сучасні фотозони різноманітної тематики</w:t>
            </w:r>
          </w:p>
        </w:tc>
        <w:tc>
          <w:tcPr>
            <w:tcW w:w="1701" w:type="dxa"/>
            <w:shd w:val="clear" w:color="auto" w:fill="auto"/>
          </w:tcPr>
          <w:p w14:paraId="17235217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4110F573" w14:textId="77777777" w:rsidR="00793C7A" w:rsidRPr="009256D5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 Т.В.</w:t>
            </w:r>
          </w:p>
        </w:tc>
        <w:tc>
          <w:tcPr>
            <w:tcW w:w="2297" w:type="dxa"/>
            <w:shd w:val="clear" w:color="auto" w:fill="auto"/>
          </w:tcPr>
          <w:p w14:paraId="42A5265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ДХШ (Кондратчук Т.В.), Овруцька ЦБ ім.А.Малишка(Якимчук М.Ф.),Овруцька дитяча бібліотека(Невмержицька М.В.),</w:t>
            </w:r>
          </w:p>
          <w:p w14:paraId="54BD21E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6F53A5" w:rsidRPr="009256D5" w14:paraId="4EDE2DF6" w14:textId="77777777" w:rsidTr="0038217C">
        <w:trPr>
          <w:trHeight w:val="3357"/>
        </w:trPr>
        <w:tc>
          <w:tcPr>
            <w:tcW w:w="657" w:type="dxa"/>
            <w:shd w:val="clear" w:color="auto" w:fill="auto"/>
          </w:tcPr>
          <w:p w14:paraId="5DE5E744" w14:textId="77777777" w:rsidR="006F53A5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37</w:t>
            </w:r>
          </w:p>
        </w:tc>
        <w:tc>
          <w:tcPr>
            <w:tcW w:w="3880" w:type="dxa"/>
            <w:shd w:val="clear" w:color="auto" w:fill="auto"/>
          </w:tcPr>
          <w:p w14:paraId="57E60354" w14:textId="77777777" w:rsidR="006F53A5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виставки творчих робіт  вихованців ЦДЮТ, Овруцької ДХШ, Малої академії народних мистецтв та ремесел. Організувати творчі майстер-класи від керівників гуртків. </w:t>
            </w:r>
          </w:p>
          <w:p w14:paraId="2E1A8F60" w14:textId="77777777" w:rsidR="006F53A5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мистецький павільйон «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Promisto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»  (виставка робіт художників нашого міста». </w:t>
            </w:r>
          </w:p>
          <w:p w14:paraId="4BFB11E4" w14:textId="77777777" w:rsidR="006F53A5" w:rsidRPr="008812E1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святковий аукціон з продажу дитячих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творчих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робіт.</w:t>
            </w:r>
          </w:p>
        </w:tc>
        <w:tc>
          <w:tcPr>
            <w:tcW w:w="1701" w:type="dxa"/>
            <w:shd w:val="clear" w:color="auto" w:fill="auto"/>
          </w:tcPr>
          <w:p w14:paraId="79EA449F" w14:textId="77777777" w:rsidR="006F53A5" w:rsidRPr="00F0036E" w:rsidRDefault="006F53A5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  <w:p w14:paraId="2B577E13" w14:textId="77777777" w:rsidR="006F53A5" w:rsidRPr="00F0036E" w:rsidRDefault="006F53A5" w:rsidP="00211448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568C718C" w14:textId="77777777" w:rsidR="006F53A5" w:rsidRPr="009256D5" w:rsidRDefault="006F53A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Климович М.І.</w:t>
            </w:r>
          </w:p>
          <w:p w14:paraId="64ECEF1C" w14:textId="77777777" w:rsidR="006F53A5" w:rsidRPr="009256D5" w:rsidRDefault="006F53A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14:paraId="709DEA8C" w14:textId="77777777" w:rsidR="006F53A5" w:rsidRPr="00CA37F4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Мала академія народних мистецтв та ремесел (Климович М.І.), ДХШ (Кондратчук Т.В.), Овруцька дитяча бібліотека(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 М.В.</w:t>
            </w:r>
          </w:p>
          <w:p w14:paraId="753BF3D8" w14:textId="77777777" w:rsidR="006F53A5" w:rsidRDefault="006F53A5" w:rsidP="00CA37F4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</w:p>
          <w:p w14:paraId="18069065" w14:textId="77777777" w:rsidR="006F53A5" w:rsidRPr="00CA37F4" w:rsidRDefault="006F53A5" w:rsidP="00CA37F4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(Корець О.В.), </w:t>
            </w:r>
          </w:p>
        </w:tc>
      </w:tr>
      <w:tr w:rsidR="006F53A5" w:rsidRPr="00107787" w14:paraId="34323C60" w14:textId="77777777" w:rsidTr="00862A27">
        <w:trPr>
          <w:trHeight w:val="2582"/>
        </w:trPr>
        <w:tc>
          <w:tcPr>
            <w:tcW w:w="657" w:type="dxa"/>
            <w:shd w:val="clear" w:color="auto" w:fill="auto"/>
          </w:tcPr>
          <w:p w14:paraId="3C9603D8" w14:textId="77777777" w:rsidR="006F53A5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38</w:t>
            </w:r>
          </w:p>
        </w:tc>
        <w:tc>
          <w:tcPr>
            <w:tcW w:w="3880" w:type="dxa"/>
            <w:shd w:val="clear" w:color="auto" w:fill="auto"/>
          </w:tcPr>
          <w:p w14:paraId="621E4843" w14:textId="77777777" w:rsidR="006F53A5" w:rsidRPr="008812E1" w:rsidRDefault="006F53A5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виставку «Історія Овруча в старих фотографіях»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та опублікувати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фоторепортаж «Овруч на світлинах»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3EC72787" w14:textId="77777777" w:rsidR="006F53A5" w:rsidRPr="00F0036E" w:rsidRDefault="006F53A5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944432D" w14:textId="77777777" w:rsidR="006F53A5" w:rsidRPr="00F0036E" w:rsidRDefault="006F53A5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 М.В.</w:t>
            </w:r>
          </w:p>
        </w:tc>
        <w:tc>
          <w:tcPr>
            <w:tcW w:w="2297" w:type="dxa"/>
            <w:shd w:val="clear" w:color="auto" w:fill="auto"/>
          </w:tcPr>
          <w:p w14:paraId="4AD20D15" w14:textId="77777777" w:rsidR="006F53A5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питань,Овруцька ЦБ ім.А.Малишка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(Якимчук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М.Ф.),</w:t>
            </w:r>
          </w:p>
          <w:p w14:paraId="774CC2A8" w14:textId="77777777" w:rsidR="006F53A5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бібліотека(Невмержицька М.В.),</w:t>
            </w:r>
          </w:p>
          <w:p w14:paraId="56D493AD" w14:textId="77777777" w:rsidR="006F53A5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793C7A" w:rsidRPr="00A7011B" w14:paraId="0C6E0BAA" w14:textId="77777777" w:rsidTr="002B2109">
        <w:trPr>
          <w:trHeight w:val="767"/>
        </w:trPr>
        <w:tc>
          <w:tcPr>
            <w:tcW w:w="657" w:type="dxa"/>
            <w:shd w:val="clear" w:color="auto" w:fill="auto"/>
          </w:tcPr>
          <w:p w14:paraId="0642F144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39</w:t>
            </w:r>
          </w:p>
        </w:tc>
        <w:tc>
          <w:tcPr>
            <w:tcW w:w="3880" w:type="dxa"/>
            <w:shd w:val="clear" w:color="auto" w:fill="auto"/>
          </w:tcPr>
          <w:p w14:paraId="512E6EA1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виставку рушників; робіт вишивальниць, різьбярів, інших народних умільців «Овруч – місто майстрів»</w:t>
            </w:r>
          </w:p>
        </w:tc>
        <w:tc>
          <w:tcPr>
            <w:tcW w:w="1701" w:type="dxa"/>
            <w:shd w:val="clear" w:color="auto" w:fill="auto"/>
          </w:tcPr>
          <w:p w14:paraId="7D5707C7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0ED24FB6" w14:textId="77777777" w:rsidR="00793C7A" w:rsidRPr="00F0036E" w:rsidRDefault="00CA37F4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3548BAAE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ЦБ ім.А.Малишка(Якимчук М.Ф.)</w:t>
            </w:r>
          </w:p>
          <w:p w14:paraId="422E7C9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793C7A" w:rsidRPr="008812E1" w14:paraId="12BCA237" w14:textId="77777777" w:rsidTr="002B2109">
        <w:trPr>
          <w:trHeight w:val="270"/>
        </w:trPr>
        <w:tc>
          <w:tcPr>
            <w:tcW w:w="657" w:type="dxa"/>
            <w:shd w:val="clear" w:color="auto" w:fill="auto"/>
          </w:tcPr>
          <w:p w14:paraId="74C240B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40</w:t>
            </w:r>
          </w:p>
        </w:tc>
        <w:tc>
          <w:tcPr>
            <w:tcW w:w="3880" w:type="dxa"/>
            <w:shd w:val="clear" w:color="auto" w:fill="auto"/>
          </w:tcPr>
          <w:p w14:paraId="5B38882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молодіжний медіа – табір та утворити молодіжний прес – центр (фото, в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ідео репортажі із святкових заходів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2CC8036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1A5F6000" w14:textId="77777777" w:rsidR="00793C7A" w:rsidRPr="00F0036E" w:rsidRDefault="00CA37F4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Корець О.В.</w:t>
            </w:r>
          </w:p>
        </w:tc>
        <w:tc>
          <w:tcPr>
            <w:tcW w:w="2297" w:type="dxa"/>
            <w:shd w:val="clear" w:color="auto" w:fill="auto"/>
          </w:tcPr>
          <w:p w14:paraId="57F2A54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8812E1" w14:paraId="67A1FD3D" w14:textId="77777777" w:rsidTr="009256D5">
        <w:trPr>
          <w:trHeight w:val="135"/>
        </w:trPr>
        <w:tc>
          <w:tcPr>
            <w:tcW w:w="10377" w:type="dxa"/>
            <w:gridSpan w:val="5"/>
            <w:shd w:val="clear" w:color="auto" w:fill="auto"/>
          </w:tcPr>
          <w:p w14:paraId="69A7DBA3" w14:textId="77777777" w:rsidR="00211448" w:rsidRPr="008812E1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фестивалю «Поліська пані Картопелька»</w:t>
            </w:r>
          </w:p>
        </w:tc>
      </w:tr>
      <w:tr w:rsidR="00DC19F9" w:rsidRPr="00793C7A" w14:paraId="077D4A70" w14:textId="77777777" w:rsidTr="002B2109">
        <w:trPr>
          <w:trHeight w:val="240"/>
        </w:trPr>
        <w:tc>
          <w:tcPr>
            <w:tcW w:w="657" w:type="dxa"/>
            <w:shd w:val="clear" w:color="auto" w:fill="auto"/>
          </w:tcPr>
          <w:p w14:paraId="4C7D051F" w14:textId="77777777" w:rsidR="00DC19F9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41</w:t>
            </w:r>
          </w:p>
        </w:tc>
        <w:tc>
          <w:tcPr>
            <w:tcW w:w="3880" w:type="dxa"/>
            <w:shd w:val="clear" w:color="auto" w:fill="auto"/>
          </w:tcPr>
          <w:p w14:paraId="733A48AE" w14:textId="77777777" w:rsidR="00DC19F9" w:rsidRPr="00062AE2" w:rsidRDefault="00DC19F9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парад дитячих візочків</w:t>
            </w:r>
          </w:p>
        </w:tc>
        <w:tc>
          <w:tcPr>
            <w:tcW w:w="1701" w:type="dxa"/>
            <w:shd w:val="clear" w:color="auto" w:fill="auto"/>
          </w:tcPr>
          <w:p w14:paraId="1E0333EC" w14:textId="77777777" w:rsidR="00DC19F9" w:rsidRPr="00F0036E" w:rsidRDefault="00CA37F4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BEBB02F" w14:textId="77777777" w:rsidR="00DC19F9" w:rsidRPr="00F0036E" w:rsidRDefault="00CA37F4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Невмержицька М.В.</w:t>
            </w:r>
          </w:p>
        </w:tc>
        <w:tc>
          <w:tcPr>
            <w:tcW w:w="2297" w:type="dxa"/>
            <w:shd w:val="clear" w:color="auto" w:fill="auto"/>
          </w:tcPr>
          <w:p w14:paraId="1BD2F7E8" w14:textId="77777777" w:rsidR="00DC19F9" w:rsidRPr="008812E1" w:rsidRDefault="00CA37F4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Овруцька дитяча бібліотека (Невмержицька М.В.)</w:t>
            </w:r>
          </w:p>
        </w:tc>
      </w:tr>
      <w:tr w:rsidR="00DC19F9" w:rsidRPr="00793C7A" w14:paraId="76448817" w14:textId="77777777" w:rsidTr="002B2109">
        <w:trPr>
          <w:trHeight w:val="210"/>
        </w:trPr>
        <w:tc>
          <w:tcPr>
            <w:tcW w:w="657" w:type="dxa"/>
            <w:shd w:val="clear" w:color="auto" w:fill="auto"/>
          </w:tcPr>
          <w:p w14:paraId="6C9D6547" w14:textId="77777777" w:rsidR="00DC19F9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42</w:t>
            </w:r>
          </w:p>
        </w:tc>
        <w:tc>
          <w:tcPr>
            <w:tcW w:w="3880" w:type="dxa"/>
            <w:shd w:val="clear" w:color="auto" w:fill="auto"/>
          </w:tcPr>
          <w:p w14:paraId="6D4356A4" w14:textId="77777777" w:rsidR="00980336" w:rsidRPr="00062AE2" w:rsidRDefault="00DC19F9" w:rsidP="00980336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</w:t>
            </w:r>
            <w:r w:rsidR="0098033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конкурси: на кращу святкову садибу,  «Найдовша лушпайка», «Збери урожай» тощо.</w:t>
            </w:r>
          </w:p>
        </w:tc>
        <w:tc>
          <w:tcPr>
            <w:tcW w:w="1701" w:type="dxa"/>
            <w:shd w:val="clear" w:color="auto" w:fill="auto"/>
          </w:tcPr>
          <w:p w14:paraId="4B5FC98A" w14:textId="77777777" w:rsidR="00DC19F9" w:rsidRPr="00F0036E" w:rsidRDefault="00CA37F4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34C385A1" w14:textId="77777777" w:rsidR="00DC19F9" w:rsidRPr="00F0036E" w:rsidRDefault="009256D5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Корець О.В.</w:t>
            </w:r>
          </w:p>
        </w:tc>
        <w:tc>
          <w:tcPr>
            <w:tcW w:w="2297" w:type="dxa"/>
            <w:shd w:val="clear" w:color="auto" w:fill="auto"/>
          </w:tcPr>
          <w:p w14:paraId="4BEA4ACD" w14:textId="77777777" w:rsidR="00DC19F9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Овруцький БК (Чумак Ю.М.)</w:t>
            </w:r>
          </w:p>
        </w:tc>
      </w:tr>
      <w:tr w:rsidR="00DC19F9" w:rsidRPr="00A7011B" w14:paraId="4701E5D2" w14:textId="77777777" w:rsidTr="002B2109">
        <w:trPr>
          <w:trHeight w:val="225"/>
        </w:trPr>
        <w:tc>
          <w:tcPr>
            <w:tcW w:w="657" w:type="dxa"/>
            <w:shd w:val="clear" w:color="auto" w:fill="auto"/>
          </w:tcPr>
          <w:p w14:paraId="3E25D098" w14:textId="77777777" w:rsidR="00DC19F9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43</w:t>
            </w:r>
          </w:p>
        </w:tc>
        <w:tc>
          <w:tcPr>
            <w:tcW w:w="3880" w:type="dxa"/>
            <w:shd w:val="clear" w:color="auto" w:fill="auto"/>
          </w:tcPr>
          <w:p w14:paraId="4BC022F9" w14:textId="77777777" w:rsidR="00DC19F9" w:rsidRPr="00062AE2" w:rsidRDefault="00980336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Оформити святкові палатки від старостинських округів</w:t>
            </w:r>
          </w:p>
        </w:tc>
        <w:tc>
          <w:tcPr>
            <w:tcW w:w="1701" w:type="dxa"/>
            <w:shd w:val="clear" w:color="auto" w:fill="auto"/>
          </w:tcPr>
          <w:p w14:paraId="250A7670" w14:textId="77777777" w:rsidR="00DC19F9" w:rsidRPr="00F0036E" w:rsidRDefault="00CA37F4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1D6E6135" w14:textId="77777777" w:rsidR="00DC19F9" w:rsidRDefault="00DF09C0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Башинський В.І.</w:t>
            </w:r>
          </w:p>
          <w:p w14:paraId="2E9402C6" w14:textId="77777777" w:rsidR="00DF09C0" w:rsidRDefault="00DF09C0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Старости </w:t>
            </w:r>
          </w:p>
          <w:p w14:paraId="7F3B3B92" w14:textId="77777777" w:rsidR="00DF09C0" w:rsidRPr="00F0036E" w:rsidRDefault="00DF09C0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Левківська О.П.</w:t>
            </w:r>
          </w:p>
        </w:tc>
        <w:tc>
          <w:tcPr>
            <w:tcW w:w="2297" w:type="dxa"/>
            <w:shd w:val="clear" w:color="auto" w:fill="auto"/>
          </w:tcPr>
          <w:p w14:paraId="1E69417C" w14:textId="77777777" w:rsidR="00DC19F9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Левківська О.П., Кисіль В.Л.</w:t>
            </w:r>
          </w:p>
        </w:tc>
      </w:tr>
      <w:tr w:rsidR="00793C7A" w:rsidRPr="00A7011B" w14:paraId="2830CED5" w14:textId="77777777" w:rsidTr="002B2109">
        <w:trPr>
          <w:trHeight w:val="135"/>
        </w:trPr>
        <w:tc>
          <w:tcPr>
            <w:tcW w:w="657" w:type="dxa"/>
            <w:shd w:val="clear" w:color="auto" w:fill="auto"/>
          </w:tcPr>
          <w:p w14:paraId="2EDA96D6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44</w:t>
            </w:r>
          </w:p>
        </w:tc>
        <w:tc>
          <w:tcPr>
            <w:tcW w:w="3880" w:type="dxa"/>
            <w:shd w:val="clear" w:color="auto" w:fill="auto"/>
          </w:tcPr>
          <w:p w14:paraId="12D958A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Виготовити та встановити пам`ятний знак фестивалю. Обговорити з громадськістю місце встановлення та вигляд майбутнього пам'ятного знака</w:t>
            </w:r>
          </w:p>
        </w:tc>
        <w:tc>
          <w:tcPr>
            <w:tcW w:w="1701" w:type="dxa"/>
            <w:shd w:val="clear" w:color="auto" w:fill="auto"/>
          </w:tcPr>
          <w:p w14:paraId="372AA807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A7CF892" w14:textId="77777777" w:rsidR="00793C7A" w:rsidRDefault="00CA37F4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 В.М.</w:t>
            </w:r>
          </w:p>
          <w:p w14:paraId="2758E5B0" w14:textId="77777777" w:rsidR="00DF09C0" w:rsidRPr="00F0036E" w:rsidRDefault="00DF09C0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Огородов Д.В.</w:t>
            </w:r>
          </w:p>
        </w:tc>
        <w:tc>
          <w:tcPr>
            <w:tcW w:w="2297" w:type="dxa"/>
            <w:shd w:val="clear" w:color="auto" w:fill="auto"/>
          </w:tcPr>
          <w:p w14:paraId="1870531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(Гришковець В.М.) Відділ ЖКГБ ( Редчиць О.П.)</w:t>
            </w:r>
          </w:p>
        </w:tc>
      </w:tr>
      <w:tr w:rsidR="00793C7A" w:rsidRPr="00A7011B" w14:paraId="2742E508" w14:textId="77777777" w:rsidTr="002B2109">
        <w:trPr>
          <w:trHeight w:val="180"/>
        </w:trPr>
        <w:tc>
          <w:tcPr>
            <w:tcW w:w="657" w:type="dxa"/>
            <w:shd w:val="clear" w:color="auto" w:fill="auto"/>
          </w:tcPr>
          <w:p w14:paraId="737B98AB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45</w:t>
            </w:r>
          </w:p>
        </w:tc>
        <w:tc>
          <w:tcPr>
            <w:tcW w:w="3880" w:type="dxa"/>
            <w:shd w:val="clear" w:color="auto" w:fill="auto"/>
          </w:tcPr>
          <w:p w14:paraId="679CC96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онлайн майстер-клас з приготування автентичної картопляної страви</w:t>
            </w:r>
          </w:p>
        </w:tc>
        <w:tc>
          <w:tcPr>
            <w:tcW w:w="1701" w:type="dxa"/>
            <w:shd w:val="clear" w:color="auto" w:fill="auto"/>
          </w:tcPr>
          <w:p w14:paraId="04E7B390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47E05CCD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0554F4E0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ім.А.Малишка(Якимчук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lastRenderedPageBreak/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793C7A" w:rsidRPr="00A7011B" w14:paraId="0AAC9DA9" w14:textId="77777777" w:rsidTr="002B2109">
        <w:trPr>
          <w:trHeight w:val="135"/>
        </w:trPr>
        <w:tc>
          <w:tcPr>
            <w:tcW w:w="657" w:type="dxa"/>
            <w:shd w:val="clear" w:color="auto" w:fill="auto"/>
          </w:tcPr>
          <w:p w14:paraId="4C592B76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46</w:t>
            </w:r>
          </w:p>
        </w:tc>
        <w:tc>
          <w:tcPr>
            <w:tcW w:w="3880" w:type="dxa"/>
            <w:shd w:val="clear" w:color="auto" w:fill="auto"/>
          </w:tcPr>
          <w:p w14:paraId="13E5399E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майстер-клас (челендж) «Їстивні картопляні фантазії»</w:t>
            </w:r>
          </w:p>
        </w:tc>
        <w:tc>
          <w:tcPr>
            <w:tcW w:w="1701" w:type="dxa"/>
            <w:shd w:val="clear" w:color="auto" w:fill="auto"/>
          </w:tcPr>
          <w:p w14:paraId="5BE01D84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3FD936DB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Корець О.В.</w:t>
            </w:r>
          </w:p>
        </w:tc>
        <w:tc>
          <w:tcPr>
            <w:tcW w:w="2297" w:type="dxa"/>
            <w:shd w:val="clear" w:color="auto" w:fill="auto"/>
          </w:tcPr>
          <w:p w14:paraId="0B1A4A9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ім.А.Малишка(Якимчук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6F53A5" w14:paraId="12DF5DD7" w14:textId="77777777" w:rsidTr="009256D5">
        <w:trPr>
          <w:trHeight w:val="87"/>
        </w:trPr>
        <w:tc>
          <w:tcPr>
            <w:tcW w:w="10377" w:type="dxa"/>
            <w:gridSpan w:val="5"/>
            <w:shd w:val="clear" w:color="auto" w:fill="auto"/>
          </w:tcPr>
          <w:p w14:paraId="1B291A37" w14:textId="77777777" w:rsidR="00211448" w:rsidRPr="006F53A5" w:rsidRDefault="00211448" w:rsidP="006F53A5">
            <w:pPr>
              <w:jc w:val="center"/>
              <w:rPr>
                <w:rFonts w:ascii="Bookman Old Style" w:hAnsi="Bookman Old Style"/>
                <w:b/>
              </w:rPr>
            </w:pPr>
            <w:r w:rsidRPr="006F53A5">
              <w:rPr>
                <w:rFonts w:ascii="Bookman Old Style" w:hAnsi="Bookman Old Style"/>
                <w:b/>
              </w:rPr>
              <w:t>Спортивні заходи</w:t>
            </w:r>
          </w:p>
        </w:tc>
      </w:tr>
      <w:tr w:rsidR="00793C7A" w:rsidRPr="008812E1" w14:paraId="4FDCC7EC" w14:textId="77777777" w:rsidTr="002B2109">
        <w:trPr>
          <w:trHeight w:val="705"/>
        </w:trPr>
        <w:tc>
          <w:tcPr>
            <w:tcW w:w="657" w:type="dxa"/>
            <w:shd w:val="clear" w:color="auto" w:fill="auto"/>
          </w:tcPr>
          <w:p w14:paraId="1E1FBAE1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47</w:t>
            </w:r>
          </w:p>
        </w:tc>
        <w:tc>
          <w:tcPr>
            <w:tcW w:w="3880" w:type="dxa"/>
            <w:shd w:val="clear" w:color="auto" w:fill="auto"/>
          </w:tcPr>
          <w:p w14:paraId="4250FEF0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турніри: із шахів, баскетболу, міні-футболу та настільного тенісу в різних локаціях міста з нагоди свята</w:t>
            </w:r>
          </w:p>
        </w:tc>
        <w:tc>
          <w:tcPr>
            <w:tcW w:w="1701" w:type="dxa"/>
            <w:shd w:val="clear" w:color="auto" w:fill="auto"/>
          </w:tcPr>
          <w:p w14:paraId="385115AE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19B97B8C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7BC55A5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5D27831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793C7A" w:rsidRPr="008812E1" w14:paraId="71E71E3D" w14:textId="77777777" w:rsidTr="002B2109">
        <w:trPr>
          <w:trHeight w:val="316"/>
        </w:trPr>
        <w:tc>
          <w:tcPr>
            <w:tcW w:w="657" w:type="dxa"/>
            <w:shd w:val="clear" w:color="auto" w:fill="auto"/>
          </w:tcPr>
          <w:p w14:paraId="63EE75E9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48</w:t>
            </w:r>
          </w:p>
        </w:tc>
        <w:tc>
          <w:tcPr>
            <w:tcW w:w="3880" w:type="dxa"/>
            <w:shd w:val="clear" w:color="auto" w:fill="auto"/>
          </w:tcPr>
          <w:p w14:paraId="4E2E48EE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велоперегонів. Маршрут прокласти через визначні місця громади</w:t>
            </w:r>
          </w:p>
        </w:tc>
        <w:tc>
          <w:tcPr>
            <w:tcW w:w="1701" w:type="dxa"/>
            <w:shd w:val="clear" w:color="auto" w:fill="auto"/>
          </w:tcPr>
          <w:p w14:paraId="60B0B1C5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19.09.2021</w:t>
            </w:r>
          </w:p>
        </w:tc>
        <w:tc>
          <w:tcPr>
            <w:tcW w:w="1842" w:type="dxa"/>
            <w:shd w:val="clear" w:color="auto" w:fill="auto"/>
          </w:tcPr>
          <w:p w14:paraId="75A0AE33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3047E05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5076A00E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793C7A" w:rsidRPr="008812E1" w14:paraId="7AE6DFE1" w14:textId="77777777" w:rsidTr="002B2109">
        <w:trPr>
          <w:trHeight w:val="495"/>
        </w:trPr>
        <w:tc>
          <w:tcPr>
            <w:tcW w:w="657" w:type="dxa"/>
            <w:shd w:val="clear" w:color="auto" w:fill="auto"/>
          </w:tcPr>
          <w:p w14:paraId="4A7FEC3E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49</w:t>
            </w:r>
          </w:p>
        </w:tc>
        <w:tc>
          <w:tcPr>
            <w:tcW w:w="3880" w:type="dxa"/>
            <w:shd w:val="clear" w:color="auto" w:fill="auto"/>
          </w:tcPr>
          <w:p w14:paraId="2896D786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змагання «Богатирські ігри»</w:t>
            </w:r>
          </w:p>
        </w:tc>
        <w:tc>
          <w:tcPr>
            <w:tcW w:w="1701" w:type="dxa"/>
            <w:shd w:val="clear" w:color="auto" w:fill="auto"/>
          </w:tcPr>
          <w:p w14:paraId="3DD6F0B8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9DD8FCB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43E24D7D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,ДЮСШ</w:t>
            </w:r>
          </w:p>
          <w:p w14:paraId="5BC3A03B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793C7A" w:rsidRPr="008812E1" w14:paraId="77CAED0E" w14:textId="77777777" w:rsidTr="002B2109">
        <w:trPr>
          <w:trHeight w:val="855"/>
        </w:trPr>
        <w:tc>
          <w:tcPr>
            <w:tcW w:w="657" w:type="dxa"/>
            <w:shd w:val="clear" w:color="auto" w:fill="auto"/>
          </w:tcPr>
          <w:p w14:paraId="0627C2E3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50</w:t>
            </w:r>
          </w:p>
        </w:tc>
        <w:tc>
          <w:tcPr>
            <w:tcW w:w="3880" w:type="dxa"/>
            <w:shd w:val="clear" w:color="auto" w:fill="auto"/>
          </w:tcPr>
          <w:p w14:paraId="3E6C339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змагання з футболу на Кубок міського голови</w:t>
            </w:r>
          </w:p>
        </w:tc>
        <w:tc>
          <w:tcPr>
            <w:tcW w:w="1701" w:type="dxa"/>
            <w:shd w:val="clear" w:color="auto" w:fill="auto"/>
          </w:tcPr>
          <w:p w14:paraId="5803F960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19.09.2021</w:t>
            </w:r>
          </w:p>
        </w:tc>
        <w:tc>
          <w:tcPr>
            <w:tcW w:w="1842" w:type="dxa"/>
            <w:shd w:val="clear" w:color="auto" w:fill="auto"/>
          </w:tcPr>
          <w:p w14:paraId="2B82C9B1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538061C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7F338D91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Р.В.), Районна федерація футболу (Невмержицький М.С.)</w:t>
            </w:r>
          </w:p>
        </w:tc>
      </w:tr>
      <w:tr w:rsidR="00211448" w:rsidRPr="008812E1" w14:paraId="6112818F" w14:textId="77777777" w:rsidTr="009256D5">
        <w:trPr>
          <w:trHeight w:val="258"/>
        </w:trPr>
        <w:tc>
          <w:tcPr>
            <w:tcW w:w="10377" w:type="dxa"/>
            <w:gridSpan w:val="5"/>
            <w:shd w:val="clear" w:color="auto" w:fill="auto"/>
          </w:tcPr>
          <w:p w14:paraId="3EF53C2E" w14:textId="77777777" w:rsidR="00211448" w:rsidRPr="008812E1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з благоустрою</w:t>
            </w:r>
          </w:p>
        </w:tc>
      </w:tr>
      <w:tr w:rsidR="00793C7A" w:rsidRPr="008812E1" w14:paraId="7560778F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246A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CBB4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заходи з благоустрою на території міста (сквери, парки, пам'ятні знаки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8005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3289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Редчиць О.П.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68D7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(Гришковець В.М.),</w:t>
            </w:r>
          </w:p>
          <w:p w14:paraId="5CBEED5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КП «Овруч», КП «Гарне місто»</w:t>
            </w:r>
          </w:p>
          <w:p w14:paraId="23A46918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муніципальної інспекції</w:t>
            </w:r>
          </w:p>
        </w:tc>
      </w:tr>
      <w:tr w:rsidR="00793C7A" w:rsidRPr="00A7011B" w14:paraId="09B55AA1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B1D9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7FEA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окремі території м. Овруч за підприємствами, установами, організаціями для проведення благоустрою та прибирання (підготувати відповідний проект рішення на черговий виконком).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02AF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C2C6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 В.І.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FF8C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рада(Башинський В.І.), Відділ ЖКГБ (Редчиць О.П.)</w:t>
            </w:r>
          </w:p>
        </w:tc>
      </w:tr>
      <w:tr w:rsidR="00793C7A" w:rsidRPr="00A7011B" w14:paraId="5858ECCC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91E2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31D8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Виготовити квіткові корзини для вшанування пам'яті пам’яті відомих овручан, воїнів, які віддали своє життя за визволення Овруча тощо.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B6C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A1AB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Дуб А.І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D20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, КП «Овруч» (Дуб А.І.) </w:t>
            </w:r>
          </w:p>
        </w:tc>
      </w:tr>
      <w:tr w:rsidR="00793C7A" w:rsidRPr="00A7011B" w14:paraId="08F41ACF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25EC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A72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прибирання території на в’їзді в м. Овруч (зі сторони с. Заріччя, с. Словечне, с.Виступовичі, смт.Народичі)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269F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65DF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Дуб А.І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FA1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(Гришковець В.М.),</w:t>
            </w:r>
          </w:p>
          <w:p w14:paraId="53A5567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КП «Овруч» (Дуб А.І.)</w:t>
            </w:r>
          </w:p>
        </w:tc>
      </w:tr>
      <w:tr w:rsidR="00793C7A" w:rsidRPr="00A7011B" w14:paraId="14282B01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346B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55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FB6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Зробити виправлення (цифри) у в’їзному написі з південного боку у м. Овруч.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8D7D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F357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Редчиць О.П.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F0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рада,</w:t>
            </w:r>
          </w:p>
          <w:p w14:paraId="0DF53CB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 КП «Овруч» (Дуб А.І.)</w:t>
            </w:r>
          </w:p>
        </w:tc>
      </w:tr>
    </w:tbl>
    <w:p w14:paraId="64068101" w14:textId="77777777" w:rsidR="00F95DAE" w:rsidRPr="008812E1" w:rsidRDefault="00F95DAE" w:rsidP="00847B2C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</w:p>
    <w:sectPr w:rsidR="00F95DAE" w:rsidRPr="008812E1" w:rsidSect="00014D4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DDC51" w14:textId="77777777" w:rsidR="008E1411" w:rsidRDefault="008E1411" w:rsidP="006F53A5">
      <w:r>
        <w:separator/>
      </w:r>
    </w:p>
  </w:endnote>
  <w:endnote w:type="continuationSeparator" w:id="0">
    <w:p w14:paraId="45F2F41B" w14:textId="77777777" w:rsidR="008E1411" w:rsidRDefault="008E1411" w:rsidP="006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39E6B" w14:textId="77777777" w:rsidR="008E1411" w:rsidRDefault="008E1411" w:rsidP="006F53A5">
      <w:r>
        <w:separator/>
      </w:r>
    </w:p>
  </w:footnote>
  <w:footnote w:type="continuationSeparator" w:id="0">
    <w:p w14:paraId="5644B4D0" w14:textId="77777777" w:rsidR="008E1411" w:rsidRDefault="008E1411" w:rsidP="006F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336"/>
    <w:multiLevelType w:val="hybridMultilevel"/>
    <w:tmpl w:val="F90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15C"/>
    <w:multiLevelType w:val="hybridMultilevel"/>
    <w:tmpl w:val="0C72D768"/>
    <w:lvl w:ilvl="0" w:tplc="19122B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F76"/>
    <w:multiLevelType w:val="hybridMultilevel"/>
    <w:tmpl w:val="E642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7EF0C4D"/>
    <w:multiLevelType w:val="hybridMultilevel"/>
    <w:tmpl w:val="336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3B27"/>
    <w:multiLevelType w:val="hybridMultilevel"/>
    <w:tmpl w:val="A21A4118"/>
    <w:lvl w:ilvl="0" w:tplc="4328A0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976"/>
    <w:multiLevelType w:val="hybridMultilevel"/>
    <w:tmpl w:val="1CB81172"/>
    <w:lvl w:ilvl="0" w:tplc="6D1E76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458D"/>
    <w:multiLevelType w:val="multilevel"/>
    <w:tmpl w:val="86C4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723769F3"/>
    <w:multiLevelType w:val="hybridMultilevel"/>
    <w:tmpl w:val="2A46379A"/>
    <w:lvl w:ilvl="0" w:tplc="9496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0B95"/>
    <w:multiLevelType w:val="hybridMultilevel"/>
    <w:tmpl w:val="C58AC934"/>
    <w:lvl w:ilvl="0" w:tplc="54F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06"/>
    <w:rsid w:val="00006EA9"/>
    <w:rsid w:val="00011F0A"/>
    <w:rsid w:val="00014D4B"/>
    <w:rsid w:val="0002162F"/>
    <w:rsid w:val="00021C2D"/>
    <w:rsid w:val="00054B1C"/>
    <w:rsid w:val="00062AE2"/>
    <w:rsid w:val="000A4A71"/>
    <w:rsid w:val="000E6308"/>
    <w:rsid w:val="000F0E81"/>
    <w:rsid w:val="000F78A9"/>
    <w:rsid w:val="00100AC9"/>
    <w:rsid w:val="00106E29"/>
    <w:rsid w:val="00107787"/>
    <w:rsid w:val="001140F8"/>
    <w:rsid w:val="001240C2"/>
    <w:rsid w:val="00182BB9"/>
    <w:rsid w:val="001D1827"/>
    <w:rsid w:val="00204E04"/>
    <w:rsid w:val="00211448"/>
    <w:rsid w:val="002420B5"/>
    <w:rsid w:val="00243187"/>
    <w:rsid w:val="00252553"/>
    <w:rsid w:val="002807B1"/>
    <w:rsid w:val="002811A8"/>
    <w:rsid w:val="0028477C"/>
    <w:rsid w:val="002B2109"/>
    <w:rsid w:val="002B65AF"/>
    <w:rsid w:val="002F035A"/>
    <w:rsid w:val="002F0579"/>
    <w:rsid w:val="003151D6"/>
    <w:rsid w:val="0031599A"/>
    <w:rsid w:val="00394708"/>
    <w:rsid w:val="00413DE8"/>
    <w:rsid w:val="004315DF"/>
    <w:rsid w:val="00433572"/>
    <w:rsid w:val="00491CFA"/>
    <w:rsid w:val="00492B89"/>
    <w:rsid w:val="004C0D86"/>
    <w:rsid w:val="004C5229"/>
    <w:rsid w:val="004E38A2"/>
    <w:rsid w:val="005023F8"/>
    <w:rsid w:val="00526EAC"/>
    <w:rsid w:val="00556899"/>
    <w:rsid w:val="00567B20"/>
    <w:rsid w:val="00580E72"/>
    <w:rsid w:val="00581669"/>
    <w:rsid w:val="005935C8"/>
    <w:rsid w:val="005A5CC6"/>
    <w:rsid w:val="005B0A33"/>
    <w:rsid w:val="005B1DBF"/>
    <w:rsid w:val="005D103D"/>
    <w:rsid w:val="00605B28"/>
    <w:rsid w:val="006147B2"/>
    <w:rsid w:val="006324E4"/>
    <w:rsid w:val="006354B1"/>
    <w:rsid w:val="00654B8B"/>
    <w:rsid w:val="00672025"/>
    <w:rsid w:val="00673D8D"/>
    <w:rsid w:val="006979C7"/>
    <w:rsid w:val="006A7731"/>
    <w:rsid w:val="006D2FA0"/>
    <w:rsid w:val="006D3765"/>
    <w:rsid w:val="006E2A4B"/>
    <w:rsid w:val="006E6E8E"/>
    <w:rsid w:val="006F53A5"/>
    <w:rsid w:val="006F799E"/>
    <w:rsid w:val="00703F94"/>
    <w:rsid w:val="00704B6C"/>
    <w:rsid w:val="0075111E"/>
    <w:rsid w:val="00752602"/>
    <w:rsid w:val="007905B1"/>
    <w:rsid w:val="00793C7A"/>
    <w:rsid w:val="007A5B8F"/>
    <w:rsid w:val="007A79B4"/>
    <w:rsid w:val="007C188A"/>
    <w:rsid w:val="007E5806"/>
    <w:rsid w:val="007E6323"/>
    <w:rsid w:val="007F19DC"/>
    <w:rsid w:val="007F769D"/>
    <w:rsid w:val="008007D6"/>
    <w:rsid w:val="00807664"/>
    <w:rsid w:val="00814C99"/>
    <w:rsid w:val="0084059A"/>
    <w:rsid w:val="00842BCB"/>
    <w:rsid w:val="00847B2C"/>
    <w:rsid w:val="00851087"/>
    <w:rsid w:val="008812E1"/>
    <w:rsid w:val="008850E6"/>
    <w:rsid w:val="008A0ABE"/>
    <w:rsid w:val="008C4BDF"/>
    <w:rsid w:val="008D170E"/>
    <w:rsid w:val="008D783D"/>
    <w:rsid w:val="008E1411"/>
    <w:rsid w:val="008E6175"/>
    <w:rsid w:val="009025B1"/>
    <w:rsid w:val="009256D5"/>
    <w:rsid w:val="00946230"/>
    <w:rsid w:val="00964485"/>
    <w:rsid w:val="009647AB"/>
    <w:rsid w:val="00980336"/>
    <w:rsid w:val="009969A3"/>
    <w:rsid w:val="009B007F"/>
    <w:rsid w:val="009B0A42"/>
    <w:rsid w:val="009E70F3"/>
    <w:rsid w:val="00A208BA"/>
    <w:rsid w:val="00A3243E"/>
    <w:rsid w:val="00A51A91"/>
    <w:rsid w:val="00A7011B"/>
    <w:rsid w:val="00A87AEE"/>
    <w:rsid w:val="00A965F1"/>
    <w:rsid w:val="00AD34AB"/>
    <w:rsid w:val="00AD6D8C"/>
    <w:rsid w:val="00B33183"/>
    <w:rsid w:val="00B42D96"/>
    <w:rsid w:val="00B52DB4"/>
    <w:rsid w:val="00BC3BC2"/>
    <w:rsid w:val="00BD1B36"/>
    <w:rsid w:val="00C07666"/>
    <w:rsid w:val="00C234EF"/>
    <w:rsid w:val="00C45176"/>
    <w:rsid w:val="00C52DAF"/>
    <w:rsid w:val="00C83DF8"/>
    <w:rsid w:val="00C91B16"/>
    <w:rsid w:val="00CA24F2"/>
    <w:rsid w:val="00CA2F89"/>
    <w:rsid w:val="00CA37F4"/>
    <w:rsid w:val="00CC323D"/>
    <w:rsid w:val="00CD2727"/>
    <w:rsid w:val="00D0721B"/>
    <w:rsid w:val="00D317EC"/>
    <w:rsid w:val="00D32368"/>
    <w:rsid w:val="00D33FEA"/>
    <w:rsid w:val="00D36C70"/>
    <w:rsid w:val="00D46393"/>
    <w:rsid w:val="00D919FE"/>
    <w:rsid w:val="00DA09A0"/>
    <w:rsid w:val="00DA79B7"/>
    <w:rsid w:val="00DA7C4A"/>
    <w:rsid w:val="00DB0E41"/>
    <w:rsid w:val="00DB3BC8"/>
    <w:rsid w:val="00DB62C0"/>
    <w:rsid w:val="00DC19F9"/>
    <w:rsid w:val="00DD5ADD"/>
    <w:rsid w:val="00DF09C0"/>
    <w:rsid w:val="00DF51C2"/>
    <w:rsid w:val="00E06325"/>
    <w:rsid w:val="00E4028E"/>
    <w:rsid w:val="00E6771C"/>
    <w:rsid w:val="00E82B88"/>
    <w:rsid w:val="00E97C84"/>
    <w:rsid w:val="00EB4D41"/>
    <w:rsid w:val="00EB58CF"/>
    <w:rsid w:val="00EB7413"/>
    <w:rsid w:val="00ED474F"/>
    <w:rsid w:val="00EE1073"/>
    <w:rsid w:val="00EE139B"/>
    <w:rsid w:val="00EE5016"/>
    <w:rsid w:val="00F0021D"/>
    <w:rsid w:val="00F0036E"/>
    <w:rsid w:val="00F179AD"/>
    <w:rsid w:val="00F57307"/>
    <w:rsid w:val="00F65991"/>
    <w:rsid w:val="00F66109"/>
    <w:rsid w:val="00F95DAE"/>
    <w:rsid w:val="00F97CC0"/>
    <w:rsid w:val="00FC700F"/>
    <w:rsid w:val="00FE11D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EBF"/>
  <w15:docId w15:val="{62A6E85B-6904-4775-8966-F99E7D4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53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06"/>
    <w:rPr>
      <w:b/>
      <w:bCs/>
    </w:rPr>
  </w:style>
  <w:style w:type="paragraph" w:styleId="a4">
    <w:name w:val="List Paragraph"/>
    <w:basedOn w:val="a"/>
    <w:uiPriority w:val="34"/>
    <w:qFormat/>
    <w:rsid w:val="00AD6D8C"/>
    <w:pPr>
      <w:ind w:left="720"/>
      <w:contextualSpacing/>
    </w:pPr>
  </w:style>
  <w:style w:type="character" w:styleId="a5">
    <w:name w:val="Emphasis"/>
    <w:basedOn w:val="a0"/>
    <w:uiPriority w:val="20"/>
    <w:qFormat/>
    <w:rsid w:val="00A3243E"/>
    <w:rPr>
      <w:i/>
      <w:iCs/>
    </w:rPr>
  </w:style>
  <w:style w:type="character" w:customStyle="1" w:styleId="10">
    <w:name w:val="Заголовок 1 Знак"/>
    <w:basedOn w:val="a0"/>
    <w:link w:val="1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52553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7">
    <w:name w:val="Заголовок Знак"/>
    <w:basedOn w:val="a0"/>
    <w:link w:val="a6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52553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252553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b">
    <w:name w:val="Основной текст Знак"/>
    <w:basedOn w:val="a0"/>
    <w:link w:val="aa"/>
    <w:rsid w:val="0025255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20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2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85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0E28-30A1-404A-9D7C-9A8006F4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2025</Words>
  <Characters>11547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UserInf</cp:lastModifiedBy>
  <cp:revision>5</cp:revision>
  <cp:lastPrinted>2021-07-13T13:52:00Z</cp:lastPrinted>
  <dcterms:created xsi:type="dcterms:W3CDTF">2021-07-13T13:53:00Z</dcterms:created>
  <dcterms:modified xsi:type="dcterms:W3CDTF">2021-07-14T08:24:00Z</dcterms:modified>
</cp:coreProperties>
</file>