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F60C" w14:textId="77777777" w:rsidR="000A425B" w:rsidRDefault="000A425B" w:rsidP="000A425B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76E052DA" wp14:editId="16D7794C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2E1AF0F1" w14:textId="6BA516FC" w:rsidR="000A425B" w:rsidRDefault="000A425B" w:rsidP="000A425B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 xml:space="preserve">  </w:t>
      </w:r>
      <w:r>
        <w:rPr>
          <w:rFonts w:ascii="Bookman Old Style" w:hAnsi="Bookman Old Style"/>
        </w:rPr>
        <w:t xml:space="preserve">У К Р А Ї Н А                      </w:t>
      </w:r>
    </w:p>
    <w:p w14:paraId="5A9A2B6F" w14:textId="77777777" w:rsidR="000A425B" w:rsidRDefault="000A425B" w:rsidP="000A425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67813204" w14:textId="77777777" w:rsidR="000A425B" w:rsidRDefault="000A425B" w:rsidP="000A425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6268A47C" w14:textId="77777777" w:rsidR="000A425B" w:rsidRDefault="000A425B" w:rsidP="000A425B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637B0B80" w14:textId="77777777" w:rsidR="000A425B" w:rsidRDefault="000A425B" w:rsidP="000A425B">
      <w:pPr>
        <w:pStyle w:val="1"/>
        <w:numPr>
          <w:ilvl w:val="0"/>
          <w:numId w:val="2"/>
        </w:numPr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Р І Ш Е Н </w:t>
      </w:r>
      <w:proofErr w:type="spellStart"/>
      <w:r>
        <w:rPr>
          <w:rFonts w:ascii="Bookman Old Style" w:hAnsi="Bookman Old Style"/>
          <w:i w:val="0"/>
        </w:rPr>
        <w:t>Н</w:t>
      </w:r>
      <w:proofErr w:type="spellEnd"/>
      <w:r>
        <w:rPr>
          <w:rFonts w:ascii="Bookman Old Style" w:hAnsi="Bookman Old Style"/>
          <w:i w:val="0"/>
        </w:rPr>
        <w:t xml:space="preserve"> Я</w:t>
      </w:r>
    </w:p>
    <w:p w14:paraId="02752145" w14:textId="77777777" w:rsidR="000A425B" w:rsidRDefault="000A425B" w:rsidP="000A425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289F987" w14:textId="3D3352D7" w:rsidR="000A425B" w:rsidRDefault="000A425B" w:rsidP="000A425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20.07.2021 року                № </w:t>
      </w:r>
      <w:r w:rsidR="00512832">
        <w:rPr>
          <w:rFonts w:ascii="Bookman Old Style" w:hAnsi="Bookman Old Style" w:cs="Times New Roman"/>
          <w:sz w:val="24"/>
          <w:szCs w:val="24"/>
          <w:lang w:val="uk-UA"/>
        </w:rPr>
        <w:t>233</w:t>
      </w:r>
    </w:p>
    <w:p w14:paraId="6236A95A" w14:textId="77777777" w:rsidR="000A425B" w:rsidRDefault="000A425B" w:rsidP="000A425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</w:p>
    <w:p w14:paraId="660BD575" w14:textId="77777777" w:rsidR="000A425B" w:rsidRDefault="000A425B" w:rsidP="000A425B">
      <w:pPr>
        <w:pStyle w:val="a0"/>
        <w:tabs>
          <w:tab w:val="left" w:pos="4253"/>
          <w:tab w:val="left" w:pos="4860"/>
        </w:tabs>
        <w:spacing w:line="240" w:lineRule="auto"/>
        <w:ind w:right="6094"/>
        <w:rPr>
          <w:sz w:val="24"/>
          <w:lang w:val="uk-UA"/>
        </w:rPr>
      </w:pPr>
      <w:r>
        <w:rPr>
          <w:sz w:val="24"/>
          <w:lang w:val="uk-UA"/>
        </w:rPr>
        <w:t xml:space="preserve">Про надання </w:t>
      </w:r>
      <w:r>
        <w:rPr>
          <w:sz w:val="24"/>
        </w:rPr>
        <w:t>дозволу на розміщення</w:t>
      </w:r>
      <w:r>
        <w:rPr>
          <w:sz w:val="24"/>
          <w:lang w:val="uk-UA"/>
        </w:rPr>
        <w:t xml:space="preserve"> комплексу атракціонів та об’єктів торгівлі</w:t>
      </w:r>
    </w:p>
    <w:p w14:paraId="6F08DBB1" w14:textId="77777777" w:rsidR="000A425B" w:rsidRDefault="000A425B" w:rsidP="000A425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1E10E9C" w14:textId="77777777" w:rsidR="000A425B" w:rsidRDefault="000A425B" w:rsidP="000A425B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заяви фізичної особи-підприємця </w:t>
      </w:r>
      <w:r w:rsidR="00EA18B0">
        <w:rPr>
          <w:rFonts w:ascii="Bookman Old Style" w:hAnsi="Bookman Old Style" w:cs="Times New Roman"/>
          <w:sz w:val="24"/>
          <w:szCs w:val="24"/>
          <w:lang w:val="uk-UA"/>
        </w:rPr>
        <w:t>Шовкопляс Сергія Миколайовича, ф</w:t>
      </w:r>
      <w:r w:rsidR="00BD230C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EA18B0">
        <w:rPr>
          <w:rFonts w:ascii="Bookman Old Style" w:hAnsi="Bookman Old Style" w:cs="Times New Roman"/>
          <w:sz w:val="24"/>
          <w:szCs w:val="24"/>
          <w:lang w:val="uk-UA"/>
        </w:rPr>
        <w:t xml:space="preserve">зичної особи-підприємця </w:t>
      </w:r>
      <w:proofErr w:type="spellStart"/>
      <w:r w:rsidR="00EA18B0">
        <w:rPr>
          <w:rFonts w:ascii="Bookman Old Style" w:hAnsi="Bookman Old Style" w:cs="Times New Roman"/>
          <w:sz w:val="24"/>
          <w:szCs w:val="24"/>
          <w:lang w:val="uk-UA"/>
        </w:rPr>
        <w:t>Лозовенко</w:t>
      </w:r>
      <w:proofErr w:type="spellEnd"/>
      <w:r w:rsidR="00EA18B0">
        <w:rPr>
          <w:rFonts w:ascii="Bookman Old Style" w:hAnsi="Bookman Old Style" w:cs="Times New Roman"/>
          <w:sz w:val="24"/>
          <w:szCs w:val="24"/>
          <w:lang w:val="uk-UA"/>
        </w:rPr>
        <w:t xml:space="preserve"> Євген</w:t>
      </w:r>
      <w:r w:rsidR="00701EAC"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EA18B0">
        <w:rPr>
          <w:rFonts w:ascii="Bookman Old Style" w:hAnsi="Bookman Old Style" w:cs="Times New Roman"/>
          <w:sz w:val="24"/>
          <w:szCs w:val="24"/>
          <w:lang w:val="uk-UA"/>
        </w:rPr>
        <w:t xml:space="preserve"> Олександровича</w:t>
      </w:r>
      <w:r>
        <w:rPr>
          <w:rFonts w:ascii="Bookman Old Style" w:hAnsi="Bookman Old Style" w:cs="Times New Roman"/>
          <w:sz w:val="24"/>
          <w:szCs w:val="24"/>
          <w:lang w:val="uk-UA"/>
        </w:rPr>
        <w:t>, керуючись ст. 30 Закону України «Про місцеве самоврядування в Україні», виконавчий комітет Овруцької міської ради:</w:t>
      </w:r>
    </w:p>
    <w:p w14:paraId="71FA5381" w14:textId="77777777" w:rsidR="000A425B" w:rsidRDefault="000A425B" w:rsidP="000A425B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2B627E17" w14:textId="77777777" w:rsidR="000A425B" w:rsidRDefault="000A425B" w:rsidP="000A425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7C8C0681" w14:textId="77777777" w:rsidR="000A425B" w:rsidRDefault="000A425B" w:rsidP="000A425B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2E26E03" w14:textId="77777777" w:rsidR="000A425B" w:rsidRDefault="000A425B" w:rsidP="000A425B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Надати ФОП </w:t>
      </w:r>
      <w:r w:rsidR="00BD230C">
        <w:rPr>
          <w:lang w:val="uk-UA"/>
        </w:rPr>
        <w:t xml:space="preserve">Шовкопляс Сергію Миколайовичу </w:t>
      </w:r>
      <w:r>
        <w:rPr>
          <w:lang w:val="uk-UA"/>
        </w:rPr>
        <w:t>дозвіл на розміщення комплексу атракціонів та об’єктів</w:t>
      </w:r>
      <w:r w:rsidR="00BD230C">
        <w:rPr>
          <w:lang w:val="uk-UA"/>
        </w:rPr>
        <w:t xml:space="preserve"> святкової</w:t>
      </w:r>
      <w:r>
        <w:rPr>
          <w:lang w:val="uk-UA"/>
        </w:rPr>
        <w:t xml:space="preserve"> торгівлі на період святкування Дня </w:t>
      </w:r>
      <w:r w:rsidR="00BD230C">
        <w:rPr>
          <w:lang w:val="uk-UA"/>
        </w:rPr>
        <w:t>міста, а саме 18.09</w:t>
      </w:r>
      <w:r>
        <w:rPr>
          <w:lang w:val="uk-UA"/>
        </w:rPr>
        <w:t xml:space="preserve">.2021 р. з розміщенням </w:t>
      </w:r>
      <w:r w:rsidR="00BD230C">
        <w:rPr>
          <w:lang w:val="uk-UA"/>
        </w:rPr>
        <w:t xml:space="preserve">по вул. Тараса Шевченка в </w:t>
      </w:r>
      <w:r>
        <w:rPr>
          <w:lang w:val="uk-UA"/>
        </w:rPr>
        <w:t xml:space="preserve"> м. Овручі.</w:t>
      </w:r>
    </w:p>
    <w:p w14:paraId="63A33956" w14:textId="77777777" w:rsidR="00BD230C" w:rsidRPr="00701EAC" w:rsidRDefault="00D31A25" w:rsidP="00BD230C">
      <w:pPr>
        <w:pStyle w:val="2"/>
        <w:tabs>
          <w:tab w:val="left" w:pos="993"/>
        </w:tabs>
        <w:suppressAutoHyphens w:val="0"/>
        <w:spacing w:after="0" w:line="240" w:lineRule="auto"/>
        <w:ind w:right="-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A425B">
        <w:rPr>
          <w:rFonts w:ascii="Bookman Old Style" w:hAnsi="Bookman Old Style" w:cs="Times New Roman"/>
          <w:sz w:val="24"/>
          <w:szCs w:val="24"/>
          <w:lang w:val="uk-UA"/>
        </w:rPr>
        <w:t xml:space="preserve">ФОП </w:t>
      </w:r>
      <w:r w:rsidR="00BD230C">
        <w:rPr>
          <w:rFonts w:ascii="Bookman Old Style" w:hAnsi="Bookman Old Style" w:cs="Times New Roman"/>
          <w:sz w:val="24"/>
          <w:szCs w:val="24"/>
          <w:lang w:val="uk-UA"/>
        </w:rPr>
        <w:t>Шовкопляс С.М.</w:t>
      </w:r>
      <w:r w:rsidR="000A425B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</w:t>
      </w:r>
      <w:r w:rsidR="000A425B" w:rsidRPr="00701EAC">
        <w:rPr>
          <w:rFonts w:ascii="Bookman Old Style" w:hAnsi="Bookman Old Style" w:cs="Times New Roman"/>
          <w:sz w:val="24"/>
          <w:szCs w:val="24"/>
          <w:lang w:val="uk-UA"/>
        </w:rPr>
        <w:t>те</w:t>
      </w:r>
      <w:r w:rsidR="00BD230C" w:rsidRPr="00701EAC">
        <w:rPr>
          <w:rFonts w:ascii="Bookman Old Style" w:hAnsi="Bookman Old Style" w:cs="Times New Roman"/>
          <w:sz w:val="24"/>
          <w:szCs w:val="24"/>
          <w:lang w:val="uk-UA"/>
        </w:rPr>
        <w:t>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14:paraId="07DB86B1" w14:textId="77777777" w:rsidR="00701EAC" w:rsidRDefault="00701EAC" w:rsidP="00701EAC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</w:t>
      </w:r>
      <w:r w:rsidRPr="00701EAC">
        <w:rPr>
          <w:rFonts w:ascii="Times New Roman" w:hAnsi="Times New Roman"/>
          <w:lang w:val="uk-UA"/>
        </w:rPr>
        <w:t xml:space="preserve"> </w:t>
      </w:r>
      <w:r w:rsidR="00D31A25">
        <w:rPr>
          <w:rFonts w:ascii="Times New Roman" w:hAnsi="Times New Roman"/>
          <w:lang w:val="uk-UA"/>
        </w:rPr>
        <w:t xml:space="preserve"> </w:t>
      </w:r>
      <w:r w:rsidRPr="00701EAC">
        <w:rPr>
          <w:rFonts w:ascii="Times New Roman" w:hAnsi="Times New Roman"/>
          <w:lang w:val="uk-UA"/>
        </w:rPr>
        <w:t xml:space="preserve"> </w:t>
      </w:r>
      <w:r w:rsidRPr="00701EAC">
        <w:rPr>
          <w:rFonts w:ascii="Bookman Old Style" w:hAnsi="Bookman Old Style"/>
          <w:sz w:val="24"/>
          <w:szCs w:val="24"/>
          <w:lang w:val="uk-UA"/>
        </w:rPr>
        <w:t xml:space="preserve">Відповідальність </w:t>
      </w:r>
      <w:r w:rsidR="000A425B" w:rsidRPr="00701EAC">
        <w:rPr>
          <w:rFonts w:ascii="Bookman Old Style" w:hAnsi="Bookman Old Style"/>
          <w:sz w:val="24"/>
          <w:szCs w:val="24"/>
          <w:lang w:val="uk-UA"/>
        </w:rPr>
        <w:t xml:space="preserve">за безпеку, збереження життя і здоров’я відвідувачів дитячих розважальних атракціонів  несе ФОП </w:t>
      </w:r>
      <w:r w:rsidRPr="00701EAC">
        <w:rPr>
          <w:rFonts w:ascii="Bookman Old Style" w:hAnsi="Bookman Old Style"/>
          <w:sz w:val="24"/>
          <w:szCs w:val="24"/>
          <w:lang w:val="uk-UA"/>
        </w:rPr>
        <w:t>Шовкопляс С.М.</w:t>
      </w:r>
      <w:r w:rsidRPr="00701EAC">
        <w:rPr>
          <w:rFonts w:ascii="Bookman Old Style" w:hAnsi="Bookman Old Style"/>
          <w:sz w:val="24"/>
          <w:szCs w:val="24"/>
          <w:lang w:val="uk-UA"/>
        </w:rPr>
        <w:br/>
        <w:t xml:space="preserve">         2. Надати ФОП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Лозовенку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Євгену Олександровичу</w:t>
      </w:r>
      <w:r w:rsidRPr="00701EAC">
        <w:rPr>
          <w:rFonts w:ascii="Bookman Old Style" w:hAnsi="Bookman Old Style"/>
          <w:sz w:val="24"/>
          <w:szCs w:val="24"/>
          <w:lang w:val="uk-UA"/>
        </w:rPr>
        <w:t xml:space="preserve"> дозвіл на розміщення комплексу атракціонів та об’єктів святкової торгівлі на період святкування Дня міста, а саме 18.09.2021 р. з розміщенням по вул. Тараса Шевченка в  м. Овручі.</w:t>
      </w:r>
    </w:p>
    <w:p w14:paraId="0BCADDBD" w14:textId="77777777" w:rsidR="00701EAC" w:rsidRPr="00701EAC" w:rsidRDefault="00701EAC" w:rsidP="00701EAC">
      <w:pPr>
        <w:tabs>
          <w:tab w:val="left" w:pos="993"/>
        </w:tabs>
        <w:spacing w:line="240" w:lineRule="auto"/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701EAC">
        <w:rPr>
          <w:rFonts w:ascii="Bookman Old Style" w:hAnsi="Bookman Old Style" w:cs="Times New Roman"/>
          <w:sz w:val="24"/>
          <w:szCs w:val="24"/>
          <w:lang w:val="uk-UA"/>
        </w:rPr>
        <w:t xml:space="preserve">ФОП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Лозовенко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Є.О.</w:t>
      </w:r>
      <w:r w:rsidRPr="00701EAC">
        <w:rPr>
          <w:rFonts w:ascii="Bookman Old Style" w:hAnsi="Bookman Old Style" w:cs="Times New Roman"/>
          <w:sz w:val="24"/>
          <w:szCs w:val="24"/>
          <w:lang w:val="uk-UA"/>
        </w:rPr>
        <w:t xml:space="preserve"> дотримуватися під час організації відпочинку та розваг чинного законодавства у сфері технічних норм, торгівлі, санітарно-епідеміологічного благополуччя населення, карантинних вимог,  протипожежної безпеки, захисту прав споживачів та Правил благоустрою території Овруцької міської ради, здійснити прибирання місця, в якому проводились розважальні заходи,  та прилеглої до нього території.</w:t>
      </w:r>
    </w:p>
    <w:p w14:paraId="00A9604C" w14:textId="77777777" w:rsidR="000A425B" w:rsidRDefault="00701EAC" w:rsidP="00701EAC">
      <w:pPr>
        <w:tabs>
          <w:tab w:val="left" w:pos="993"/>
          <w:tab w:val="left" w:pos="1134"/>
        </w:tabs>
        <w:spacing w:line="240" w:lineRule="auto"/>
        <w:contextualSpacing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  </w:t>
      </w:r>
      <w:r w:rsidRPr="00701EAC">
        <w:rPr>
          <w:rFonts w:ascii="Bookman Old Style" w:hAnsi="Bookman Old Style" w:cs="Times New Roman"/>
          <w:sz w:val="24"/>
          <w:szCs w:val="24"/>
          <w:lang w:val="uk-UA"/>
        </w:rPr>
        <w:t xml:space="preserve">Відповідальність за безпеку, збереження життя і здоров’я відвідувачів дитячих розважальних атракціонів  несе ФОП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Лозовенко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Є.О.</w:t>
      </w:r>
      <w:r>
        <w:rPr>
          <w:rFonts w:ascii="Bookman Old Style" w:hAnsi="Bookman Old Style" w:cs="Times New Roman"/>
          <w:sz w:val="24"/>
          <w:szCs w:val="24"/>
          <w:lang w:val="uk-UA"/>
        </w:rPr>
        <w:br/>
      </w:r>
    </w:p>
    <w:p w14:paraId="7CE005C5" w14:textId="77777777" w:rsidR="00701EAC" w:rsidRDefault="00701EAC" w:rsidP="00701EAC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394A3F51" w14:textId="77777777" w:rsidR="00701EAC" w:rsidRDefault="00701EAC" w:rsidP="00701EAC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</w:p>
    <w:p w14:paraId="706BE941" w14:textId="77777777" w:rsidR="00764FDB" w:rsidRPr="00701EAC" w:rsidRDefault="000A425B" w:rsidP="00701EAC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                              Іван КОРУД</w:t>
      </w:r>
    </w:p>
    <w:sectPr w:rsidR="00764FDB" w:rsidRPr="00701EAC" w:rsidSect="00701E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25B"/>
    <w:rsid w:val="00063585"/>
    <w:rsid w:val="000A425B"/>
    <w:rsid w:val="000D3235"/>
    <w:rsid w:val="00512832"/>
    <w:rsid w:val="00701EAC"/>
    <w:rsid w:val="0075143D"/>
    <w:rsid w:val="00BC73E1"/>
    <w:rsid w:val="00BD230C"/>
    <w:rsid w:val="00C062F4"/>
    <w:rsid w:val="00C87626"/>
    <w:rsid w:val="00D31A25"/>
    <w:rsid w:val="00EA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6A25"/>
  <w15:docId w15:val="{05E7E34F-B2F7-454E-8DDF-B89A3C2B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25B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0A425B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425B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0A425B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0A425B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0A425B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0A425B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unhideWhenUsed/>
    <w:rsid w:val="000A425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A425B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0A425B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A425B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A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A425B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5</cp:revision>
  <cp:lastPrinted>2021-07-21T11:42:00Z</cp:lastPrinted>
  <dcterms:created xsi:type="dcterms:W3CDTF">2021-07-16T09:24:00Z</dcterms:created>
  <dcterms:modified xsi:type="dcterms:W3CDTF">2021-07-21T11:42:00Z</dcterms:modified>
</cp:coreProperties>
</file>