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A0FC" w14:textId="3989C718" w:rsidR="00310BC3" w:rsidRPr="00032CE1" w:rsidRDefault="00FA2F96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b/>
          <w:noProof/>
          <w:lang w:val="uk-UA"/>
        </w:rPr>
        <w:t xml:space="preserve"> </w:t>
      </w:r>
      <w:r w:rsidR="003D11B2" w:rsidRPr="00032CE1">
        <w:rPr>
          <w:rFonts w:ascii="Bookman Old Style" w:eastAsia="Times New Roman" w:hAnsi="Bookman Old Style"/>
          <w:b/>
          <w:noProof/>
          <w:lang w:val="uk-UA" w:eastAsia="uk-UA"/>
        </w:rPr>
        <w:drawing>
          <wp:inline distT="0" distB="0" distL="0" distR="0" wp14:anchorId="6F4BE9C5" wp14:editId="1A152DC6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5B466" w14:textId="77777777" w:rsidR="00310BC3" w:rsidRPr="00032CE1" w:rsidRDefault="00310BC3" w:rsidP="00FD2F39">
      <w:pPr>
        <w:keepNext/>
        <w:ind w:right="-514"/>
        <w:jc w:val="center"/>
        <w:outlineLvl w:val="0"/>
        <w:rPr>
          <w:rFonts w:ascii="Bookman Old Style" w:eastAsia="Times New Roman" w:hAnsi="Bookman Old Style"/>
          <w:b/>
          <w:lang w:val="uk-UA"/>
        </w:rPr>
      </w:pPr>
      <w:r w:rsidRPr="00032CE1">
        <w:rPr>
          <w:rFonts w:ascii="Bookman Old Style" w:eastAsia="Times New Roman" w:hAnsi="Bookman Old Style"/>
          <w:b/>
          <w:lang w:val="uk-UA"/>
        </w:rPr>
        <w:t>У К Р А Ї Н А</w:t>
      </w:r>
    </w:p>
    <w:p w14:paraId="1D866029" w14:textId="77777777" w:rsidR="00310BC3" w:rsidRPr="00032CE1" w:rsidRDefault="0057580D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    </w:t>
      </w:r>
      <w:r w:rsidR="00FA2F96">
        <w:rPr>
          <w:rFonts w:ascii="Bookman Old Style" w:eastAsia="Times New Roman" w:hAnsi="Bookman Old Style"/>
          <w:lang w:val="uk-UA"/>
        </w:rPr>
        <w:t xml:space="preserve">   </w:t>
      </w:r>
      <w:r w:rsidRPr="00032CE1">
        <w:rPr>
          <w:rFonts w:ascii="Bookman Old Style" w:eastAsia="Times New Roman" w:hAnsi="Bookman Old Style"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4723B3B9" w14:textId="77777777" w:rsidR="00876229" w:rsidRPr="00C85007" w:rsidRDefault="00FA2F96" w:rsidP="00C85007">
      <w:pPr>
        <w:keepNext/>
        <w:spacing w:line="276" w:lineRule="auto"/>
        <w:outlineLvl w:val="1"/>
        <w:rPr>
          <w:rFonts w:ascii="Bookman Old Style" w:eastAsia="Times New Roman" w:hAnsi="Bookman Old Style"/>
          <w:b/>
          <w:bCs/>
          <w:i/>
          <w:lang w:val="uk-UA"/>
        </w:rPr>
      </w:pPr>
      <w:r>
        <w:rPr>
          <w:rFonts w:ascii="Bookman Old Style" w:eastAsia="Times New Roman" w:hAnsi="Bookman Old Style"/>
          <w:b/>
          <w:bCs/>
          <w:lang w:val="uk-UA"/>
        </w:rPr>
        <w:t xml:space="preserve">                                         </w:t>
      </w:r>
      <w:r w:rsidR="0057580D" w:rsidRPr="00032CE1">
        <w:rPr>
          <w:rFonts w:ascii="Bookman Old Style" w:eastAsia="Times New Roman" w:hAnsi="Bookman Old Style"/>
          <w:b/>
          <w:bCs/>
          <w:lang w:val="uk-UA"/>
        </w:rPr>
        <w:t xml:space="preserve">       </w:t>
      </w:r>
      <w:r w:rsidR="00310BC3" w:rsidRPr="00032CE1">
        <w:rPr>
          <w:rFonts w:ascii="Bookman Old Style" w:eastAsia="Times New Roman" w:hAnsi="Bookman Old Style"/>
          <w:b/>
          <w:bCs/>
          <w:i/>
          <w:lang w:val="uk-UA"/>
        </w:rPr>
        <w:t>Р І Ш Е Н Н Я</w:t>
      </w:r>
    </w:p>
    <w:p w14:paraId="3FB2AE34" w14:textId="609E83BF" w:rsidR="00876229" w:rsidRPr="00022F39" w:rsidRDefault="00876229" w:rsidP="00022F39">
      <w:pPr>
        <w:keepNext/>
        <w:spacing w:line="276" w:lineRule="auto"/>
        <w:jc w:val="right"/>
        <w:outlineLvl w:val="1"/>
        <w:rPr>
          <w:rFonts w:ascii="Bookman Old Style" w:eastAsia="Times New Roman" w:hAnsi="Bookman Old Style"/>
          <w:b/>
          <w:bCs/>
          <w:i/>
          <w:iCs/>
          <w:lang w:val="uk-UA"/>
        </w:rPr>
      </w:pPr>
    </w:p>
    <w:p w14:paraId="44D1CD3E" w14:textId="01EC0C89" w:rsidR="00310BC3" w:rsidRPr="00FA3038" w:rsidRDefault="00FA3038" w:rsidP="00C85007">
      <w:pPr>
        <w:keepNext/>
        <w:outlineLvl w:val="2"/>
        <w:rPr>
          <w:rFonts w:ascii="Bookman Old Style" w:eastAsia="Times New Roman" w:hAnsi="Bookman Old Style"/>
          <w:b/>
          <w:i/>
          <w:lang w:val="uk-UA"/>
        </w:rPr>
      </w:pPr>
      <w:r>
        <w:rPr>
          <w:rFonts w:ascii="Bookman Old Style" w:eastAsia="Times New Roman" w:hAnsi="Bookman Old Style"/>
          <w:b/>
          <w:i/>
          <w:lang w:val="uk-UA"/>
        </w:rPr>
        <w:t>Дванадцята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сесія                 </w:t>
      </w:r>
      <w:r w:rsidR="0057580D" w:rsidRPr="00032CE1">
        <w:rPr>
          <w:rFonts w:ascii="Bookman Old Style" w:eastAsia="Times New Roman" w:hAnsi="Bookman Old Style"/>
          <w:b/>
          <w:i/>
          <w:lang w:val="uk-UA"/>
        </w:rPr>
        <w:t xml:space="preserve">                                   </w:t>
      </w:r>
      <w:r w:rsidR="00032CE1">
        <w:rPr>
          <w:rFonts w:ascii="Bookman Old Style" w:eastAsia="Times New Roman" w:hAnsi="Bookman Old Style"/>
          <w:b/>
          <w:i/>
          <w:lang w:val="uk-UA"/>
        </w:rPr>
        <w:t xml:space="preserve">    </w:t>
      </w:r>
      <w:r w:rsidR="003507B3">
        <w:rPr>
          <w:rFonts w:ascii="Bookman Old Style" w:eastAsia="Times New Roman" w:hAnsi="Bookman Old Style"/>
          <w:b/>
          <w:i/>
          <w:lang w:val="uk-UA"/>
        </w:rPr>
        <w:t xml:space="preserve"> 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V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>ІІ</w:t>
      </w:r>
      <w:r w:rsidR="00310BC3" w:rsidRPr="00032CE1">
        <w:rPr>
          <w:rFonts w:ascii="Bookman Old Style" w:eastAsia="Times New Roman" w:hAnsi="Bookman Old Style"/>
          <w:b/>
          <w:i/>
          <w:lang w:val="en-US"/>
        </w:rPr>
        <w:t>I</w:t>
      </w:r>
      <w:r w:rsidR="00310BC3" w:rsidRPr="00032CE1">
        <w:rPr>
          <w:rFonts w:ascii="Bookman Old Style" w:eastAsia="Times New Roman" w:hAnsi="Bookman Old Style"/>
          <w:b/>
          <w:i/>
          <w:lang w:val="uk-UA"/>
        </w:rPr>
        <w:t xml:space="preserve"> скликання</w:t>
      </w:r>
    </w:p>
    <w:p w14:paraId="3FBBA0E2" w14:textId="7777777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</w:p>
    <w:p w14:paraId="1C17E462" w14:textId="135D4B97" w:rsidR="00310BC3" w:rsidRPr="00032CE1" w:rsidRDefault="00310BC3" w:rsidP="00C85007">
      <w:pPr>
        <w:rPr>
          <w:rFonts w:ascii="Bookman Old Style" w:eastAsia="Times New Roman" w:hAnsi="Bookman Old Style"/>
          <w:lang w:val="uk-UA"/>
        </w:rPr>
      </w:pPr>
      <w:r w:rsidRPr="00032CE1">
        <w:rPr>
          <w:rFonts w:ascii="Bookman Old Style" w:eastAsia="Times New Roman" w:hAnsi="Bookman Old Style"/>
          <w:lang w:val="uk-UA"/>
        </w:rPr>
        <w:t xml:space="preserve">від  </w:t>
      </w:r>
      <w:r w:rsidR="00FA3038">
        <w:rPr>
          <w:rFonts w:ascii="Bookman Old Style" w:eastAsia="Times New Roman" w:hAnsi="Bookman Old Style"/>
          <w:lang w:val="uk-UA"/>
        </w:rPr>
        <w:t>20</w:t>
      </w:r>
      <w:r w:rsidR="0057580D" w:rsidRPr="00032CE1">
        <w:rPr>
          <w:rFonts w:ascii="Bookman Old Style" w:eastAsia="Times New Roman" w:hAnsi="Bookman Old Style"/>
          <w:lang w:val="uk-UA"/>
        </w:rPr>
        <w:t xml:space="preserve"> </w:t>
      </w:r>
      <w:r w:rsidR="00FA3038">
        <w:rPr>
          <w:rFonts w:ascii="Bookman Old Style" w:eastAsia="Times New Roman" w:hAnsi="Bookman Old Style"/>
          <w:lang w:val="uk-UA"/>
        </w:rPr>
        <w:t>серпня</w:t>
      </w:r>
      <w:r w:rsidRPr="00032CE1">
        <w:rPr>
          <w:rFonts w:ascii="Bookman Old Style" w:eastAsia="Times New Roman" w:hAnsi="Bookman Old Style"/>
          <w:lang w:val="uk-UA"/>
        </w:rPr>
        <w:t xml:space="preserve">  2021  року </w:t>
      </w:r>
      <w:r w:rsidR="001A7F61">
        <w:rPr>
          <w:rFonts w:ascii="Bookman Old Style" w:eastAsia="Times New Roman" w:hAnsi="Bookman Old Style"/>
          <w:lang w:val="uk-UA"/>
        </w:rPr>
        <w:t xml:space="preserve">     </w:t>
      </w:r>
      <w:r w:rsidRPr="00032CE1">
        <w:rPr>
          <w:rFonts w:ascii="Bookman Old Style" w:eastAsia="Times New Roman" w:hAnsi="Bookman Old Style"/>
          <w:lang w:val="uk-UA"/>
        </w:rPr>
        <w:t xml:space="preserve">  №</w:t>
      </w:r>
      <w:r w:rsidR="003507B3">
        <w:rPr>
          <w:rFonts w:ascii="Bookman Old Style" w:eastAsia="Times New Roman" w:hAnsi="Bookman Old Style"/>
          <w:lang w:val="uk-UA"/>
        </w:rPr>
        <w:t xml:space="preserve"> </w:t>
      </w:r>
    </w:p>
    <w:p w14:paraId="5BA134C1" w14:textId="77777777" w:rsidR="00500F04" w:rsidRPr="00032CE1" w:rsidRDefault="00500F04" w:rsidP="00C85007">
      <w:pPr>
        <w:pStyle w:val="11"/>
        <w:rPr>
          <w:sz w:val="24"/>
        </w:rPr>
      </w:pPr>
    </w:p>
    <w:p w14:paraId="5271AFF2" w14:textId="7ABE6140" w:rsidR="00500F04" w:rsidRPr="00032CE1" w:rsidRDefault="00E559CA" w:rsidP="00A929CC">
      <w:pPr>
        <w:pStyle w:val="a4"/>
        <w:ind w:right="4252"/>
        <w:rPr>
          <w:rFonts w:ascii="Bookman Old Style" w:hAnsi="Bookman Old Style"/>
          <w:szCs w:val="24"/>
          <w:lang w:val="uk-UA"/>
        </w:rPr>
      </w:pPr>
      <w:r w:rsidRPr="00032CE1">
        <w:rPr>
          <w:rFonts w:ascii="Bookman Old Style" w:hAnsi="Bookman Old Style"/>
          <w:szCs w:val="24"/>
          <w:lang w:val="uk-UA"/>
        </w:rPr>
        <w:t>Пр</w:t>
      </w:r>
      <w:r w:rsidR="00F939B2" w:rsidRPr="00032CE1">
        <w:rPr>
          <w:rFonts w:ascii="Bookman Old Style" w:hAnsi="Bookman Old Style"/>
          <w:szCs w:val="24"/>
          <w:lang w:val="uk-UA"/>
        </w:rPr>
        <w:t xml:space="preserve">о передачу </w:t>
      </w:r>
      <w:r w:rsidR="00876229" w:rsidRPr="00032CE1">
        <w:rPr>
          <w:rFonts w:ascii="Bookman Old Style" w:hAnsi="Bookman Old Style"/>
          <w:szCs w:val="24"/>
          <w:lang w:val="uk-UA"/>
        </w:rPr>
        <w:t>майна</w:t>
      </w:r>
      <w:r w:rsidR="003750BD">
        <w:rPr>
          <w:rFonts w:ascii="Bookman Old Style" w:hAnsi="Bookman Old Style"/>
          <w:szCs w:val="24"/>
          <w:lang w:val="uk-UA"/>
        </w:rPr>
        <w:t xml:space="preserve"> </w:t>
      </w:r>
      <w:r w:rsidR="00A929CC">
        <w:rPr>
          <w:rFonts w:ascii="Bookman Old Style" w:hAnsi="Bookman Old Style"/>
          <w:lang w:val="uk-UA"/>
        </w:rPr>
        <w:t xml:space="preserve">з </w:t>
      </w:r>
      <w:r w:rsidR="00C36570">
        <w:rPr>
          <w:rFonts w:ascii="Bookman Old Style" w:hAnsi="Bookman Old Style"/>
          <w:lang w:val="uk-UA"/>
        </w:rPr>
        <w:t xml:space="preserve">комунальної власності </w:t>
      </w:r>
      <w:r w:rsidR="00A929CC">
        <w:rPr>
          <w:rFonts w:ascii="Bookman Old Style" w:hAnsi="Bookman Old Style"/>
          <w:lang w:val="uk-UA"/>
        </w:rPr>
        <w:t xml:space="preserve"> </w:t>
      </w:r>
      <w:r w:rsidR="00A929CC" w:rsidRPr="00032CE1">
        <w:rPr>
          <w:rFonts w:ascii="Bookman Old Style" w:hAnsi="Bookman Old Style"/>
          <w:lang w:val="uk-UA"/>
        </w:rPr>
        <w:t xml:space="preserve">Овруцької міської ради </w:t>
      </w:r>
      <w:r w:rsidR="00C36570">
        <w:rPr>
          <w:rFonts w:ascii="Bookman Old Style" w:hAnsi="Bookman Old Style"/>
          <w:lang w:val="uk-UA"/>
        </w:rPr>
        <w:t>у комунальну власність Словечанської сільської ради</w:t>
      </w:r>
    </w:p>
    <w:p w14:paraId="6E77BCF7" w14:textId="77777777" w:rsidR="00C840C3" w:rsidRPr="00032CE1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029938B6" w14:textId="02C44D10" w:rsidR="004004D3" w:rsidRPr="00A929CC" w:rsidRDefault="00876229" w:rsidP="00C85007">
      <w:pPr>
        <w:pStyle w:val="a8"/>
        <w:ind w:left="0" w:firstLine="709"/>
        <w:jc w:val="both"/>
        <w:rPr>
          <w:rFonts w:ascii="Bookman Old Style" w:hAnsi="Bookman Old Style"/>
          <w:noProof/>
          <w:lang w:val="uk-UA"/>
        </w:rPr>
      </w:pPr>
      <w:r w:rsidRPr="00A929CC">
        <w:rPr>
          <w:rFonts w:ascii="Bookman Old Style" w:hAnsi="Bookman Old Style"/>
          <w:noProof/>
          <w:lang w:val="uk-UA"/>
        </w:rPr>
        <w:t>К</w:t>
      </w:r>
      <w:r w:rsidR="00500F04" w:rsidRPr="00A929CC">
        <w:rPr>
          <w:rFonts w:ascii="Bookman Old Style" w:hAnsi="Bookman Old Style"/>
          <w:noProof/>
          <w:lang w:val="uk-UA"/>
        </w:rPr>
        <w:t xml:space="preserve">еруючись </w:t>
      </w:r>
      <w:r w:rsidR="00C36570" w:rsidRPr="00C36570">
        <w:rPr>
          <w:rFonts w:ascii="Bookman Old Style" w:hAnsi="Bookman Old Style"/>
          <w:noProof/>
          <w:lang w:val="uk-UA"/>
        </w:rPr>
        <w:t>Законом України «Про передачу об'єктів права державної та комунальної власності», ст. 26, ст. 29, ст. 60 Закону України «Про місцеве самоврядування в Україні»</w:t>
      </w:r>
      <w:r w:rsidR="00500F04" w:rsidRPr="00A929CC">
        <w:rPr>
          <w:rFonts w:ascii="Bookman Old Style" w:hAnsi="Bookman Old Style"/>
          <w:noProof/>
          <w:lang w:val="uk-UA"/>
        </w:rPr>
        <w:t>,</w:t>
      </w:r>
      <w:r w:rsidRPr="00A929CC">
        <w:rPr>
          <w:rFonts w:ascii="Bookman Old Style" w:hAnsi="Bookman Old Style"/>
          <w:noProof/>
          <w:lang w:val="uk-UA"/>
        </w:rPr>
        <w:t xml:space="preserve"> </w:t>
      </w:r>
      <w:r w:rsidR="00FA2F96" w:rsidRPr="00A929CC">
        <w:rPr>
          <w:rFonts w:ascii="Bookman Old Style" w:hAnsi="Bookman Old Style"/>
          <w:noProof/>
          <w:lang w:val="uk-UA"/>
        </w:rPr>
        <w:t>враховуючи рекомендації засідання постійної депутатської комісії</w:t>
      </w:r>
      <w:r w:rsidR="00FA2F96" w:rsidRPr="00C36570">
        <w:rPr>
          <w:rFonts w:ascii="Bookman Old Style" w:hAnsi="Bookman Old Style"/>
          <w:noProof/>
          <w:lang w:val="uk-UA"/>
        </w:rPr>
        <w:t xml:space="preserve"> з</w:t>
      </w:r>
      <w:r w:rsidR="00FA2F96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питань бюджету, комунальної власності та соціально-економічного розвитку</w:t>
      </w:r>
      <w:r w:rsidR="00A929CC" w:rsidRPr="00A929CC">
        <w:rPr>
          <w:rFonts w:ascii="Bookman Old Style" w:hAnsi="Bookman Old Style"/>
          <w:noProof/>
          <w:color w:val="000000"/>
          <w:shd w:val="clear" w:color="auto" w:fill="FFFFFF"/>
          <w:lang w:val="uk-UA"/>
        </w:rPr>
        <w:t xml:space="preserve"> </w:t>
      </w:r>
      <w:r w:rsidR="00A929CC" w:rsidRPr="00A929CC">
        <w:rPr>
          <w:rFonts w:ascii="Bookman Old Style" w:hAnsi="Bookman Old Style"/>
          <w:noProof/>
          <w:lang w:val="uk-UA"/>
        </w:rPr>
        <w:t xml:space="preserve">від </w:t>
      </w:r>
      <w:r w:rsidR="00C36570">
        <w:rPr>
          <w:rFonts w:ascii="Bookman Old Style" w:hAnsi="Bookman Old Style"/>
          <w:noProof/>
          <w:lang w:val="uk-UA"/>
        </w:rPr>
        <w:t>17</w:t>
      </w:r>
      <w:r w:rsidR="00A929CC" w:rsidRPr="00A929CC">
        <w:rPr>
          <w:rFonts w:ascii="Bookman Old Style" w:hAnsi="Bookman Old Style"/>
          <w:noProof/>
          <w:lang w:val="uk-UA"/>
        </w:rPr>
        <w:t>.</w:t>
      </w:r>
      <w:r w:rsidR="00FA3038">
        <w:rPr>
          <w:rFonts w:ascii="Bookman Old Style" w:hAnsi="Bookman Old Style"/>
          <w:noProof/>
          <w:lang w:val="uk-UA"/>
        </w:rPr>
        <w:t>08</w:t>
      </w:r>
      <w:r w:rsidR="00A929CC" w:rsidRPr="00A929CC">
        <w:rPr>
          <w:rFonts w:ascii="Bookman Old Style" w:hAnsi="Bookman Old Style"/>
          <w:noProof/>
          <w:lang w:val="uk-UA"/>
        </w:rPr>
        <w:t>.2021 р.</w:t>
      </w:r>
      <w:r w:rsidR="00FA2F96" w:rsidRPr="00A929CC">
        <w:rPr>
          <w:rFonts w:ascii="Bookman Old Style" w:hAnsi="Bookman Old Style"/>
          <w:noProof/>
          <w:lang w:val="uk-UA"/>
        </w:rPr>
        <w:t xml:space="preserve">, </w:t>
      </w:r>
      <w:r w:rsidR="008C1722" w:rsidRPr="00A929CC">
        <w:rPr>
          <w:rFonts w:ascii="Bookman Old Style" w:hAnsi="Bookman Old Style"/>
          <w:noProof/>
          <w:lang w:val="uk-UA"/>
        </w:rPr>
        <w:t>міська рад</w:t>
      </w:r>
      <w:r w:rsidR="009565C3" w:rsidRPr="00A929CC">
        <w:rPr>
          <w:rFonts w:ascii="Bookman Old Style" w:hAnsi="Bookman Old Style"/>
          <w:noProof/>
          <w:lang w:val="uk-UA"/>
        </w:rPr>
        <w:t>а</w:t>
      </w:r>
    </w:p>
    <w:p w14:paraId="4B213DA9" w14:textId="77777777" w:rsidR="00500F04" w:rsidRPr="00032CE1" w:rsidRDefault="00500F04" w:rsidP="00500F04">
      <w:pPr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В И Р І Ш И Л А:</w:t>
      </w:r>
    </w:p>
    <w:p w14:paraId="5547684B" w14:textId="77777777" w:rsidR="009565C3" w:rsidRPr="00032CE1" w:rsidRDefault="009565C3" w:rsidP="00500F04">
      <w:pPr>
        <w:jc w:val="both"/>
        <w:rPr>
          <w:rFonts w:ascii="Bookman Old Style" w:hAnsi="Bookman Old Style"/>
          <w:lang w:val="uk-UA"/>
        </w:rPr>
      </w:pPr>
    </w:p>
    <w:p w14:paraId="23A273E7" w14:textId="30D757DF" w:rsidR="003750BD" w:rsidRDefault="00C36570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5755F4">
        <w:rPr>
          <w:rFonts w:ascii="Bookman Old Style" w:hAnsi="Bookman Old Style"/>
          <w:lang w:val="uk-UA"/>
        </w:rPr>
        <w:t xml:space="preserve">Передати </w:t>
      </w:r>
      <w:r>
        <w:rPr>
          <w:rFonts w:ascii="Bookman Old Style" w:hAnsi="Bookman Old Style"/>
          <w:lang w:val="uk-UA"/>
        </w:rPr>
        <w:t xml:space="preserve">з комунальної власності Овруцької міської територіальної громади </w:t>
      </w:r>
      <w:r w:rsidRPr="005755F4">
        <w:rPr>
          <w:rFonts w:ascii="Bookman Old Style" w:hAnsi="Bookman Old Style"/>
          <w:lang w:val="uk-UA"/>
        </w:rPr>
        <w:t xml:space="preserve">у </w:t>
      </w:r>
      <w:r>
        <w:rPr>
          <w:rFonts w:ascii="Bookman Old Style" w:hAnsi="Bookman Old Style"/>
          <w:lang w:val="uk-UA"/>
        </w:rPr>
        <w:t>комунальну власність</w:t>
      </w:r>
      <w:r w:rsidRPr="005755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Словечанської</w:t>
      </w:r>
      <w:r>
        <w:rPr>
          <w:rFonts w:ascii="Bookman Old Style" w:hAnsi="Bookman Old Style"/>
          <w:lang w:val="uk-UA"/>
        </w:rPr>
        <w:t xml:space="preserve"> сільської територіальної громади</w:t>
      </w:r>
      <w:r w:rsidRPr="005755F4">
        <w:rPr>
          <w:rFonts w:ascii="Bookman Old Style" w:hAnsi="Bookman Old Style"/>
          <w:lang w:val="uk-UA"/>
        </w:rPr>
        <w:t xml:space="preserve">, в особі </w:t>
      </w:r>
      <w:r>
        <w:rPr>
          <w:rFonts w:ascii="Bookman Old Style" w:hAnsi="Bookman Old Style"/>
          <w:lang w:val="uk-UA"/>
        </w:rPr>
        <w:t>Словечанської</w:t>
      </w:r>
      <w:r>
        <w:rPr>
          <w:rFonts w:ascii="Bookman Old Style" w:hAnsi="Bookman Old Style"/>
          <w:lang w:val="uk-UA"/>
        </w:rPr>
        <w:t xml:space="preserve"> сільської ради,</w:t>
      </w:r>
      <w:r w:rsidRPr="005755F4"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  <w:lang w:val="uk-UA"/>
        </w:rPr>
        <w:t>майно згідно додатку</w:t>
      </w:r>
      <w:r>
        <w:rPr>
          <w:rFonts w:ascii="Bookman Old Style" w:hAnsi="Bookman Old Style"/>
          <w:lang w:val="uk-UA"/>
        </w:rPr>
        <w:t>.</w:t>
      </w:r>
    </w:p>
    <w:p w14:paraId="4C01B5EE" w14:textId="77777777" w:rsidR="004A438D" w:rsidRPr="00032CE1" w:rsidRDefault="004A438D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78AD4812" w14:textId="0E728DE7" w:rsidR="008572C7" w:rsidRPr="00032CE1" w:rsidRDefault="001452B3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32CE1">
        <w:rPr>
          <w:rFonts w:ascii="Bookman Old Style" w:hAnsi="Bookman Old Style"/>
          <w:lang w:val="uk-UA"/>
        </w:rPr>
        <w:t>Затвердити Акт приймання</w:t>
      </w:r>
      <w:r w:rsidR="00ED10E8" w:rsidRPr="00032CE1">
        <w:rPr>
          <w:rFonts w:ascii="Bookman Old Style" w:hAnsi="Bookman Old Style"/>
          <w:lang w:val="uk-UA"/>
        </w:rPr>
        <w:t>-</w:t>
      </w:r>
      <w:r w:rsidRPr="00032CE1">
        <w:rPr>
          <w:rFonts w:ascii="Bookman Old Style" w:hAnsi="Bookman Old Style"/>
          <w:lang w:val="uk-UA"/>
        </w:rPr>
        <w:t>передачі майна</w:t>
      </w:r>
      <w:r w:rsidR="00283910">
        <w:rPr>
          <w:rFonts w:ascii="Bookman Old Style" w:hAnsi="Bookman Old Style"/>
          <w:lang w:val="uk-UA"/>
        </w:rPr>
        <w:t xml:space="preserve"> </w:t>
      </w:r>
      <w:r w:rsidR="00C36570">
        <w:rPr>
          <w:rFonts w:ascii="Bookman Old Style" w:hAnsi="Bookman Old Style"/>
          <w:lang w:val="uk-UA"/>
        </w:rPr>
        <w:t>(додаток № 1)</w:t>
      </w:r>
      <w:r w:rsidR="008572C7" w:rsidRPr="00032CE1">
        <w:rPr>
          <w:rFonts w:ascii="Bookman Old Style" w:hAnsi="Bookman Old Style"/>
          <w:lang w:val="uk-UA"/>
        </w:rPr>
        <w:t>.</w:t>
      </w:r>
    </w:p>
    <w:p w14:paraId="2AB2C7DC" w14:textId="77777777" w:rsidR="004004D3" w:rsidRPr="00032CE1" w:rsidRDefault="004004D3" w:rsidP="00022F39">
      <w:pPr>
        <w:ind w:left="284" w:hanging="284"/>
        <w:jc w:val="both"/>
        <w:rPr>
          <w:rFonts w:ascii="Bookman Old Style" w:hAnsi="Bookman Old Style"/>
          <w:lang w:val="uk-UA"/>
        </w:rPr>
      </w:pPr>
    </w:p>
    <w:p w14:paraId="27AA1D5D" w14:textId="3EDC73D7" w:rsidR="00C707B5" w:rsidRPr="00022F39" w:rsidRDefault="00876229" w:rsidP="00022F39">
      <w:pPr>
        <w:numPr>
          <w:ilvl w:val="0"/>
          <w:numId w:val="7"/>
        </w:numPr>
        <w:ind w:left="284" w:hanging="284"/>
        <w:jc w:val="both"/>
        <w:rPr>
          <w:rFonts w:ascii="Bookman Old Style" w:hAnsi="Bookman Old Style"/>
          <w:lang w:val="uk-UA"/>
        </w:rPr>
      </w:pPr>
      <w:r w:rsidRPr="00022F39">
        <w:rPr>
          <w:rFonts w:ascii="Bookman Old Style" w:hAnsi="Bookman Old Style"/>
          <w:lang w:val="uk-UA"/>
        </w:rPr>
        <w:t xml:space="preserve">Відділу бухгалтерського обліку та консолідованої звітності </w:t>
      </w:r>
      <w:r w:rsidR="000D2354">
        <w:rPr>
          <w:rFonts w:ascii="Bookman Old Style" w:hAnsi="Bookman Old Style"/>
          <w:lang w:val="uk-UA"/>
        </w:rPr>
        <w:t xml:space="preserve">виконавчого комітету Овруцької </w:t>
      </w:r>
      <w:r w:rsidRPr="00022F39">
        <w:rPr>
          <w:rFonts w:ascii="Bookman Old Style" w:hAnsi="Bookman Old Style"/>
          <w:lang w:val="uk-UA"/>
        </w:rPr>
        <w:t xml:space="preserve">міської ради, </w:t>
      </w:r>
      <w:r w:rsidR="001452B3" w:rsidRPr="00022F39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 w:rsidRPr="00022F39">
        <w:rPr>
          <w:rFonts w:ascii="Bookman Old Style" w:hAnsi="Bookman Old Style"/>
          <w:lang w:val="uk-UA"/>
        </w:rPr>
        <w:t xml:space="preserve">, вказаного </w:t>
      </w:r>
      <w:r w:rsidR="00022F39">
        <w:rPr>
          <w:rFonts w:ascii="Bookman Old Style" w:hAnsi="Bookman Old Style"/>
          <w:lang w:val="uk-UA"/>
        </w:rPr>
        <w:t>у</w:t>
      </w:r>
      <w:r w:rsidR="009565C3" w:rsidRPr="00022F39">
        <w:rPr>
          <w:rFonts w:ascii="Bookman Old Style" w:hAnsi="Bookman Old Style"/>
          <w:lang w:val="uk-UA"/>
        </w:rPr>
        <w:t xml:space="preserve"> пункт</w:t>
      </w:r>
      <w:r w:rsidR="00022F39">
        <w:rPr>
          <w:rFonts w:ascii="Bookman Old Style" w:hAnsi="Bookman Old Style"/>
          <w:lang w:val="uk-UA"/>
        </w:rPr>
        <w:t>і</w:t>
      </w:r>
      <w:r w:rsidR="009565C3" w:rsidRPr="00022F39">
        <w:rPr>
          <w:rFonts w:ascii="Bookman Old Style" w:hAnsi="Bookman Old Style"/>
          <w:lang w:val="uk-UA"/>
        </w:rPr>
        <w:t xml:space="preserve"> 1 даного р</w:t>
      </w:r>
      <w:r w:rsidR="001452B3" w:rsidRPr="00022F39">
        <w:rPr>
          <w:rFonts w:ascii="Bookman Old Style" w:hAnsi="Bookman Old Style"/>
          <w:lang w:val="uk-UA"/>
        </w:rPr>
        <w:t>ішення</w:t>
      </w:r>
      <w:r w:rsidR="009565C3" w:rsidRPr="00022F39">
        <w:rPr>
          <w:rFonts w:ascii="Bookman Old Style" w:hAnsi="Bookman Old Style"/>
          <w:lang w:val="uk-UA"/>
        </w:rPr>
        <w:t>.</w:t>
      </w:r>
    </w:p>
    <w:p w14:paraId="4435357A" w14:textId="77777777" w:rsidR="00C85007" w:rsidRDefault="00C85007" w:rsidP="00022F39">
      <w:pPr>
        <w:pStyle w:val="a7"/>
        <w:ind w:left="284" w:hanging="284"/>
        <w:rPr>
          <w:rFonts w:ascii="Bookman Old Style" w:hAnsi="Bookman Old Style"/>
          <w:lang w:val="uk-UA"/>
        </w:rPr>
      </w:pPr>
    </w:p>
    <w:p w14:paraId="4851681B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7613A507" w14:textId="77777777" w:rsidR="00C85007" w:rsidRDefault="00C85007" w:rsidP="00C85007">
      <w:pPr>
        <w:jc w:val="both"/>
        <w:rPr>
          <w:rFonts w:ascii="Bookman Old Style" w:hAnsi="Bookman Old Style"/>
          <w:lang w:val="uk-UA"/>
        </w:rPr>
      </w:pPr>
    </w:p>
    <w:p w14:paraId="6AAEF9D9" w14:textId="77777777" w:rsidR="00022F39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55B3E0DC" w14:textId="77777777" w:rsidR="00022F39" w:rsidRPr="00C85007" w:rsidRDefault="00022F39" w:rsidP="00C85007">
      <w:pPr>
        <w:jc w:val="both"/>
        <w:rPr>
          <w:rFonts w:ascii="Bookman Old Style" w:hAnsi="Bookman Old Style"/>
          <w:lang w:val="uk-UA"/>
        </w:rPr>
      </w:pPr>
    </w:p>
    <w:p w14:paraId="182EA4D8" w14:textId="77777777" w:rsidR="00F77C78" w:rsidRDefault="000C1977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  <w:sectPr w:rsidR="00F77C78" w:rsidSect="00FD2F39">
          <w:pgSz w:w="11906" w:h="16838"/>
          <w:pgMar w:top="567" w:right="1133" w:bottom="851" w:left="1701" w:header="709" w:footer="709" w:gutter="0"/>
          <w:cols w:space="708"/>
          <w:docGrid w:linePitch="360"/>
        </w:sectPr>
      </w:pPr>
      <w:r w:rsidRPr="00032CE1">
        <w:rPr>
          <w:rFonts w:ascii="Bookman Old Style" w:hAnsi="Bookman Old Style"/>
          <w:lang w:val="uk-UA"/>
        </w:rPr>
        <w:t>Овруцький міський голова</w:t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Pr="00032CE1">
        <w:rPr>
          <w:rFonts w:ascii="Bookman Old Style" w:hAnsi="Bookman Old Style"/>
          <w:lang w:val="uk-UA"/>
        </w:rPr>
        <w:tab/>
      </w:r>
      <w:r w:rsidR="00ED10E8" w:rsidRPr="00032CE1">
        <w:rPr>
          <w:rFonts w:ascii="Bookman Old Style" w:hAnsi="Bookman Old Style"/>
          <w:lang w:val="uk-UA"/>
        </w:rPr>
        <w:tab/>
      </w:r>
      <w:r w:rsidR="00876229" w:rsidRPr="00032CE1">
        <w:rPr>
          <w:rFonts w:ascii="Bookman Old Style" w:hAnsi="Bookman Old Style"/>
          <w:lang w:val="uk-UA"/>
        </w:rPr>
        <w:t xml:space="preserve">        </w:t>
      </w:r>
      <w:r w:rsidRPr="00032CE1">
        <w:rPr>
          <w:rFonts w:ascii="Bookman Old Style" w:hAnsi="Bookman Old Style"/>
          <w:lang w:val="uk-UA"/>
        </w:rPr>
        <w:tab/>
        <w:t>Іван КОРУД</w:t>
      </w:r>
      <w:r w:rsidR="00F77C78">
        <w:rPr>
          <w:rFonts w:ascii="Bookman Old Style" w:hAnsi="Bookman Old Style"/>
          <w:lang w:val="uk-UA"/>
        </w:rPr>
        <w:br/>
      </w:r>
    </w:p>
    <w:p w14:paraId="49644DB6" w14:textId="6D58C893" w:rsidR="00F77C78" w:rsidRDefault="00F77C78" w:rsidP="00F77C78">
      <w:pPr>
        <w:tabs>
          <w:tab w:val="left" w:pos="5580"/>
        </w:tabs>
        <w:ind w:left="110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lastRenderedPageBreak/>
        <w:t xml:space="preserve">ДОДАТОК № 1 </w:t>
      </w:r>
    </w:p>
    <w:p w14:paraId="0213ABF0" w14:textId="4D3E4863" w:rsidR="00F77C78" w:rsidRDefault="00F77C78" w:rsidP="00F77C78">
      <w:pPr>
        <w:tabs>
          <w:tab w:val="left" w:pos="5580"/>
        </w:tabs>
        <w:ind w:left="110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до рішення Овруцької міської ради від 20.08.2021 № __</w:t>
      </w:r>
    </w:p>
    <w:p w14:paraId="101493DC" w14:textId="77777777" w:rsidR="00F77C78" w:rsidRDefault="00F77C78" w:rsidP="00F77C78">
      <w:pPr>
        <w:tabs>
          <w:tab w:val="left" w:pos="5580"/>
        </w:tabs>
        <w:ind w:left="11057"/>
        <w:rPr>
          <w:sz w:val="22"/>
          <w:szCs w:val="22"/>
          <w:lang w:val="uk-UA"/>
        </w:rPr>
      </w:pPr>
    </w:p>
    <w:p w14:paraId="05AFB889" w14:textId="28062DB7" w:rsidR="00F77C78" w:rsidRDefault="00F77C78" w:rsidP="00F77C78">
      <w:pPr>
        <w:tabs>
          <w:tab w:val="left" w:pos="5580"/>
        </w:tabs>
        <w:ind w:left="110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ЗАТВЕРДЖЕНО</w:t>
      </w:r>
    </w:p>
    <w:p w14:paraId="41471F29" w14:textId="77777777" w:rsidR="00F77C78" w:rsidRDefault="00F77C78" w:rsidP="00F77C78">
      <w:pPr>
        <w:tabs>
          <w:tab w:val="left" w:pos="5580"/>
        </w:tabs>
        <w:ind w:left="110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Наказ Міністерства фінансів України</w:t>
      </w:r>
    </w:p>
    <w:p w14:paraId="608334FE" w14:textId="77777777" w:rsidR="00F77C78" w:rsidRDefault="00F77C78" w:rsidP="00F77C78">
      <w:pPr>
        <w:tabs>
          <w:tab w:val="left" w:pos="5670"/>
        </w:tabs>
        <w:ind w:left="5670" w:right="-31"/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13.09.2016 № 818</w:t>
      </w:r>
    </w:p>
    <w:p w14:paraId="2494F0F5" w14:textId="77777777" w:rsidR="00F77C78" w:rsidRDefault="00F77C78" w:rsidP="00F77C78">
      <w:pPr>
        <w:ind w:right="-1759"/>
        <w:rPr>
          <w:lang w:val="uk-UA"/>
        </w:rPr>
      </w:pPr>
      <w:r>
        <w:rPr>
          <w:lang w:val="uk-UA"/>
        </w:rPr>
        <w:t xml:space="preserve">           Овруцька міська рада</w:t>
      </w:r>
    </w:p>
    <w:p w14:paraId="00ECA413" w14:textId="77777777" w:rsidR="00F77C78" w:rsidRDefault="00F77C78" w:rsidP="00F77C78">
      <w:pPr>
        <w:tabs>
          <w:tab w:val="left" w:pos="5580"/>
        </w:tabs>
        <w:ind w:right="-31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</w:t>
      </w:r>
      <w:r>
        <w:rPr>
          <w:sz w:val="18"/>
          <w:szCs w:val="18"/>
        </w:rPr>
        <w:t>(</w:t>
      </w:r>
      <w:r>
        <w:rPr>
          <w:sz w:val="18"/>
          <w:szCs w:val="18"/>
          <w:lang w:val="uk-UA"/>
        </w:rPr>
        <w:t>найменування юридичної особи</w:t>
      </w:r>
      <w:r>
        <w:rPr>
          <w:sz w:val="18"/>
          <w:szCs w:val="18"/>
        </w:rPr>
        <w:t xml:space="preserve">)    </w:t>
      </w: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F77C78" w14:paraId="7AAAD57E" w14:textId="77777777" w:rsidTr="008C33A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5F21CE" w14:textId="77777777" w:rsidR="00F77C78" w:rsidRDefault="00F77C78" w:rsidP="008C33A4">
            <w:pPr>
              <w:spacing w:line="240" w:lineRule="atLeast"/>
              <w:ind w:left="-10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Ідентифікаційний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код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 xml:space="preserve">за </w:t>
            </w:r>
            <w:r>
              <w:rPr>
                <w:sz w:val="22"/>
                <w:szCs w:val="22"/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9875" w14:textId="77777777" w:rsidR="00F77C78" w:rsidRDefault="00F77C78" w:rsidP="008C33A4">
            <w:pPr>
              <w:spacing w:line="240" w:lineRule="atLeast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57D75" w14:textId="77777777" w:rsidR="00F77C78" w:rsidRDefault="00F77C78" w:rsidP="008C33A4">
            <w:pPr>
              <w:spacing w:line="240" w:lineRule="atLeast"/>
              <w:rPr>
                <w:sz w:val="22"/>
                <w:szCs w:val="22"/>
                <w:lang w:val="uk-UA"/>
              </w:rPr>
            </w:pPr>
          </w:p>
        </w:tc>
      </w:tr>
    </w:tbl>
    <w:p w14:paraId="06CD3F3C" w14:textId="77777777" w:rsidR="00F77C78" w:rsidRDefault="00F77C78" w:rsidP="00F77C78">
      <w:pPr>
        <w:ind w:left="11624"/>
        <w:rPr>
          <w:sz w:val="22"/>
          <w:szCs w:val="22"/>
        </w:rPr>
      </w:pPr>
      <w:r>
        <w:rPr>
          <w:sz w:val="22"/>
          <w:szCs w:val="22"/>
        </w:rPr>
        <w:t>ЗАТВЕРДЖУЮ</w:t>
      </w:r>
    </w:p>
    <w:p w14:paraId="0AFF8909" w14:textId="77777777" w:rsidR="00F77C78" w:rsidRDefault="00F77C78" w:rsidP="00F77C78">
      <w:pPr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Рішення        сесії                скликання</w:t>
      </w:r>
    </w:p>
    <w:p w14:paraId="0838E681" w14:textId="77777777" w:rsidR="00F77C78" w:rsidRDefault="00F77C78" w:rsidP="00F77C78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ЗАТВЕРДЖУЮ                                                                                                                                                                                                      № </w:t>
      </w:r>
    </w:p>
    <w:p w14:paraId="09EF9A3D" w14:textId="77777777" w:rsidR="00F77C78" w:rsidRDefault="00F77C78" w:rsidP="00F77C78">
      <w:pPr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Словечанська сільська рада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7FCD28D" w14:textId="77777777" w:rsidR="00F77C78" w:rsidRDefault="00F77C78" w:rsidP="00F77C78">
      <w:pPr>
        <w:ind w:left="11624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_____________________________________</w:t>
      </w:r>
    </w:p>
    <w:p w14:paraId="4926547F" w14:textId="77777777" w:rsidR="00F77C78" w:rsidRDefault="00F77C78" w:rsidP="00F77C78">
      <w:pPr>
        <w:ind w:left="11624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(підпис)</w:t>
      </w:r>
    </w:p>
    <w:p w14:paraId="5E846DD7" w14:textId="77777777" w:rsidR="00F77C78" w:rsidRDefault="00F77C78" w:rsidP="00F77C78">
      <w:pPr>
        <w:ind w:left="11624"/>
        <w:rPr>
          <w:sz w:val="22"/>
          <w:szCs w:val="22"/>
          <w:lang w:val="uk-UA"/>
        </w:rPr>
      </w:pPr>
      <w:r>
        <w:rPr>
          <w:lang w:val="uk-UA"/>
        </w:rPr>
        <w:t xml:space="preserve">     «    </w:t>
      </w:r>
      <w:r>
        <w:rPr>
          <w:sz w:val="18"/>
          <w:szCs w:val="18"/>
          <w:lang w:val="uk-UA"/>
        </w:rPr>
        <w:t xml:space="preserve"> </w:t>
      </w:r>
      <w:r>
        <w:rPr>
          <w:lang w:val="uk-UA"/>
        </w:rPr>
        <w:t xml:space="preserve">»   Серпня  </w:t>
      </w:r>
      <w:r>
        <w:rPr>
          <w:sz w:val="22"/>
          <w:szCs w:val="22"/>
          <w:lang w:val="uk-UA"/>
        </w:rPr>
        <w:t xml:space="preserve"> 2021р.</w:t>
      </w:r>
    </w:p>
    <w:p w14:paraId="1976CBEA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</w:p>
    <w:p w14:paraId="7D799EA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/>
          <w:sz w:val="26"/>
          <w:szCs w:val="2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</w:t>
      </w:r>
      <w:r>
        <w:rPr>
          <w:b/>
          <w:sz w:val="26"/>
          <w:szCs w:val="26"/>
          <w:lang w:val="uk-UA"/>
        </w:rPr>
        <w:t xml:space="preserve">Акт приймання-передачі </w:t>
      </w:r>
    </w:p>
    <w:p w14:paraId="3DC96EC6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/>
          <w:sz w:val="16"/>
          <w:szCs w:val="16"/>
          <w:lang w:val="uk-UA"/>
        </w:rPr>
      </w:pPr>
    </w:p>
    <w:p w14:paraId="73AB7B9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b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  <w:lang w:val="uk-UA"/>
        </w:rPr>
        <w:t xml:space="preserve">   м.  Овруч</w:t>
      </w:r>
    </w:p>
    <w:p w14:paraId="14B24680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(місце складання)</w:t>
      </w:r>
    </w:p>
    <w:p w14:paraId="164757C5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</w:p>
    <w:p w14:paraId="49FEEE0B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Cs/>
          <w:sz w:val="16"/>
          <w:szCs w:val="16"/>
          <w:lang w:val="uk-UA"/>
        </w:rPr>
      </w:pPr>
    </w:p>
    <w:tbl>
      <w:tblPr>
        <w:tblW w:w="154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8"/>
        <w:gridCol w:w="2408"/>
        <w:gridCol w:w="1983"/>
        <w:gridCol w:w="992"/>
        <w:gridCol w:w="1418"/>
        <w:gridCol w:w="1138"/>
        <w:gridCol w:w="1134"/>
        <w:gridCol w:w="1134"/>
        <w:gridCol w:w="1417"/>
        <w:gridCol w:w="1418"/>
      </w:tblGrid>
      <w:tr w:rsidR="00F77C78" w14:paraId="1F51AE2D" w14:textId="77777777" w:rsidTr="008C33A4">
        <w:trPr>
          <w:gridBefore w:val="6"/>
          <w:wBefore w:w="10352" w:type="dxa"/>
          <w:trHeight w:val="3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EECA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B091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Дата складання</w:t>
            </w:r>
          </w:p>
        </w:tc>
      </w:tr>
      <w:tr w:rsidR="00F77C78" w14:paraId="231C8CCF" w14:textId="77777777" w:rsidTr="008C33A4">
        <w:trPr>
          <w:gridBefore w:val="6"/>
          <w:wBefore w:w="10352" w:type="dxa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C5CC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7E799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.</w:t>
            </w:r>
          </w:p>
        </w:tc>
      </w:tr>
      <w:tr w:rsidR="00F77C78" w14:paraId="66AEDB0B" w14:textId="77777777" w:rsidTr="008C33A4">
        <w:trPr>
          <w:trHeight w:val="296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2ABD5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BA90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D1EC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Інвентарний (номенклатурний) номер, назва об</w:t>
            </w:r>
            <w:r>
              <w:rPr>
                <w:sz w:val="16"/>
                <w:szCs w:val="16"/>
              </w:rPr>
              <w:t>’</w:t>
            </w:r>
            <w:r>
              <w:rPr>
                <w:sz w:val="16"/>
                <w:szCs w:val="16"/>
                <w:lang w:val="uk-UA"/>
              </w:rPr>
              <w:t>єкта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19A1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 xml:space="preserve">Кількість </w:t>
            </w:r>
          </w:p>
          <w:p w14:paraId="2AD53FF5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36741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Первісна (переоцінена)</w:t>
            </w:r>
          </w:p>
          <w:p w14:paraId="679D0CD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вартість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37BD7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 (Залишкова вартість)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29CC2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Знос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740D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Рік випуску</w:t>
            </w:r>
          </w:p>
          <w:p w14:paraId="6554EBB0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(побудови)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BE65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Номер паспорта</w:t>
            </w:r>
          </w:p>
        </w:tc>
      </w:tr>
      <w:tr w:rsidR="00F77C78" w14:paraId="2A3FA2CF" w14:textId="77777777" w:rsidTr="008C33A4">
        <w:tc>
          <w:tcPr>
            <w:tcW w:w="10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6113B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FF547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16D66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BC46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7138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93621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6016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0C80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628B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262" w14:textId="77777777" w:rsidR="00F77C78" w:rsidRDefault="00F77C78" w:rsidP="008C33A4">
            <w:pPr>
              <w:rPr>
                <w:sz w:val="16"/>
                <w:szCs w:val="16"/>
                <w:lang w:val="uk-UA"/>
              </w:rPr>
            </w:pPr>
          </w:p>
        </w:tc>
      </w:tr>
      <w:tr w:rsidR="00F77C78" w14:paraId="32576B19" w14:textId="77777777" w:rsidTr="008C33A4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5A46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209D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177CB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812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1CB22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A8FC5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7027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D5E1C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3F20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27820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</w:tr>
      <w:tr w:rsidR="00F77C78" w14:paraId="5E39C5E6" w14:textId="77777777" w:rsidTr="008C33A4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6124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F91B9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Словечанська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326A" w14:textId="77777777" w:rsidR="00F77C78" w:rsidRDefault="00F77C78" w:rsidP="008C33A4">
            <w:pPr>
              <w:tabs>
                <w:tab w:val="left" w:pos="8385"/>
                <w:tab w:val="left" w:pos="9570"/>
              </w:tabs>
              <w:rPr>
                <w:lang w:val="uk-UA"/>
              </w:rPr>
            </w:pPr>
            <w:r>
              <w:rPr>
                <w:lang w:val="uk-UA"/>
              </w:rPr>
              <w:t xml:space="preserve">    </w:t>
            </w:r>
            <w:bookmarkStart w:id="0" w:name="_Hlk80009313"/>
            <w:r>
              <w:rPr>
                <w:lang w:val="uk-UA"/>
              </w:rPr>
              <w:t>Котел КС-50</w:t>
            </w:r>
            <w:bookmarkEnd w:id="0"/>
          </w:p>
          <w:p w14:paraId="2A48B592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101410229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6A32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8D6E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9000,00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4F56" w14:textId="77777777" w:rsidR="00F77C78" w:rsidRDefault="00F77C78" w:rsidP="008C33A4">
            <w:pPr>
              <w:tabs>
                <w:tab w:val="left" w:pos="8385"/>
                <w:tab w:val="left" w:pos="957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7F24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46D4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3276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ACA3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7C78" w14:paraId="2F2F1C18" w14:textId="77777777" w:rsidTr="008C33A4">
        <w:trPr>
          <w:trHeight w:val="48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FCD7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lang w:val="uk-UA"/>
              </w:rPr>
            </w:pPr>
            <w:r>
              <w:t>Овруцька міська рада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C0B7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lang w:val="uk-UA"/>
              </w:rPr>
            </w:pPr>
            <w:r>
              <w:t>Словечанська сільська рада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E294" w14:textId="77777777" w:rsidR="00F77C78" w:rsidRDefault="00F77C78" w:rsidP="008C33A4">
            <w:pPr>
              <w:tabs>
                <w:tab w:val="left" w:pos="8385"/>
                <w:tab w:val="left" w:pos="9570"/>
              </w:tabs>
            </w:pPr>
            <w:r>
              <w:rPr>
                <w:lang w:val="uk-UA"/>
              </w:rPr>
              <w:t xml:space="preserve">    Насос Калпеда</w:t>
            </w:r>
          </w:p>
          <w:p w14:paraId="7F972725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101410230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F69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FA7C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22AA2" w14:textId="77777777" w:rsidR="00F77C78" w:rsidRDefault="00F77C78" w:rsidP="008C33A4">
            <w:pPr>
              <w:tabs>
                <w:tab w:val="left" w:pos="8385"/>
                <w:tab w:val="left" w:pos="9570"/>
              </w:tabs>
              <w:rPr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A5C8D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D3C94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9CBC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C06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7C78" w14:paraId="5FBBC9B5" w14:textId="77777777" w:rsidTr="008C33A4">
        <w:trPr>
          <w:trHeight w:val="340"/>
        </w:trPr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A048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2C2A6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221A3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13650,00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410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A3E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13650,00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2C63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  <w:lang w:val="uk-UA"/>
              </w:rPr>
              <w:t>13650,00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7C4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D95E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4236076F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en-US"/>
        </w:rPr>
      </w:pPr>
    </w:p>
    <w:p w14:paraId="2DC80FA2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На підставі наказу, Розпорядження Овруцького міського голови від 24.02.2021р. №51</w:t>
      </w:r>
    </w:p>
    <w:p w14:paraId="6F0C7950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</w:p>
    <w:p w14:paraId="4C96EC7F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проведено огляд:                                                                     Котел КС-50;  насос Калпеда .                                                                                                                                     </w:t>
      </w:r>
    </w:p>
    <w:p w14:paraId="54FB967B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(назва об’єкта(ів)</w:t>
      </w:r>
    </w:p>
    <w:p w14:paraId="52C8DE6D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Місцезнаходження  об’єкта(ів) у момент передачі (прийняття)       с. Словечно вул.Київська ,6.                                                                                                                             </w:t>
      </w:r>
    </w:p>
    <w:p w14:paraId="7F09CB18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Коротка характеристика об’єкта(ів):            Котел КС-50;  насос Калпеда .                                                                                                                                     </w:t>
      </w:r>
    </w:p>
    <w:p w14:paraId="35C14D35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u w:val="single"/>
          <w:lang w:val="uk-UA"/>
        </w:rPr>
      </w:pPr>
      <w:r>
        <w:rPr>
          <w:sz w:val="18"/>
          <w:szCs w:val="18"/>
          <w:lang w:val="uk-UA"/>
        </w:rPr>
        <w:lastRenderedPageBreak/>
        <w:t>Об’єкт технічним умовам відповідає/не відповідає                                                                        Відповідає</w:t>
      </w:r>
    </w:p>
    <w:p w14:paraId="53BBBCE6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644AAAC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Висновок комісії: Передати з балансу Овруцької міської ради у  комунальну власність Словечанської сільської об’єднаної територіальної громади.</w:t>
      </w:r>
    </w:p>
    <w:p w14:paraId="1F878637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8"/>
          <w:szCs w:val="18"/>
          <w:lang w:val="uk-UA"/>
        </w:rPr>
      </w:pPr>
    </w:p>
    <w:p w14:paraId="2D34BC9B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lang w:val="uk-UA"/>
        </w:rPr>
        <w:t>Перелік документації, що додається _______________________________________________________________________________________________________________________</w:t>
      </w:r>
    </w:p>
    <w:p w14:paraId="5B344AD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/>
          <w:sz w:val="16"/>
          <w:szCs w:val="16"/>
          <w:lang w:val="uk-UA"/>
        </w:rPr>
      </w:pPr>
    </w:p>
    <w:p w14:paraId="00290836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/>
          <w:sz w:val="16"/>
          <w:szCs w:val="16"/>
          <w:lang w:val="uk-UA"/>
        </w:rPr>
      </w:pPr>
    </w:p>
    <w:p w14:paraId="412C9FC3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/>
          <w:sz w:val="16"/>
          <w:szCs w:val="16"/>
          <w:lang w:val="uk-UA"/>
        </w:rPr>
      </w:pPr>
    </w:p>
    <w:p w14:paraId="67F9D2C2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/>
          <w:sz w:val="16"/>
          <w:szCs w:val="16"/>
          <w:lang w:val="uk-UA"/>
        </w:rPr>
      </w:pPr>
    </w:p>
    <w:p w14:paraId="7617394F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bCs/>
          <w:sz w:val="16"/>
          <w:szCs w:val="16"/>
          <w:lang w:val="uk-UA"/>
        </w:rPr>
      </w:pPr>
      <w:r>
        <w:rPr>
          <w:bCs/>
          <w:sz w:val="16"/>
          <w:szCs w:val="16"/>
          <w:lang w:val="uk-UA"/>
        </w:rPr>
        <w:t>Передали:</w:t>
      </w:r>
    </w:p>
    <w:p w14:paraId="73FE8DEC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Голова комісії :                  Заступник міського голови    </w:t>
      </w:r>
    </w:p>
    <w:p w14:paraId="07978B40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__________________                                                   Рибинська Н.М.</w:t>
      </w:r>
    </w:p>
    <w:p w14:paraId="5BC5DB1C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(посада)                                                                     (підпис)                                                            (ініціали та прізвище)</w:t>
      </w:r>
    </w:p>
    <w:p w14:paraId="5073983D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</w:t>
      </w:r>
    </w:p>
    <w:p w14:paraId="7DA4388B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>Члени комісії:                        Начальник відділу головний</w:t>
      </w:r>
    </w:p>
    <w:p w14:paraId="201A2B47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бухгалтер,бухгалтерського</w:t>
      </w:r>
    </w:p>
    <w:p w14:paraId="26FB0329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обліку та консолідованої звітності                                  _________________________                                            Стельникович Т.Г.</w:t>
      </w:r>
    </w:p>
    <w:p w14:paraId="06B4F07F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(посада)                                                                       (підпис)                                                              (ініціали та прізвище)</w:t>
      </w:r>
    </w:p>
    <w:p w14:paraId="667AFF3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Головний спеціаліст бухгалтерського</w:t>
      </w:r>
    </w:p>
    <w:p w14:paraId="179ED5D4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обліку  та консолідованої звітності                               __________________                                                                  Князєва В.В.</w:t>
      </w:r>
    </w:p>
    <w:p w14:paraId="437DD37F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(посада)                                                                    (підпис)                                                               (ініціали та прізвище)</w:t>
      </w:r>
    </w:p>
    <w:p w14:paraId="4D2792CA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Головний спеціаліст бухгалтерського</w:t>
      </w:r>
    </w:p>
    <w:p w14:paraId="02373F8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обліку  та консолідованої звітності        </w:t>
      </w:r>
    </w:p>
    <w:p w14:paraId="1C8DDAD8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(посада)                                                     __________________                                                          Ковальчук Л.І.</w:t>
      </w:r>
    </w:p>
    <w:p w14:paraId="0911430D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(підпис)                                                                (ініціали та прізвище)</w:t>
      </w:r>
    </w:p>
    <w:p w14:paraId="76460523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lang w:val="uk-UA"/>
        </w:rPr>
      </w:pPr>
    </w:p>
    <w:p w14:paraId="7740117D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Начальник юридичного відділу                                              ____________________                                                                                              Першко О.М.                          </w:t>
      </w:r>
    </w:p>
    <w:p w14:paraId="6FEBD953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(посада)                                                                             (підпис)                                                                                                           (ініціали та прізвище)</w:t>
      </w:r>
    </w:p>
    <w:p w14:paraId="45FD3B2A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</w:p>
    <w:p w14:paraId="1ED39765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Головний спеціаліст юридичного відділу                                          ______________________                                                                                    Нікіфорова С.М.</w:t>
      </w:r>
    </w:p>
    <w:p w14:paraId="3663CF10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(посада)                                                                                (підпис)                                                                                                        (ініціали та прізвище)</w:t>
      </w:r>
    </w:p>
    <w:p w14:paraId="2E0B7CB1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Прийняли:</w:t>
      </w:r>
    </w:p>
    <w:p w14:paraId="09BB7104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Голова комісії:                         Заступник сільського голови з                                                               _____________________                                                                                      Каращук В.С.</w:t>
      </w:r>
    </w:p>
    <w:p w14:paraId="76EB4A57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питань діяльності виконавчих органів ради                                                        (підпис)                                                                                                    (ініціали та прізвище)</w:t>
      </w:r>
    </w:p>
    <w:p w14:paraId="3B8FEC08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</w:p>
    <w:p w14:paraId="1B5ED5A3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lastRenderedPageBreak/>
        <w:t>Члени комісії:                         Головний спеціаліст відділу освіти та                                                    ______________________                                                                                 Вишневська Л.В.</w:t>
      </w:r>
    </w:p>
    <w:p w14:paraId="203682D1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соціально-культурної сфери                                                                          (підпис)                                                                                                      (ініціали та прізвище)</w:t>
      </w:r>
    </w:p>
    <w:p w14:paraId="66455308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</w:t>
      </w:r>
    </w:p>
    <w:p w14:paraId="0C8F4236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Головний спеціаліст відділу бухгалтерського обліку,                              ______________________                                                                                    Лосюк С.І.</w:t>
      </w:r>
    </w:p>
    <w:p w14:paraId="6EEBBF19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фінансово-господарського забезпечення та документообігу                            (підпис)                                                                                                   (ініціали та прізвище)</w:t>
      </w:r>
    </w:p>
    <w:p w14:paraId="650F05BC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</w:t>
      </w:r>
    </w:p>
    <w:p w14:paraId="0C5BED9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Спеціаліст </w:t>
      </w:r>
      <w:r>
        <w:rPr>
          <w:sz w:val="16"/>
          <w:szCs w:val="16"/>
          <w:lang w:val="en-US"/>
        </w:rPr>
        <w:t>II</w:t>
      </w:r>
      <w:r>
        <w:rPr>
          <w:sz w:val="16"/>
          <w:szCs w:val="16"/>
          <w:lang w:val="uk-UA"/>
        </w:rPr>
        <w:t xml:space="preserve"> категорії відділу бухгалтерського  обліку,                          _______________________                                                                                     Дей Г.А.</w:t>
      </w:r>
    </w:p>
    <w:p w14:paraId="3DB78497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фінансово-господарського забезпечення та документообігу                              (підпис)                                                                                                  (ініціали та прізвище)</w:t>
      </w:r>
    </w:p>
    <w:p w14:paraId="4466658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14:paraId="2752C41E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Об’єкт основних засобів:  </w:t>
      </w:r>
    </w:p>
    <w:p w14:paraId="2D3A69F9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Здав:       Головний спеціаліст юридичного відділу                                     :                   ____________      Горченко Віктор Сергійович</w:t>
      </w:r>
    </w:p>
    <w:p w14:paraId="35003C57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</w:p>
    <w:p w14:paraId="6517A900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Прийняв:   Заступник сільського голови з                                                               _____________________   Каращук Василь Сергійович</w:t>
      </w:r>
    </w:p>
    <w:p w14:paraId="57BB4535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питань діяльності виконавчих органів ради                                                        (підпис)                     (ініціали та прізвище)</w:t>
      </w:r>
    </w:p>
    <w:p w14:paraId="465AE4C9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</w:t>
      </w:r>
    </w:p>
    <w:p w14:paraId="2807C764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F77C78" w14:paraId="1B6518A9" w14:textId="77777777" w:rsidTr="008C33A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90F09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9F97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3D18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1A85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F77C78" w14:paraId="7913496F" w14:textId="77777777" w:rsidTr="008C33A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BE33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63D9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53F3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C22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F77C78" w14:paraId="3EB07961" w14:textId="77777777" w:rsidTr="008C33A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34B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1AB6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256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2C3F" w14:textId="77777777" w:rsidR="00F77C78" w:rsidRDefault="00F77C78" w:rsidP="008C33A4">
            <w:pPr>
              <w:tabs>
                <w:tab w:val="left" w:pos="8385"/>
                <w:tab w:val="left" w:pos="9570"/>
              </w:tabs>
              <w:jc w:val="both"/>
              <w:rPr>
                <w:sz w:val="16"/>
                <w:szCs w:val="16"/>
                <w:lang w:val="uk-UA"/>
              </w:rPr>
            </w:pPr>
          </w:p>
        </w:tc>
      </w:tr>
    </w:tbl>
    <w:p w14:paraId="132D47E5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</w:p>
    <w:p w14:paraId="4B2BE4DF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Особа, яка відобразила господарську операцію в бухгалтерському обліку    ____________        _______________________________________</w:t>
      </w:r>
    </w:p>
    <w:p w14:paraId="6DF82031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2F7E831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«     »  Серпень    2021 р.             </w:t>
      </w:r>
    </w:p>
    <w:p w14:paraId="5B938B52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Головний бухгалтер                                                      ____________                   </w:t>
      </w:r>
    </w:p>
    <w:p w14:paraId="4654BBBB" w14:textId="77777777" w:rsidR="00F77C78" w:rsidRDefault="00F77C78" w:rsidP="00F77C78">
      <w:pPr>
        <w:tabs>
          <w:tab w:val="left" w:pos="8385"/>
          <w:tab w:val="left" w:pos="9570"/>
        </w:tabs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  <w:lang w:val="uk-UA"/>
        </w:rPr>
        <w:t xml:space="preserve">                              (підпис)                           (ініціали та прізвище)</w:t>
      </w:r>
    </w:p>
    <w:p w14:paraId="3BB2C0D6" w14:textId="77777777" w:rsidR="00F77C78" w:rsidRPr="00887E1F" w:rsidRDefault="00F77C78" w:rsidP="00F77C78">
      <w:pPr>
        <w:rPr>
          <w:lang w:val="uk-UA"/>
        </w:rPr>
      </w:pPr>
    </w:p>
    <w:p w14:paraId="7D0887AD" w14:textId="3839B056" w:rsidR="00022F39" w:rsidRDefault="00022F39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6F1831C5" w14:textId="0E3A4A28" w:rsidR="00FA3038" w:rsidRDefault="00FA3038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6D3B901C" w14:textId="21146920" w:rsidR="00FA3038" w:rsidRDefault="00FA3038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p w14:paraId="2711BA48" w14:textId="77777777" w:rsidR="00FA3038" w:rsidRDefault="00FA3038" w:rsidP="003750BD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jc w:val="center"/>
        <w:rPr>
          <w:rFonts w:ascii="Bookman Old Style" w:hAnsi="Bookman Old Style"/>
          <w:lang w:val="uk-UA"/>
        </w:rPr>
      </w:pPr>
    </w:p>
    <w:sectPr w:rsidR="00FA3038" w:rsidSect="00F77C78">
      <w:pgSz w:w="16838" w:h="11906" w:orient="landscape"/>
      <w:pgMar w:top="851" w:right="567" w:bottom="113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D1E6D" w14:textId="77777777" w:rsidR="00FA3038" w:rsidRDefault="00FA3038" w:rsidP="00FA3038">
      <w:r>
        <w:separator/>
      </w:r>
    </w:p>
  </w:endnote>
  <w:endnote w:type="continuationSeparator" w:id="0">
    <w:p w14:paraId="09FFF396" w14:textId="77777777" w:rsidR="00FA3038" w:rsidRDefault="00FA3038" w:rsidP="00FA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03F9F" w14:textId="77777777" w:rsidR="00FA3038" w:rsidRDefault="00FA3038" w:rsidP="00FA3038">
      <w:r>
        <w:separator/>
      </w:r>
    </w:p>
  </w:footnote>
  <w:footnote w:type="continuationSeparator" w:id="0">
    <w:p w14:paraId="6F9B46FE" w14:textId="77777777" w:rsidR="00FA3038" w:rsidRDefault="00FA3038" w:rsidP="00FA3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 w15:restartNumberingAfterBreak="0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4" w15:restartNumberingAfterBreak="0">
    <w:nsid w:val="3B671881"/>
    <w:multiLevelType w:val="hybridMultilevel"/>
    <w:tmpl w:val="6114B53A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C658CB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F04"/>
    <w:rsid w:val="00022F39"/>
    <w:rsid w:val="00032CE1"/>
    <w:rsid w:val="00040B64"/>
    <w:rsid w:val="00051AC7"/>
    <w:rsid w:val="00072826"/>
    <w:rsid w:val="000B70AE"/>
    <w:rsid w:val="000C1977"/>
    <w:rsid w:val="000C4A46"/>
    <w:rsid w:val="000D094A"/>
    <w:rsid w:val="000D2354"/>
    <w:rsid w:val="000D6B5A"/>
    <w:rsid w:val="001452B3"/>
    <w:rsid w:val="00151F4D"/>
    <w:rsid w:val="00185D7E"/>
    <w:rsid w:val="001A7DEE"/>
    <w:rsid w:val="001A7F61"/>
    <w:rsid w:val="001D6F35"/>
    <w:rsid w:val="001F3772"/>
    <w:rsid w:val="0023284F"/>
    <w:rsid w:val="00283910"/>
    <w:rsid w:val="00296613"/>
    <w:rsid w:val="002C00C1"/>
    <w:rsid w:val="002C1427"/>
    <w:rsid w:val="002D114C"/>
    <w:rsid w:val="002E12EC"/>
    <w:rsid w:val="002E1B51"/>
    <w:rsid w:val="002E3957"/>
    <w:rsid w:val="0030363D"/>
    <w:rsid w:val="00305802"/>
    <w:rsid w:val="00310BC3"/>
    <w:rsid w:val="0033781E"/>
    <w:rsid w:val="00341B36"/>
    <w:rsid w:val="003507B3"/>
    <w:rsid w:val="00372D1C"/>
    <w:rsid w:val="00373511"/>
    <w:rsid w:val="003750BD"/>
    <w:rsid w:val="003A3974"/>
    <w:rsid w:val="003B2F50"/>
    <w:rsid w:val="003B56AC"/>
    <w:rsid w:val="003D11B2"/>
    <w:rsid w:val="003E22B2"/>
    <w:rsid w:val="003F56DF"/>
    <w:rsid w:val="004004D3"/>
    <w:rsid w:val="00400D62"/>
    <w:rsid w:val="00402247"/>
    <w:rsid w:val="004118DE"/>
    <w:rsid w:val="004169F6"/>
    <w:rsid w:val="00426C2F"/>
    <w:rsid w:val="00436137"/>
    <w:rsid w:val="00451EF1"/>
    <w:rsid w:val="00453D6E"/>
    <w:rsid w:val="004A438D"/>
    <w:rsid w:val="004C620D"/>
    <w:rsid w:val="004D24D2"/>
    <w:rsid w:val="004E71BB"/>
    <w:rsid w:val="00500F04"/>
    <w:rsid w:val="0057580D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23780"/>
    <w:rsid w:val="0067332B"/>
    <w:rsid w:val="00694A67"/>
    <w:rsid w:val="006C2DC6"/>
    <w:rsid w:val="006C78FC"/>
    <w:rsid w:val="00724833"/>
    <w:rsid w:val="00761BAB"/>
    <w:rsid w:val="007E579E"/>
    <w:rsid w:val="00855371"/>
    <w:rsid w:val="008572C7"/>
    <w:rsid w:val="00863870"/>
    <w:rsid w:val="0086637B"/>
    <w:rsid w:val="0087372B"/>
    <w:rsid w:val="00876229"/>
    <w:rsid w:val="008A0702"/>
    <w:rsid w:val="008A20D0"/>
    <w:rsid w:val="008B22A0"/>
    <w:rsid w:val="008C1722"/>
    <w:rsid w:val="00905CEF"/>
    <w:rsid w:val="0093157C"/>
    <w:rsid w:val="00932176"/>
    <w:rsid w:val="009565C3"/>
    <w:rsid w:val="00964AB1"/>
    <w:rsid w:val="00995672"/>
    <w:rsid w:val="009D453D"/>
    <w:rsid w:val="00A17D93"/>
    <w:rsid w:val="00A30622"/>
    <w:rsid w:val="00A60B03"/>
    <w:rsid w:val="00A83195"/>
    <w:rsid w:val="00A929CC"/>
    <w:rsid w:val="00AB291F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36570"/>
    <w:rsid w:val="00C707B5"/>
    <w:rsid w:val="00C840C3"/>
    <w:rsid w:val="00C84C6B"/>
    <w:rsid w:val="00C85007"/>
    <w:rsid w:val="00C87D52"/>
    <w:rsid w:val="00CA36EA"/>
    <w:rsid w:val="00CB7588"/>
    <w:rsid w:val="00CE4EED"/>
    <w:rsid w:val="00CF2ED1"/>
    <w:rsid w:val="00D53BC6"/>
    <w:rsid w:val="00D84F58"/>
    <w:rsid w:val="00DA517E"/>
    <w:rsid w:val="00DE0A07"/>
    <w:rsid w:val="00DE3CFA"/>
    <w:rsid w:val="00E07634"/>
    <w:rsid w:val="00E35C94"/>
    <w:rsid w:val="00E559CA"/>
    <w:rsid w:val="00E731B8"/>
    <w:rsid w:val="00E73E6F"/>
    <w:rsid w:val="00ED10E8"/>
    <w:rsid w:val="00ED156E"/>
    <w:rsid w:val="00EE0D96"/>
    <w:rsid w:val="00EF4002"/>
    <w:rsid w:val="00F44F78"/>
    <w:rsid w:val="00F76DD9"/>
    <w:rsid w:val="00F77C78"/>
    <w:rsid w:val="00F92877"/>
    <w:rsid w:val="00F939B2"/>
    <w:rsid w:val="00FA13F0"/>
    <w:rsid w:val="00FA2F96"/>
    <w:rsid w:val="00FA3038"/>
    <w:rsid w:val="00FA4913"/>
    <w:rsid w:val="00FB1A38"/>
    <w:rsid w:val="00FB7C33"/>
    <w:rsid w:val="00FC6A9D"/>
    <w:rsid w:val="00FD2F39"/>
    <w:rsid w:val="00FE641D"/>
    <w:rsid w:val="00FF6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2FE8C"/>
  <w15:docId w15:val="{E300FAB5-A23E-4256-90C1-1F3483F9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  <w:style w:type="table" w:styleId="ae">
    <w:name w:val="Table Grid"/>
    <w:basedOn w:val="a1"/>
    <w:uiPriority w:val="59"/>
    <w:rsid w:val="007E579E"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595</Words>
  <Characters>12895</Characters>
  <Application>Microsoft Office Word</Application>
  <DocSecurity>0</DocSecurity>
  <Lines>107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MR</cp:lastModifiedBy>
  <cp:revision>6</cp:revision>
  <cp:lastPrinted>2021-07-09T12:43:00Z</cp:lastPrinted>
  <dcterms:created xsi:type="dcterms:W3CDTF">2021-08-16T12:05:00Z</dcterms:created>
  <dcterms:modified xsi:type="dcterms:W3CDTF">2021-08-16T12:12:00Z</dcterms:modified>
</cp:coreProperties>
</file>