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C224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uk-UA"/>
        </w:rPr>
        <w:drawing>
          <wp:inline distT="0" distB="0" distL="0" distR="0" wp14:anchorId="5C783C16" wp14:editId="0BA5FAFA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5CFADD1B" w14:textId="77777777" w:rsidR="008A57F1" w:rsidRPr="00BC3D8A" w:rsidRDefault="008D7764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A57F1" w:rsidRPr="00BC3D8A">
        <w:rPr>
          <w:rFonts w:ascii="Bookman Old Style" w:hAnsi="Bookman Old Style"/>
        </w:rPr>
        <w:t>У К Р А Ї Н А</w:t>
      </w:r>
      <w:r w:rsidR="001E0BA7">
        <w:rPr>
          <w:rFonts w:ascii="Bookman Old Style" w:hAnsi="Bookman Old Style"/>
        </w:rPr>
        <w:t xml:space="preserve">                                     </w:t>
      </w:r>
    </w:p>
    <w:p w14:paraId="1F0142BB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0E69C552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AC395E9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0C5ACB30" w14:textId="77777777" w:rsidR="008A57F1" w:rsidRPr="008D7764" w:rsidRDefault="008A57F1" w:rsidP="008A57F1">
      <w:pPr>
        <w:pStyle w:val="1"/>
        <w:rPr>
          <w:rFonts w:ascii="Georgia" w:hAnsi="Georgia"/>
          <w:b/>
          <w:sz w:val="28"/>
          <w:szCs w:val="28"/>
        </w:rPr>
      </w:pPr>
      <w:r w:rsidRPr="008D7764">
        <w:rPr>
          <w:rFonts w:ascii="Georgia" w:hAnsi="Georgia"/>
          <w:b/>
          <w:sz w:val="28"/>
          <w:szCs w:val="28"/>
        </w:rPr>
        <w:t>Р І Ш Е Н Н Я</w:t>
      </w:r>
    </w:p>
    <w:p w14:paraId="1231A51D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98179D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1C6D40">
        <w:rPr>
          <w:rFonts w:ascii="Bookman Old Style" w:hAnsi="Bookman Old Style" w:cs="Times New Roman"/>
          <w:sz w:val="24"/>
          <w:szCs w:val="24"/>
          <w:lang w:val="uk-UA"/>
        </w:rPr>
        <w:t>30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C6D40">
        <w:rPr>
          <w:rFonts w:ascii="Bookman Old Style" w:hAnsi="Bookman Old Style" w:cs="Times New Roman"/>
          <w:sz w:val="24"/>
          <w:szCs w:val="24"/>
          <w:lang w:val="uk-UA"/>
        </w:rPr>
        <w:t>09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8D7764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     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№</w:t>
      </w:r>
      <w:r w:rsidR="008D7764">
        <w:rPr>
          <w:rFonts w:ascii="Bookman Old Style" w:hAnsi="Bookman Old Style" w:cs="Times New Roman"/>
          <w:sz w:val="24"/>
          <w:szCs w:val="24"/>
          <w:lang w:val="uk-UA"/>
        </w:rPr>
        <w:t xml:space="preserve"> 317</w:t>
      </w:r>
    </w:p>
    <w:p w14:paraId="06CE9FDB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FD7426A" w14:textId="77777777" w:rsidR="008A57F1" w:rsidRPr="00913B9E" w:rsidRDefault="00F0346D" w:rsidP="008D7764">
      <w:pPr>
        <w:pStyle w:val="a0"/>
        <w:tabs>
          <w:tab w:val="left" w:pos="4253"/>
          <w:tab w:val="left" w:pos="4860"/>
        </w:tabs>
        <w:spacing w:line="240" w:lineRule="auto"/>
        <w:ind w:right="4960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8A57F1" w:rsidRPr="00913B9E">
        <w:rPr>
          <w:sz w:val="24"/>
          <w:lang w:val="uk-UA"/>
        </w:rPr>
        <w:t>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="008A57F1" w:rsidRPr="00913B9E">
        <w:rPr>
          <w:sz w:val="24"/>
          <w:lang w:val="uk-UA"/>
        </w:rPr>
        <w:t>міської  територіальної громади</w:t>
      </w:r>
    </w:p>
    <w:p w14:paraId="401BBCA4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320BB25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 xml:space="preserve"> листи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529D5">
        <w:rPr>
          <w:rFonts w:ascii="Bookman Old Style" w:hAnsi="Bookman Old Style" w:cs="Times New Roman"/>
          <w:sz w:val="24"/>
          <w:szCs w:val="24"/>
          <w:lang w:val="uk-UA"/>
        </w:rPr>
        <w:t xml:space="preserve">ОЗО «Овруцький ЗЗСО І-ІІІ ступенів № 4», 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>старост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 xml:space="preserve"> Раківщинського </w:t>
      </w:r>
      <w:r w:rsidR="001A54CD">
        <w:rPr>
          <w:rFonts w:ascii="Bookman Old Style" w:hAnsi="Bookman Old Style" w:cs="Times New Roman"/>
          <w:sz w:val="24"/>
          <w:szCs w:val="24"/>
          <w:lang w:val="uk-UA"/>
        </w:rPr>
        <w:t>та Черепинського старостинських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 xml:space="preserve"> округу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19B82C92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4992A45F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19B8BE5C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F6B8DD6" w14:textId="77777777" w:rsidR="008A57F1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3C2D3058" w14:textId="0387CDF8" w:rsidR="001A54CD" w:rsidRDefault="001A54CD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>1/4 частині нежитлового приміщення площею 625,0 кв.м.,</w:t>
      </w:r>
      <w:r w:rsidRPr="004C687E">
        <w:rPr>
          <w:lang w:val="uk-UA"/>
        </w:rPr>
        <w:t xml:space="preserve"> що належить на праві </w:t>
      </w:r>
      <w:r>
        <w:rPr>
          <w:lang w:val="uk-UA"/>
        </w:rPr>
        <w:t xml:space="preserve">приватної власності гр. </w:t>
      </w:r>
      <w:r w:rsidR="00CD2B16">
        <w:rPr>
          <w:lang w:val="uk-UA"/>
        </w:rPr>
        <w:t>***</w:t>
      </w:r>
      <w:r>
        <w:rPr>
          <w:lang w:val="uk-UA"/>
        </w:rPr>
        <w:t>, розташованого за адресою: вул. Прикордонна, 34 у м. Овручі, з номера «34» на номер «34</w:t>
      </w:r>
      <w:r w:rsidR="003529D5">
        <w:rPr>
          <w:lang w:val="uk-UA"/>
        </w:rPr>
        <w:t>-</w:t>
      </w:r>
      <w:r>
        <w:rPr>
          <w:lang w:val="uk-UA"/>
        </w:rPr>
        <w:t>Б» по вулиці Прикордонна</w:t>
      </w:r>
      <w:r w:rsidRPr="004C687E">
        <w:rPr>
          <w:lang w:val="uk-UA"/>
        </w:rPr>
        <w:t xml:space="preserve"> у місті Овруч </w:t>
      </w:r>
      <w:r>
        <w:rPr>
          <w:lang w:val="uk-UA"/>
        </w:rPr>
        <w:t xml:space="preserve">Коростенського району </w:t>
      </w:r>
      <w:r w:rsidRPr="004C687E">
        <w:rPr>
          <w:lang w:val="uk-UA"/>
        </w:rPr>
        <w:t>Житомирської області.</w:t>
      </w:r>
    </w:p>
    <w:p w14:paraId="2CA48580" w14:textId="5E31FB9F" w:rsidR="00CD77DD" w:rsidRPr="001A54CD" w:rsidRDefault="00CD77DD" w:rsidP="008D7764">
      <w:pPr>
        <w:pStyle w:val="a7"/>
        <w:numPr>
          <w:ilvl w:val="1"/>
          <w:numId w:val="4"/>
        </w:numPr>
        <w:ind w:left="0" w:firstLine="709"/>
        <w:jc w:val="both"/>
        <w:rPr>
          <w:lang w:val="uk-UA"/>
        </w:rPr>
      </w:pPr>
      <w:r w:rsidRPr="001A54CD">
        <w:rPr>
          <w:lang w:val="uk-UA"/>
        </w:rPr>
        <w:t>Земельної ділянки, кадастровий номе</w:t>
      </w:r>
      <w:r w:rsidR="001A54CD">
        <w:rPr>
          <w:lang w:val="uk-UA"/>
        </w:rPr>
        <w:t>р – 1824210100:01:004:0118</w:t>
      </w:r>
      <w:r w:rsidRPr="001A54CD">
        <w:rPr>
          <w:lang w:val="uk-UA"/>
        </w:rPr>
        <w:t>, що належить на праві приватної вла</w:t>
      </w:r>
      <w:r w:rsidR="001A54CD">
        <w:rPr>
          <w:lang w:val="uk-UA"/>
        </w:rPr>
        <w:t xml:space="preserve">сності гр. </w:t>
      </w:r>
      <w:r w:rsidR="00CD2B16">
        <w:rPr>
          <w:lang w:val="uk-UA"/>
        </w:rPr>
        <w:t>***</w:t>
      </w:r>
      <w:r w:rsidR="003529D5">
        <w:rPr>
          <w:lang w:val="uk-UA"/>
        </w:rPr>
        <w:t xml:space="preserve"> – з номера «34» на номер «34-</w:t>
      </w:r>
      <w:r w:rsidR="001A54CD">
        <w:rPr>
          <w:lang w:val="uk-UA"/>
        </w:rPr>
        <w:t>Б</w:t>
      </w:r>
      <w:r w:rsidR="003529D5">
        <w:rPr>
          <w:lang w:val="uk-UA"/>
        </w:rPr>
        <w:t xml:space="preserve">» по вулиці Прикордонна </w:t>
      </w:r>
      <w:r w:rsidRPr="001A54CD">
        <w:rPr>
          <w:lang w:val="uk-UA"/>
        </w:rPr>
        <w:t xml:space="preserve"> у місті Овруч </w:t>
      </w:r>
      <w:r w:rsidR="003529D5">
        <w:rPr>
          <w:lang w:val="uk-UA"/>
        </w:rPr>
        <w:t xml:space="preserve">Коростенського району </w:t>
      </w:r>
      <w:r w:rsidRPr="001A54CD">
        <w:rPr>
          <w:lang w:val="uk-UA"/>
        </w:rPr>
        <w:t>Житомирської області.</w:t>
      </w:r>
    </w:p>
    <w:p w14:paraId="3EA237B2" w14:textId="5FB244C3" w:rsidR="00812D77" w:rsidRDefault="00812D77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</w:t>
      </w:r>
      <w:r w:rsidR="003529D5">
        <w:rPr>
          <w:lang w:val="uk-UA"/>
        </w:rPr>
        <w:t xml:space="preserve">і гр. </w:t>
      </w:r>
      <w:r w:rsidR="00CD2B16">
        <w:rPr>
          <w:lang w:val="uk-UA"/>
        </w:rPr>
        <w:t>***</w:t>
      </w:r>
      <w:r>
        <w:rPr>
          <w:lang w:val="uk-UA"/>
        </w:rPr>
        <w:t>, розташований за ад</w:t>
      </w:r>
      <w:r w:rsidR="003529D5">
        <w:rPr>
          <w:lang w:val="uk-UA"/>
        </w:rPr>
        <w:t>ресою: вул. Польова,2 в с. Слобода-Новоселицька Коростенського</w:t>
      </w:r>
      <w:r>
        <w:rPr>
          <w:lang w:val="uk-UA"/>
        </w:rPr>
        <w:t xml:space="preserve"> району Жит</w:t>
      </w:r>
      <w:r w:rsidR="003529D5">
        <w:rPr>
          <w:lang w:val="uk-UA"/>
        </w:rPr>
        <w:t>омирської області – з номера «2» по вулиці Польова</w:t>
      </w:r>
      <w:r>
        <w:rPr>
          <w:lang w:val="uk-UA"/>
        </w:rPr>
        <w:t xml:space="preserve"> в с. </w:t>
      </w:r>
      <w:r w:rsidR="003529D5">
        <w:rPr>
          <w:lang w:val="uk-UA"/>
        </w:rPr>
        <w:t>с. Слобода-Новоселицька Коростенського району Житомирської області  на номер «2-А</w:t>
      </w:r>
      <w:r>
        <w:rPr>
          <w:lang w:val="uk-UA"/>
        </w:rPr>
        <w:t xml:space="preserve">» по вулиці </w:t>
      </w:r>
      <w:r w:rsidR="003529D5">
        <w:rPr>
          <w:lang w:val="uk-UA"/>
        </w:rPr>
        <w:t>Польова в с. с. Слобода-Новоселицька Коростенського району Житомирської області.</w:t>
      </w:r>
    </w:p>
    <w:p w14:paraId="703F8A58" w14:textId="5BA1EF1E" w:rsidR="00812D77" w:rsidRDefault="00812D77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</w:t>
      </w:r>
      <w:r w:rsidR="00284B9D">
        <w:rPr>
          <w:lang w:val="uk-UA"/>
        </w:rPr>
        <w:t xml:space="preserve"> </w:t>
      </w:r>
      <w:r w:rsidR="00CD2B16">
        <w:rPr>
          <w:lang w:val="uk-UA"/>
        </w:rPr>
        <w:t>***</w:t>
      </w:r>
      <w:r>
        <w:rPr>
          <w:lang w:val="uk-UA"/>
        </w:rPr>
        <w:t>, розта</w:t>
      </w:r>
      <w:r w:rsidR="003529D5">
        <w:rPr>
          <w:lang w:val="uk-UA"/>
        </w:rPr>
        <w:t>шований за адресою: вул. Центральна,1 в с. Черепин Коростенського</w:t>
      </w:r>
      <w:r>
        <w:rPr>
          <w:lang w:val="uk-UA"/>
        </w:rPr>
        <w:t xml:space="preserve"> району Жи</w:t>
      </w:r>
      <w:r w:rsidR="003529D5">
        <w:rPr>
          <w:lang w:val="uk-UA"/>
        </w:rPr>
        <w:t>томирської області – з номера «1» по вулиці Центральна в с. Черепин Коростенського</w:t>
      </w:r>
      <w:r>
        <w:rPr>
          <w:lang w:val="uk-UA"/>
        </w:rPr>
        <w:t xml:space="preserve"> району Житоми</w:t>
      </w:r>
      <w:r w:rsidR="003529D5">
        <w:rPr>
          <w:lang w:val="uk-UA"/>
        </w:rPr>
        <w:t>рської області на номер «1- А» по вулиці Центральна в с. Черепин Коростенського</w:t>
      </w:r>
      <w:r>
        <w:rPr>
          <w:lang w:val="uk-UA"/>
        </w:rPr>
        <w:t xml:space="preserve"> району Житомирської області.</w:t>
      </w:r>
    </w:p>
    <w:p w14:paraId="50AB3446" w14:textId="77777777" w:rsidR="007150A4" w:rsidRDefault="00284B9D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 xml:space="preserve">Нежитловим будівлям ОЗО «Овруцький заклад загальної середньої освіти І-ІІІ ступенів № 4», розташованим за адресою: вул. Князя Олега,11 в м. </w:t>
      </w:r>
      <w:r w:rsidR="007150A4">
        <w:rPr>
          <w:lang w:val="uk-UA"/>
        </w:rPr>
        <w:t>Овру</w:t>
      </w:r>
      <w:r>
        <w:rPr>
          <w:lang w:val="uk-UA"/>
        </w:rPr>
        <w:t>ч Коростенського</w:t>
      </w:r>
      <w:r w:rsidR="007150A4">
        <w:rPr>
          <w:lang w:val="uk-UA"/>
        </w:rPr>
        <w:t xml:space="preserve"> району Житомирської області – з номера «1</w:t>
      </w:r>
      <w:r>
        <w:rPr>
          <w:lang w:val="uk-UA"/>
        </w:rPr>
        <w:t>1» по вулиці Князя Олега в м. Овруч Коростенського</w:t>
      </w:r>
      <w:r w:rsidR="007150A4">
        <w:rPr>
          <w:lang w:val="uk-UA"/>
        </w:rPr>
        <w:t xml:space="preserve"> району </w:t>
      </w:r>
      <w:r>
        <w:rPr>
          <w:lang w:val="uk-UA"/>
        </w:rPr>
        <w:t>Житомирської області на номер «1</w:t>
      </w:r>
      <w:r w:rsidR="007150A4">
        <w:rPr>
          <w:lang w:val="uk-UA"/>
        </w:rPr>
        <w:t>1</w:t>
      </w:r>
      <w:r>
        <w:rPr>
          <w:lang w:val="uk-UA"/>
        </w:rPr>
        <w:t>-К» по вулиці Князя Олега в м. Овруч Коростенського</w:t>
      </w:r>
      <w:r w:rsidR="007150A4">
        <w:rPr>
          <w:lang w:val="uk-UA"/>
        </w:rPr>
        <w:t xml:space="preserve"> району Житомирської області.</w:t>
      </w:r>
    </w:p>
    <w:p w14:paraId="53014742" w14:textId="77777777" w:rsidR="008D7764" w:rsidRDefault="008D7764" w:rsidP="008D7764">
      <w:pPr>
        <w:pStyle w:val="a7"/>
        <w:tabs>
          <w:tab w:val="left" w:pos="1418"/>
          <w:tab w:val="left" w:pos="1701"/>
        </w:tabs>
        <w:ind w:left="709"/>
        <w:contextualSpacing/>
        <w:jc w:val="both"/>
        <w:rPr>
          <w:lang w:val="uk-UA"/>
        </w:rPr>
      </w:pPr>
    </w:p>
    <w:p w14:paraId="7317830B" w14:textId="77777777" w:rsidR="008D7764" w:rsidRDefault="008D7764" w:rsidP="008D7764">
      <w:pPr>
        <w:pStyle w:val="a7"/>
        <w:tabs>
          <w:tab w:val="left" w:pos="1418"/>
          <w:tab w:val="left" w:pos="1701"/>
        </w:tabs>
        <w:ind w:left="709"/>
        <w:contextualSpacing/>
        <w:jc w:val="both"/>
        <w:rPr>
          <w:lang w:val="uk-UA"/>
        </w:rPr>
      </w:pPr>
    </w:p>
    <w:p w14:paraId="680B358E" w14:textId="0B6A7E05" w:rsidR="00725863" w:rsidRDefault="00725863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lastRenderedPageBreak/>
        <w:t>Виділеній в нату</w:t>
      </w:r>
      <w:r w:rsidR="00284B9D">
        <w:rPr>
          <w:lang w:val="uk-UA"/>
        </w:rPr>
        <w:t>рі 1/2 частині нежитлового приміщення гаражу</w:t>
      </w:r>
      <w:r>
        <w:rPr>
          <w:lang w:val="uk-UA"/>
        </w:rPr>
        <w:t>, що знаходиться у власност</w:t>
      </w:r>
      <w:r w:rsidR="00284B9D">
        <w:rPr>
          <w:lang w:val="uk-UA"/>
        </w:rPr>
        <w:t xml:space="preserve">і і користуванні гр. </w:t>
      </w:r>
      <w:r w:rsidR="00CD2B16">
        <w:rPr>
          <w:lang w:val="uk-UA"/>
        </w:rPr>
        <w:t>***</w:t>
      </w:r>
      <w:r>
        <w:rPr>
          <w:lang w:val="uk-UA"/>
        </w:rPr>
        <w:t>, площею</w:t>
      </w:r>
      <w:r w:rsidR="00284B9D">
        <w:rPr>
          <w:lang w:val="uk-UA"/>
        </w:rPr>
        <w:t xml:space="preserve"> 34,1</w:t>
      </w:r>
      <w:r>
        <w:rPr>
          <w:lang w:val="uk-UA"/>
        </w:rPr>
        <w:t xml:space="preserve"> кв.м. на підставі акту про розподіл часток в натурі в</w:t>
      </w:r>
      <w:r w:rsidR="00284B9D">
        <w:rPr>
          <w:lang w:val="uk-UA"/>
        </w:rPr>
        <w:t>ід 14.09.2021 року № 64</w:t>
      </w:r>
      <w:r>
        <w:rPr>
          <w:lang w:val="uk-UA"/>
        </w:rPr>
        <w:t>, виданому експертом з інвента</w:t>
      </w:r>
      <w:r w:rsidR="00F50831">
        <w:rPr>
          <w:lang w:val="uk-UA"/>
        </w:rPr>
        <w:t xml:space="preserve">ризації нерухомого майна Невмержицьким М.І., </w:t>
      </w:r>
      <w:r>
        <w:rPr>
          <w:lang w:val="uk-UA"/>
        </w:rPr>
        <w:t>розта</w:t>
      </w:r>
      <w:r w:rsidR="00284B9D">
        <w:rPr>
          <w:lang w:val="uk-UA"/>
        </w:rPr>
        <w:t>шованій за адресою: вул. Енергетиків,5-Ж</w:t>
      </w:r>
      <w:r w:rsidR="00F50831">
        <w:rPr>
          <w:lang w:val="uk-UA"/>
        </w:rPr>
        <w:t xml:space="preserve"> </w:t>
      </w:r>
      <w:r>
        <w:rPr>
          <w:lang w:val="uk-UA"/>
        </w:rPr>
        <w:t xml:space="preserve">у м.Овруч, </w:t>
      </w:r>
      <w:r w:rsidRPr="004C687E">
        <w:rPr>
          <w:lang w:val="uk-UA"/>
        </w:rPr>
        <w:t>з номера «</w:t>
      </w:r>
      <w:r w:rsidR="00284B9D">
        <w:rPr>
          <w:lang w:val="uk-UA"/>
        </w:rPr>
        <w:t>5-Ж</w:t>
      </w:r>
      <w:r w:rsidRPr="004C687E">
        <w:rPr>
          <w:lang w:val="uk-UA"/>
        </w:rPr>
        <w:t>» на номер «</w:t>
      </w:r>
      <w:r w:rsidR="009D7435">
        <w:rPr>
          <w:lang w:val="uk-UA"/>
        </w:rPr>
        <w:t>5-</w:t>
      </w:r>
      <w:r w:rsidR="00284B9D">
        <w:rPr>
          <w:lang w:val="uk-UA"/>
        </w:rPr>
        <w:t>Ж/1» по вулиці Енергетиків</w:t>
      </w:r>
      <w:r>
        <w:rPr>
          <w:lang w:val="uk-UA"/>
        </w:rPr>
        <w:t xml:space="preserve"> </w:t>
      </w:r>
      <w:r w:rsidRPr="004C687E">
        <w:rPr>
          <w:lang w:val="uk-UA"/>
        </w:rPr>
        <w:t xml:space="preserve"> у місті Овруч </w:t>
      </w:r>
      <w:r w:rsidR="00284B9D">
        <w:rPr>
          <w:lang w:val="uk-UA"/>
        </w:rPr>
        <w:t xml:space="preserve">Коростенського району </w:t>
      </w:r>
      <w:r w:rsidRPr="004C687E">
        <w:rPr>
          <w:lang w:val="uk-UA"/>
        </w:rPr>
        <w:t>Житомирської області.</w:t>
      </w:r>
    </w:p>
    <w:p w14:paraId="11126C78" w14:textId="71655412" w:rsidR="009D7435" w:rsidRDefault="001C6D40" w:rsidP="008D776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>Виділеній в натурі 1/2 частині нежитлового приміщення гаражу, що знаходиться у власності і користуванні гр.</w:t>
      </w:r>
      <w:r w:rsidR="00CD2B16">
        <w:rPr>
          <w:lang w:val="uk-UA"/>
        </w:rPr>
        <w:t>***</w:t>
      </w:r>
      <w:r>
        <w:rPr>
          <w:lang w:val="uk-UA"/>
        </w:rPr>
        <w:t xml:space="preserve">, площею 35,5 кв.м. на підставі акту про розподіл часток в натурі від 14.09.2021 року № 64, виданому експертом з інвентаризації нерухомого майна Невмержицьким М.І., розташованій за адресою: вул. Енергетиків,5-Ж у м.Овруч, </w:t>
      </w:r>
      <w:r w:rsidRPr="004C687E">
        <w:rPr>
          <w:lang w:val="uk-UA"/>
        </w:rPr>
        <w:t>з номера «</w:t>
      </w:r>
      <w:r>
        <w:rPr>
          <w:lang w:val="uk-UA"/>
        </w:rPr>
        <w:t>5-Ж</w:t>
      </w:r>
      <w:r w:rsidRPr="004C687E">
        <w:rPr>
          <w:lang w:val="uk-UA"/>
        </w:rPr>
        <w:t>» на номер «</w:t>
      </w:r>
      <w:r w:rsidR="009D7435">
        <w:rPr>
          <w:lang w:val="uk-UA"/>
        </w:rPr>
        <w:t>5-</w:t>
      </w:r>
      <w:r>
        <w:rPr>
          <w:lang w:val="uk-UA"/>
        </w:rPr>
        <w:t xml:space="preserve">Ж/2» по вулиці Енергетиків </w:t>
      </w:r>
      <w:r w:rsidRPr="004C687E">
        <w:rPr>
          <w:lang w:val="uk-UA"/>
        </w:rPr>
        <w:t xml:space="preserve"> у місті Овруч </w:t>
      </w:r>
      <w:r>
        <w:rPr>
          <w:lang w:val="uk-UA"/>
        </w:rPr>
        <w:t xml:space="preserve">Коростенського району </w:t>
      </w:r>
      <w:r w:rsidRPr="004C687E">
        <w:rPr>
          <w:lang w:val="uk-UA"/>
        </w:rPr>
        <w:t>Житомирської області.</w:t>
      </w:r>
    </w:p>
    <w:p w14:paraId="0AD7EFF2" w14:textId="77777777" w:rsidR="009D7435" w:rsidRPr="009D7435" w:rsidRDefault="009D7435" w:rsidP="009D7435">
      <w:pPr>
        <w:pStyle w:val="a7"/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</w:p>
    <w:p w14:paraId="191CBACF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7E374AE5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2A414022" w14:textId="77777777" w:rsidR="008D7764" w:rsidRDefault="008D7764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24462574" w14:textId="77777777" w:rsidR="009D7435" w:rsidRDefault="009D7435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3217A976" w14:textId="77777777" w:rsidR="008A57F1" w:rsidRPr="007D78B2" w:rsidRDefault="007D78B2" w:rsidP="008D7764">
      <w:pPr>
        <w:pStyle w:val="a7"/>
        <w:ind w:left="0"/>
        <w:jc w:val="both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>О</w:t>
      </w:r>
      <w:r w:rsidR="000832A3" w:rsidRPr="007D78B2">
        <w:rPr>
          <w:color w:val="000000" w:themeColor="text1"/>
          <w:sz w:val="26"/>
          <w:szCs w:val="26"/>
          <w:lang w:val="uk-UA"/>
        </w:rPr>
        <w:t>вруцький м</w:t>
      </w:r>
      <w:r w:rsidR="008A57F1" w:rsidRPr="007D78B2">
        <w:rPr>
          <w:color w:val="000000" w:themeColor="text1"/>
          <w:sz w:val="26"/>
          <w:szCs w:val="26"/>
          <w:lang w:val="uk-UA"/>
        </w:rPr>
        <w:t xml:space="preserve">іський голова    </w:t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0832A3" w:rsidRPr="007D78B2">
        <w:rPr>
          <w:color w:val="000000" w:themeColor="text1"/>
          <w:sz w:val="26"/>
          <w:szCs w:val="26"/>
          <w:lang w:val="uk-UA"/>
        </w:rPr>
        <w:t xml:space="preserve">                        Іван КОРУД</w:t>
      </w:r>
    </w:p>
    <w:p w14:paraId="50CCD0EF" w14:textId="77777777" w:rsidR="00764FDB" w:rsidRPr="008A57F1" w:rsidRDefault="00CD2B16">
      <w:pPr>
        <w:rPr>
          <w:lang w:val="uk-UA"/>
        </w:rPr>
      </w:pPr>
    </w:p>
    <w:sectPr w:rsidR="00764FDB" w:rsidRPr="008A57F1" w:rsidSect="008D776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1244FB"/>
    <w:rsid w:val="00126143"/>
    <w:rsid w:val="00171531"/>
    <w:rsid w:val="001A54CD"/>
    <w:rsid w:val="001C6D40"/>
    <w:rsid w:val="001E0BA7"/>
    <w:rsid w:val="00237BD3"/>
    <w:rsid w:val="00240748"/>
    <w:rsid w:val="00284B9D"/>
    <w:rsid w:val="0029229C"/>
    <w:rsid w:val="002945BA"/>
    <w:rsid w:val="002B5DC4"/>
    <w:rsid w:val="003529D5"/>
    <w:rsid w:val="003A72F1"/>
    <w:rsid w:val="00405E46"/>
    <w:rsid w:val="004C687E"/>
    <w:rsid w:val="005022DB"/>
    <w:rsid w:val="0050249F"/>
    <w:rsid w:val="005E4F64"/>
    <w:rsid w:val="0062747F"/>
    <w:rsid w:val="006D5B3E"/>
    <w:rsid w:val="006F2C97"/>
    <w:rsid w:val="007150A4"/>
    <w:rsid w:val="00725863"/>
    <w:rsid w:val="00734869"/>
    <w:rsid w:val="0073528E"/>
    <w:rsid w:val="007C7C79"/>
    <w:rsid w:val="007D78B2"/>
    <w:rsid w:val="00812D77"/>
    <w:rsid w:val="00822076"/>
    <w:rsid w:val="00835E10"/>
    <w:rsid w:val="00864EF1"/>
    <w:rsid w:val="0088508F"/>
    <w:rsid w:val="008A57F1"/>
    <w:rsid w:val="008A5A2F"/>
    <w:rsid w:val="008D7764"/>
    <w:rsid w:val="008E579A"/>
    <w:rsid w:val="009060FD"/>
    <w:rsid w:val="00910D0E"/>
    <w:rsid w:val="0097238E"/>
    <w:rsid w:val="009D7435"/>
    <w:rsid w:val="00A50B05"/>
    <w:rsid w:val="00AA5EF4"/>
    <w:rsid w:val="00AE7AB9"/>
    <w:rsid w:val="00B33199"/>
    <w:rsid w:val="00BA6021"/>
    <w:rsid w:val="00C062F4"/>
    <w:rsid w:val="00C86A89"/>
    <w:rsid w:val="00C87626"/>
    <w:rsid w:val="00C92FD4"/>
    <w:rsid w:val="00CD2B16"/>
    <w:rsid w:val="00CD77DD"/>
    <w:rsid w:val="00D54D69"/>
    <w:rsid w:val="00D649AE"/>
    <w:rsid w:val="00E17475"/>
    <w:rsid w:val="00EC303C"/>
    <w:rsid w:val="00F0346D"/>
    <w:rsid w:val="00F36044"/>
    <w:rsid w:val="00F50831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24C6"/>
  <w15:docId w15:val="{B3F19896-C428-4F11-90D8-0C951433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5</cp:revision>
  <cp:lastPrinted>2021-10-01T07:14:00Z</cp:lastPrinted>
  <dcterms:created xsi:type="dcterms:W3CDTF">2021-09-30T06:50:00Z</dcterms:created>
  <dcterms:modified xsi:type="dcterms:W3CDTF">2021-10-18T13:52:00Z</dcterms:modified>
</cp:coreProperties>
</file>