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5E0" w14:textId="77777777"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uk-UA"/>
        </w:rPr>
        <w:drawing>
          <wp:inline distT="0" distB="0" distL="0" distR="0" wp14:anchorId="1DEC2EAD" wp14:editId="08C75667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14:paraId="62E53DD3" w14:textId="77777777" w:rsidR="008A57F1" w:rsidRPr="00BC3D8A" w:rsidRDefault="00CF5197" w:rsidP="00CF5197">
      <w:pPr>
        <w:pStyle w:val="21"/>
        <w:ind w:left="354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8A57F1" w:rsidRPr="00BC3D8A">
        <w:rPr>
          <w:rFonts w:ascii="Bookman Old Style" w:hAnsi="Bookman Old Style"/>
        </w:rPr>
        <w:t>У К Р А Ї Н А</w:t>
      </w:r>
      <w:r w:rsidR="001E0BA7">
        <w:rPr>
          <w:rFonts w:ascii="Bookman Old Style" w:hAnsi="Bookman Old Style"/>
        </w:rPr>
        <w:t xml:space="preserve">                                     </w:t>
      </w:r>
    </w:p>
    <w:p w14:paraId="0F81C47C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005B940E" w14:textId="77777777"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544B89BE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14:paraId="70F021C0" w14:textId="77777777" w:rsidR="008A57F1" w:rsidRPr="001E5F0D" w:rsidRDefault="00673AFD" w:rsidP="00673AFD">
      <w:pPr>
        <w:pStyle w:val="1"/>
        <w:numPr>
          <w:ilvl w:val="0"/>
          <w:numId w:val="0"/>
        </w:numPr>
        <w:ind w:left="432"/>
        <w:jc w:val="lef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i w:val="0"/>
        </w:rPr>
        <w:t xml:space="preserve">                                                     </w:t>
      </w:r>
      <w:r w:rsidR="00CF5197">
        <w:rPr>
          <w:rFonts w:ascii="Georgia" w:hAnsi="Georgia"/>
          <w:i w:val="0"/>
        </w:rPr>
        <w:t xml:space="preserve"> </w:t>
      </w:r>
      <w:r>
        <w:rPr>
          <w:rFonts w:ascii="Georgia" w:hAnsi="Georgia"/>
          <w:i w:val="0"/>
        </w:rPr>
        <w:t xml:space="preserve">  </w:t>
      </w:r>
      <w:r w:rsidR="008A57F1" w:rsidRPr="001E5F0D">
        <w:rPr>
          <w:rFonts w:ascii="Georgia" w:hAnsi="Georgia"/>
          <w:b/>
          <w:sz w:val="28"/>
          <w:szCs w:val="28"/>
        </w:rPr>
        <w:t xml:space="preserve">Р І Ш Е Н </w:t>
      </w:r>
      <w:proofErr w:type="spellStart"/>
      <w:r w:rsidR="008A57F1" w:rsidRPr="001E5F0D">
        <w:rPr>
          <w:rFonts w:ascii="Georgia" w:hAnsi="Georgia"/>
          <w:b/>
          <w:sz w:val="28"/>
          <w:szCs w:val="28"/>
        </w:rPr>
        <w:t>Н</w:t>
      </w:r>
      <w:proofErr w:type="spellEnd"/>
      <w:r w:rsidR="008A57F1" w:rsidRPr="001E5F0D">
        <w:rPr>
          <w:rFonts w:ascii="Georgia" w:hAnsi="Georgia"/>
          <w:b/>
          <w:sz w:val="28"/>
          <w:szCs w:val="28"/>
        </w:rPr>
        <w:t xml:space="preserve"> Я</w:t>
      </w:r>
    </w:p>
    <w:p w14:paraId="474BC846" w14:textId="77777777"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14EF348" w14:textId="66DFEECA" w:rsidR="00673AFD" w:rsidRPr="00CF5197" w:rsidRDefault="00C14021" w:rsidP="00673A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 </w:t>
      </w:r>
      <w:r w:rsidR="00D12727">
        <w:rPr>
          <w:rFonts w:ascii="Bookman Old Style" w:hAnsi="Bookman Old Style" w:cs="Times New Roman"/>
          <w:sz w:val="24"/>
          <w:szCs w:val="24"/>
          <w:lang w:val="uk-UA"/>
        </w:rPr>
        <w:t>26.11.</w:t>
      </w:r>
      <w:r w:rsidR="008A57F1" w:rsidRPr="00CF5197">
        <w:rPr>
          <w:rFonts w:ascii="Bookman Old Style" w:hAnsi="Bookman Old Style" w:cs="Times New Roman"/>
          <w:sz w:val="24"/>
          <w:szCs w:val="24"/>
          <w:lang w:val="uk-UA"/>
        </w:rPr>
        <w:t>2021 року</w:t>
      </w:r>
      <w:r w:rsidR="00673AFD" w:rsidRPr="00CF519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73AFD" w:rsidRPr="00CF519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uk-UA"/>
        </w:rPr>
        <w:t xml:space="preserve">             №</w:t>
      </w:r>
      <w:r w:rsidR="00D12727">
        <w:rPr>
          <w:rFonts w:ascii="Bookman Old Style" w:hAnsi="Bookman Old Style"/>
          <w:sz w:val="24"/>
          <w:lang w:val="uk-UA"/>
        </w:rPr>
        <w:t>371</w:t>
      </w:r>
    </w:p>
    <w:p w14:paraId="0CD7E06F" w14:textId="77777777" w:rsidR="00673AFD" w:rsidRPr="00CF5197" w:rsidRDefault="00673AFD" w:rsidP="00673AFD">
      <w:pPr>
        <w:pStyle w:val="a5"/>
      </w:pPr>
    </w:p>
    <w:p w14:paraId="50C9BC8B" w14:textId="77777777" w:rsidR="00673AFD" w:rsidRPr="00CF5197" w:rsidRDefault="00D56CD0" w:rsidP="001E5F0D">
      <w:pPr>
        <w:pStyle w:val="a0"/>
        <w:tabs>
          <w:tab w:val="left" w:pos="4253"/>
          <w:tab w:val="left" w:pos="4860"/>
        </w:tabs>
        <w:ind w:right="5040"/>
        <w:rPr>
          <w:sz w:val="24"/>
        </w:rPr>
      </w:pPr>
      <w:r>
        <w:rPr>
          <w:sz w:val="24"/>
        </w:rPr>
        <w:t xml:space="preserve">Про </w:t>
      </w:r>
      <w:proofErr w:type="spellStart"/>
      <w:r>
        <w:rPr>
          <w:sz w:val="24"/>
        </w:rPr>
        <w:t>погодження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припинення</w:t>
      </w:r>
      <w:proofErr w:type="spellEnd"/>
      <w:r w:rsidR="001E5F0D" w:rsidRPr="00CF5197">
        <w:rPr>
          <w:sz w:val="24"/>
          <w:lang w:val="uk-UA"/>
        </w:rPr>
        <w:t xml:space="preserve"> </w:t>
      </w:r>
      <w:r w:rsidR="00673AFD" w:rsidRPr="00CF5197">
        <w:rPr>
          <w:sz w:val="24"/>
        </w:rPr>
        <w:t>договор</w:t>
      </w:r>
      <w:r w:rsidR="00673AFD" w:rsidRPr="00CF5197">
        <w:rPr>
          <w:sz w:val="24"/>
          <w:lang w:val="uk-UA"/>
        </w:rPr>
        <w:t>у</w:t>
      </w:r>
      <w:r w:rsidR="00673AFD" w:rsidRPr="00CF5197">
        <w:rPr>
          <w:sz w:val="24"/>
        </w:rPr>
        <w:t xml:space="preserve"> </w:t>
      </w:r>
      <w:proofErr w:type="spellStart"/>
      <w:r w:rsidR="00673AFD" w:rsidRPr="00CF5197">
        <w:rPr>
          <w:sz w:val="24"/>
        </w:rPr>
        <w:t>оренди</w:t>
      </w:r>
      <w:proofErr w:type="spellEnd"/>
      <w:r w:rsidR="001E5F0D" w:rsidRPr="00CF5197">
        <w:rPr>
          <w:sz w:val="24"/>
          <w:lang w:val="uk-UA"/>
        </w:rPr>
        <w:t xml:space="preserve"> комунального </w:t>
      </w:r>
      <w:r w:rsidR="00673AFD" w:rsidRPr="00CF5197">
        <w:rPr>
          <w:sz w:val="24"/>
          <w:lang w:val="uk-UA"/>
        </w:rPr>
        <w:t>майна</w:t>
      </w:r>
      <w:r>
        <w:rPr>
          <w:sz w:val="24"/>
          <w:lang w:val="uk-UA"/>
        </w:rPr>
        <w:t xml:space="preserve"> за взаємною згодою сторін</w:t>
      </w:r>
    </w:p>
    <w:p w14:paraId="1920DDFE" w14:textId="77777777" w:rsidR="00673AFD" w:rsidRDefault="00673AFD" w:rsidP="00D12727">
      <w:pPr>
        <w:pStyle w:val="a5"/>
        <w:ind w:left="0" w:firstLine="0"/>
        <w:rPr>
          <w:sz w:val="24"/>
        </w:rPr>
      </w:pPr>
    </w:p>
    <w:p w14:paraId="1CF122DB" w14:textId="77777777" w:rsidR="00CF5197" w:rsidRPr="00CF5197" w:rsidRDefault="00CF5197" w:rsidP="00673AFD">
      <w:pPr>
        <w:pStyle w:val="a5"/>
        <w:ind w:firstLine="0"/>
        <w:rPr>
          <w:sz w:val="24"/>
        </w:rPr>
      </w:pPr>
    </w:p>
    <w:p w14:paraId="69D2ED45" w14:textId="77777777" w:rsidR="00673AFD" w:rsidRPr="00CF5197" w:rsidRDefault="00673AFD" w:rsidP="007F4B3D">
      <w:pPr>
        <w:pStyle w:val="a5"/>
        <w:ind w:left="0" w:firstLine="851"/>
        <w:jc w:val="both"/>
        <w:rPr>
          <w:sz w:val="24"/>
        </w:rPr>
      </w:pPr>
      <w:r w:rsidRPr="00CF5197">
        <w:rPr>
          <w:sz w:val="24"/>
        </w:rPr>
        <w:t>Розгля</w:t>
      </w:r>
      <w:r w:rsidR="00C14021">
        <w:rPr>
          <w:sz w:val="24"/>
        </w:rPr>
        <w:t>нувш</w:t>
      </w:r>
      <w:r w:rsidR="00D26550">
        <w:rPr>
          <w:sz w:val="24"/>
        </w:rPr>
        <w:t>и звернення дир</w:t>
      </w:r>
      <w:r w:rsidR="00D2154E">
        <w:rPr>
          <w:sz w:val="24"/>
        </w:rPr>
        <w:t xml:space="preserve">ектора </w:t>
      </w:r>
      <w:r w:rsidR="00D2154E" w:rsidRPr="00D2154E">
        <w:rPr>
          <w:sz w:val="24"/>
        </w:rPr>
        <w:t>Центру дитячої та юнацької творчості Овруцької міської ради Жит</w:t>
      </w:r>
      <w:r w:rsidR="00D2154E">
        <w:rPr>
          <w:sz w:val="24"/>
        </w:rPr>
        <w:t>омирської області (Корець О.В.)</w:t>
      </w:r>
      <w:r w:rsidRPr="00CF5197">
        <w:rPr>
          <w:sz w:val="24"/>
        </w:rPr>
        <w:t xml:space="preserve">, </w:t>
      </w:r>
      <w:r w:rsidR="007F4B3D" w:rsidRPr="007F4B3D">
        <w:rPr>
          <w:sz w:val="24"/>
        </w:rPr>
        <w:t>у зв</w:t>
      </w:r>
      <w:r w:rsidR="00D26550">
        <w:rPr>
          <w:sz w:val="24"/>
        </w:rPr>
        <w:t>’язку з відсутністю відвідування</w:t>
      </w:r>
      <w:r w:rsidR="007F4B3D" w:rsidRPr="007F4B3D">
        <w:rPr>
          <w:sz w:val="24"/>
        </w:rPr>
        <w:t xml:space="preserve"> підліткового</w:t>
      </w:r>
      <w:r w:rsidR="00D2154E">
        <w:rPr>
          <w:sz w:val="24"/>
        </w:rPr>
        <w:t xml:space="preserve"> клубу,</w:t>
      </w:r>
      <w:r w:rsidR="007F4B3D" w:rsidRPr="007F4B3D">
        <w:rPr>
          <w:sz w:val="24"/>
        </w:rPr>
        <w:t xml:space="preserve"> виконавчий комітет Овруцької міської ради </w:t>
      </w:r>
      <w:r w:rsidR="007F4B3D">
        <w:rPr>
          <w:sz w:val="24"/>
        </w:rPr>
        <w:t xml:space="preserve"> </w:t>
      </w:r>
      <w:r w:rsidRPr="00CF5197">
        <w:rPr>
          <w:sz w:val="24"/>
        </w:rPr>
        <w:t>керуючись ст. 29 Закону України «Про місцеве самоврядування в Україні», виконком міської ради</w:t>
      </w:r>
    </w:p>
    <w:p w14:paraId="5BE5555E" w14:textId="77777777" w:rsidR="001E5F0D" w:rsidRPr="00CF5197" w:rsidRDefault="001E5F0D" w:rsidP="001E5F0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808E72C" w14:textId="77777777" w:rsidR="00673AFD" w:rsidRPr="00CF5197" w:rsidRDefault="00673AFD" w:rsidP="00673AFD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CF5197">
        <w:rPr>
          <w:rFonts w:ascii="Bookman Old Style" w:hAnsi="Bookman Old Style"/>
          <w:sz w:val="24"/>
          <w:szCs w:val="24"/>
          <w:lang w:val="uk-UA"/>
        </w:rPr>
        <w:t>В И Р І Ш И В :</w:t>
      </w:r>
    </w:p>
    <w:p w14:paraId="5899254D" w14:textId="77777777" w:rsidR="009D7435" w:rsidRPr="00D2154E" w:rsidRDefault="00C14021" w:rsidP="0068651C">
      <w:pPr>
        <w:pStyle w:val="a7"/>
        <w:numPr>
          <w:ilvl w:val="0"/>
          <w:numId w:val="8"/>
        </w:numPr>
        <w:ind w:left="0" w:firstLine="851"/>
        <w:contextualSpacing/>
        <w:jc w:val="both"/>
        <w:rPr>
          <w:color w:val="000000" w:themeColor="text1"/>
          <w:sz w:val="26"/>
          <w:szCs w:val="26"/>
          <w:lang w:val="uk-UA"/>
        </w:rPr>
      </w:pPr>
      <w:r>
        <w:rPr>
          <w:lang w:val="uk-UA"/>
        </w:rPr>
        <w:t xml:space="preserve">Надати дозвіл </w:t>
      </w:r>
      <w:r w:rsidR="001D5F93">
        <w:rPr>
          <w:lang w:val="uk-UA"/>
        </w:rPr>
        <w:t>директору Центру дитячої та юнацької творчості Овруцької міської ради Житомирської області (Корець О.В.)</w:t>
      </w:r>
      <w:r w:rsidR="00673AFD" w:rsidRPr="00CF5197">
        <w:rPr>
          <w:lang w:val="uk-UA"/>
        </w:rPr>
        <w:t xml:space="preserve"> </w:t>
      </w:r>
      <w:r w:rsidR="0068651C">
        <w:rPr>
          <w:lang w:val="uk-UA"/>
        </w:rPr>
        <w:t>та директору комунального</w:t>
      </w:r>
      <w:r w:rsidR="00673AFD" w:rsidRPr="00CF5197">
        <w:rPr>
          <w:lang w:val="uk-UA"/>
        </w:rPr>
        <w:t xml:space="preserve"> під</w:t>
      </w:r>
      <w:r w:rsidR="0068651C">
        <w:rPr>
          <w:lang w:val="uk-UA"/>
        </w:rPr>
        <w:t>приємства</w:t>
      </w:r>
      <w:r>
        <w:rPr>
          <w:lang w:val="uk-UA"/>
        </w:rPr>
        <w:t xml:space="preserve"> «Гарне місто» (Грищенко П.А.</w:t>
      </w:r>
      <w:r w:rsidR="00673AFD" w:rsidRPr="00CF5197">
        <w:rPr>
          <w:lang w:val="uk-UA"/>
        </w:rPr>
        <w:t xml:space="preserve">) </w:t>
      </w:r>
      <w:r w:rsidR="0068651C" w:rsidRPr="0068651C">
        <w:rPr>
          <w:lang w:val="uk-UA"/>
        </w:rPr>
        <w:t xml:space="preserve">на припинення договору оренди комунального </w:t>
      </w:r>
      <w:r w:rsidR="0068651C">
        <w:rPr>
          <w:lang w:val="uk-UA"/>
        </w:rPr>
        <w:t xml:space="preserve">майна за взаємною згодою сторін </w:t>
      </w:r>
      <w:r w:rsidR="00673AFD" w:rsidRPr="00CF5197">
        <w:rPr>
          <w:lang w:val="uk-UA"/>
        </w:rPr>
        <w:t>на нежитло</w:t>
      </w:r>
      <w:r>
        <w:rPr>
          <w:lang w:val="uk-UA"/>
        </w:rPr>
        <w:t>ве приміщення загальною площею 55,2</w:t>
      </w:r>
      <w:r w:rsidR="00673AFD" w:rsidRPr="00CF5197">
        <w:rPr>
          <w:lang w:val="uk-UA"/>
        </w:rPr>
        <w:t xml:space="preserve"> </w:t>
      </w:r>
      <w:proofErr w:type="spellStart"/>
      <w:r w:rsidR="00D26550">
        <w:rPr>
          <w:lang w:val="uk-UA"/>
        </w:rPr>
        <w:t>кв.м</w:t>
      </w:r>
      <w:proofErr w:type="spellEnd"/>
      <w:r w:rsidR="00D26550">
        <w:rPr>
          <w:lang w:val="uk-UA"/>
        </w:rPr>
        <w:t>. за адресою</w:t>
      </w:r>
      <w:r>
        <w:rPr>
          <w:lang w:val="uk-UA"/>
        </w:rPr>
        <w:t xml:space="preserve"> </w:t>
      </w:r>
      <w:proofErr w:type="spellStart"/>
      <w:r w:rsidR="007F4B3D">
        <w:rPr>
          <w:lang w:val="uk-UA"/>
        </w:rPr>
        <w:t>м.Овруч</w:t>
      </w:r>
      <w:proofErr w:type="spellEnd"/>
      <w:r w:rsidR="007F4B3D">
        <w:rPr>
          <w:lang w:val="uk-UA"/>
        </w:rPr>
        <w:t xml:space="preserve">, вул. Київська, буд. </w:t>
      </w:r>
      <w:r w:rsidR="00802712">
        <w:rPr>
          <w:lang w:val="uk-UA"/>
        </w:rPr>
        <w:t>78-</w:t>
      </w:r>
      <w:r>
        <w:rPr>
          <w:lang w:val="uk-UA"/>
        </w:rPr>
        <w:t>а</w:t>
      </w:r>
      <w:r w:rsidR="0068651C">
        <w:rPr>
          <w:lang w:val="uk-UA"/>
        </w:rPr>
        <w:t>.</w:t>
      </w:r>
      <w:r w:rsidR="00673AFD" w:rsidRPr="00CF5197">
        <w:rPr>
          <w:lang w:val="uk-UA"/>
        </w:rPr>
        <w:t xml:space="preserve"> </w:t>
      </w:r>
    </w:p>
    <w:p w14:paraId="0638DC29" w14:textId="77777777" w:rsidR="00D2154E" w:rsidRDefault="00D2154E" w:rsidP="0068651C">
      <w:pPr>
        <w:ind w:firstLine="851"/>
        <w:contextualSpacing/>
        <w:jc w:val="both"/>
        <w:rPr>
          <w:color w:val="000000" w:themeColor="text1"/>
          <w:sz w:val="26"/>
          <w:szCs w:val="26"/>
          <w:lang w:val="uk-UA"/>
        </w:rPr>
      </w:pPr>
    </w:p>
    <w:p w14:paraId="4E62B48F" w14:textId="77777777" w:rsidR="00673AFD" w:rsidRDefault="00673AFD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3BB5BD79" w14:textId="77777777" w:rsidR="008A57F1" w:rsidRPr="001E5F0D" w:rsidRDefault="007D78B2" w:rsidP="001E5F0D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>О</w:t>
      </w:r>
      <w:r w:rsidR="000832A3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>вруцький м</w:t>
      </w:r>
      <w:r w:rsidR="008A57F1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іський голова    </w:t>
      </w:r>
      <w:r w:rsidR="008A57F1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8A57F1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</w:t>
      </w:r>
      <w:r w:rsidR="008A57F1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0832A3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                    </w:t>
      </w:r>
      <w:r w:rsid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</w:t>
      </w:r>
      <w:r w:rsidR="000832A3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>Іван КОРУД</w:t>
      </w:r>
    </w:p>
    <w:p w14:paraId="46329789" w14:textId="77777777" w:rsidR="00764FDB" w:rsidRPr="008A57F1" w:rsidRDefault="00D12727">
      <w:pPr>
        <w:rPr>
          <w:lang w:val="uk-UA"/>
        </w:rPr>
      </w:pPr>
    </w:p>
    <w:sectPr w:rsidR="00764FDB" w:rsidRPr="008A57F1" w:rsidSect="007F4B3D"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3E602F1B"/>
    <w:multiLevelType w:val="multilevel"/>
    <w:tmpl w:val="D638E17E"/>
    <w:lvl w:ilvl="0">
      <w:start w:val="1"/>
      <w:numFmt w:val="decimal"/>
      <w:lvlText w:val="%1."/>
      <w:lvlJc w:val="left"/>
      <w:pPr>
        <w:ind w:left="1140" w:hanging="435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5" w15:restartNumberingAfterBreak="0">
    <w:nsid w:val="52B9454D"/>
    <w:multiLevelType w:val="multilevel"/>
    <w:tmpl w:val="F5E03178"/>
    <w:lvl w:ilvl="0">
      <w:start w:val="1"/>
      <w:numFmt w:val="decimal"/>
      <w:lvlText w:val="%1.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F1"/>
    <w:rsid w:val="000832A3"/>
    <w:rsid w:val="000C7DF3"/>
    <w:rsid w:val="001244FB"/>
    <w:rsid w:val="00126143"/>
    <w:rsid w:val="00171531"/>
    <w:rsid w:val="001A54CD"/>
    <w:rsid w:val="001C6D40"/>
    <w:rsid w:val="001D5F93"/>
    <w:rsid w:val="001E0BA7"/>
    <w:rsid w:val="001E5F0D"/>
    <w:rsid w:val="00237BD3"/>
    <w:rsid w:val="00240748"/>
    <w:rsid w:val="00284B9D"/>
    <w:rsid w:val="0029229C"/>
    <w:rsid w:val="002945BA"/>
    <w:rsid w:val="002B5DC4"/>
    <w:rsid w:val="003529D5"/>
    <w:rsid w:val="003A72F1"/>
    <w:rsid w:val="00405E46"/>
    <w:rsid w:val="004C687E"/>
    <w:rsid w:val="0050249F"/>
    <w:rsid w:val="005E4F64"/>
    <w:rsid w:val="0062747F"/>
    <w:rsid w:val="00673AFD"/>
    <w:rsid w:val="00686250"/>
    <w:rsid w:val="0068651C"/>
    <w:rsid w:val="006D5B3E"/>
    <w:rsid w:val="006F2C97"/>
    <w:rsid w:val="007150A4"/>
    <w:rsid w:val="00725863"/>
    <w:rsid w:val="00734869"/>
    <w:rsid w:val="0073528E"/>
    <w:rsid w:val="007637A5"/>
    <w:rsid w:val="007C7C79"/>
    <w:rsid w:val="007D78B2"/>
    <w:rsid w:val="007F4B3D"/>
    <w:rsid w:val="00802712"/>
    <w:rsid w:val="00812D77"/>
    <w:rsid w:val="00822076"/>
    <w:rsid w:val="008341BA"/>
    <w:rsid w:val="00835E10"/>
    <w:rsid w:val="00864EF1"/>
    <w:rsid w:val="0088508F"/>
    <w:rsid w:val="008A57F1"/>
    <w:rsid w:val="008A5A2F"/>
    <w:rsid w:val="008E579A"/>
    <w:rsid w:val="009060FD"/>
    <w:rsid w:val="00910D0E"/>
    <w:rsid w:val="0097238E"/>
    <w:rsid w:val="009D7435"/>
    <w:rsid w:val="00A50B05"/>
    <w:rsid w:val="00AA5EF4"/>
    <w:rsid w:val="00AE7AB9"/>
    <w:rsid w:val="00BA6021"/>
    <w:rsid w:val="00C062F4"/>
    <w:rsid w:val="00C14021"/>
    <w:rsid w:val="00C86A89"/>
    <w:rsid w:val="00C87626"/>
    <w:rsid w:val="00C92FD4"/>
    <w:rsid w:val="00CD77DD"/>
    <w:rsid w:val="00CF5197"/>
    <w:rsid w:val="00D12727"/>
    <w:rsid w:val="00D2154E"/>
    <w:rsid w:val="00D26550"/>
    <w:rsid w:val="00D54D69"/>
    <w:rsid w:val="00D56CD0"/>
    <w:rsid w:val="00D649AE"/>
    <w:rsid w:val="00E17475"/>
    <w:rsid w:val="00EC303C"/>
    <w:rsid w:val="00ED6E5B"/>
    <w:rsid w:val="00F36044"/>
    <w:rsid w:val="00F50831"/>
    <w:rsid w:val="00F55414"/>
    <w:rsid w:val="00FB130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04EE"/>
  <w15:docId w15:val="{E73FCB2A-7040-4E4A-B1FE-F42B866E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10</cp:revision>
  <cp:lastPrinted>2021-11-29T09:14:00Z</cp:lastPrinted>
  <dcterms:created xsi:type="dcterms:W3CDTF">2021-11-25T14:30:00Z</dcterms:created>
  <dcterms:modified xsi:type="dcterms:W3CDTF">2021-11-29T09:14:00Z</dcterms:modified>
</cp:coreProperties>
</file>