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C" w:rsidRDefault="00336BE9" w:rsidP="00B07BB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="00EB1C20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D24">
        <w:rPr>
          <w:lang w:val="uk-UA"/>
        </w:rPr>
        <w:t xml:space="preserve">     </w:t>
      </w:r>
      <w:r>
        <w:rPr>
          <w:lang w:val="uk-UA"/>
        </w:rPr>
        <w:t xml:space="preserve">                          </w:t>
      </w:r>
    </w:p>
    <w:p w:rsidR="005E655B" w:rsidRPr="00F86E94" w:rsidRDefault="005E655B" w:rsidP="00B07BBC">
      <w:pPr>
        <w:jc w:val="center"/>
        <w:rPr>
          <w:b/>
          <w:i/>
          <w:u w:val="single"/>
          <w:lang w:val="uk-UA"/>
        </w:rPr>
      </w:pPr>
      <w:r w:rsidRPr="00EC006E">
        <w:rPr>
          <w:lang w:val="uk-UA"/>
        </w:rPr>
        <w:t>У К Р А Ї Н А</w:t>
      </w:r>
    </w:p>
    <w:p w:rsidR="005E655B" w:rsidRPr="00EC006E" w:rsidRDefault="005E655B" w:rsidP="00B07BBC">
      <w:pPr>
        <w:jc w:val="center"/>
        <w:rPr>
          <w:lang w:val="uk-UA"/>
        </w:rPr>
      </w:pPr>
      <w:r w:rsidRPr="00EC006E">
        <w:rPr>
          <w:lang w:val="uk-UA"/>
        </w:rPr>
        <w:t xml:space="preserve">Овруцька міська рада </w:t>
      </w:r>
    </w:p>
    <w:p w:rsidR="00973827" w:rsidRDefault="00973827">
      <w:pPr>
        <w:pStyle w:val="1"/>
        <w:rPr>
          <w:b/>
          <w:i/>
          <w:sz w:val="24"/>
        </w:rPr>
      </w:pPr>
    </w:p>
    <w:p w:rsidR="005E655B" w:rsidRPr="00B6756B" w:rsidRDefault="005E655B">
      <w:pPr>
        <w:pStyle w:val="1"/>
        <w:rPr>
          <w:b/>
          <w:i/>
          <w:sz w:val="24"/>
        </w:rPr>
      </w:pPr>
      <w:r w:rsidRPr="00B6756B">
        <w:rPr>
          <w:b/>
          <w:i/>
          <w:sz w:val="24"/>
        </w:rPr>
        <w:t xml:space="preserve">Р І Ш Е Н </w:t>
      </w:r>
      <w:proofErr w:type="spellStart"/>
      <w:r w:rsidRPr="00B6756B">
        <w:rPr>
          <w:b/>
          <w:i/>
          <w:sz w:val="24"/>
        </w:rPr>
        <w:t>Н</w:t>
      </w:r>
      <w:proofErr w:type="spellEnd"/>
      <w:r w:rsidRPr="00B6756B">
        <w:rPr>
          <w:b/>
          <w:i/>
          <w:sz w:val="24"/>
        </w:rPr>
        <w:t xml:space="preserve"> Я</w:t>
      </w:r>
    </w:p>
    <w:p w:rsidR="005E655B" w:rsidRDefault="005E655B">
      <w:pPr>
        <w:ind w:right="5035"/>
        <w:jc w:val="both"/>
        <w:rPr>
          <w:sz w:val="22"/>
          <w:szCs w:val="22"/>
          <w:lang w:val="uk-UA"/>
        </w:rPr>
      </w:pPr>
    </w:p>
    <w:p w:rsidR="003426A1" w:rsidRDefault="000B7CF3" w:rsidP="00B07BBC">
      <w:pPr>
        <w:ind w:right="84"/>
        <w:jc w:val="both"/>
        <w:rPr>
          <w:rFonts w:ascii="Georgia" w:hAnsi="Georgia"/>
          <w:b/>
          <w:i/>
          <w:iCs/>
          <w:color w:val="000000"/>
          <w:lang w:val="uk-UA"/>
        </w:rPr>
      </w:pPr>
      <w:r>
        <w:rPr>
          <w:rFonts w:ascii="Georgia" w:hAnsi="Georgia"/>
          <w:b/>
          <w:i/>
          <w:iCs/>
          <w:color w:val="000000"/>
          <w:lang w:val="uk-UA"/>
        </w:rPr>
        <w:t>Дев’ятнадцята</w:t>
      </w:r>
      <w:r w:rsidR="0070221D">
        <w:rPr>
          <w:rFonts w:ascii="Georgia" w:hAnsi="Georgia"/>
          <w:b/>
          <w:i/>
          <w:iCs/>
          <w:color w:val="000000"/>
          <w:lang w:val="uk-UA"/>
        </w:rPr>
        <w:t xml:space="preserve">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сесія </w:t>
      </w:r>
      <w:r w:rsidR="004B603F">
        <w:rPr>
          <w:rFonts w:ascii="Georgia" w:hAnsi="Georgia"/>
          <w:b/>
          <w:i/>
          <w:iCs/>
          <w:color w:val="000000"/>
          <w:lang w:val="uk-UA"/>
        </w:rPr>
        <w:t xml:space="preserve">                                      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            </w:t>
      </w:r>
      <w:r w:rsidR="00375CC2">
        <w:rPr>
          <w:rFonts w:ascii="Georgia" w:hAnsi="Georgia"/>
          <w:b/>
          <w:i/>
          <w:iCs/>
          <w:color w:val="000000"/>
          <w:lang w:val="uk-UA"/>
        </w:rPr>
        <w:t xml:space="preserve">         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     </w:t>
      </w:r>
      <w:r w:rsidR="00336BE9">
        <w:rPr>
          <w:rFonts w:ascii="Georgia" w:hAnsi="Georgia"/>
          <w:b/>
          <w:i/>
          <w:iCs/>
          <w:color w:val="000000"/>
          <w:lang w:val="uk-UA"/>
        </w:rPr>
        <w:t xml:space="preserve">    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 VII</w:t>
      </w:r>
      <w:r w:rsidR="002E2DC3">
        <w:rPr>
          <w:rFonts w:ascii="Georgia" w:hAnsi="Georgia"/>
          <w:b/>
          <w:i/>
          <w:iCs/>
          <w:color w:val="000000"/>
          <w:lang w:val="uk-UA"/>
        </w:rPr>
        <w:t>І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скликання</w:t>
      </w:r>
    </w:p>
    <w:p w:rsidR="001158DA" w:rsidRPr="001158DA" w:rsidRDefault="001158DA" w:rsidP="00B07BBC">
      <w:pPr>
        <w:ind w:right="84"/>
        <w:jc w:val="both"/>
        <w:rPr>
          <w:lang w:val="uk-UA"/>
        </w:rPr>
      </w:pPr>
    </w:p>
    <w:p w:rsidR="005E655B" w:rsidRPr="004B603F" w:rsidRDefault="00FF10A0" w:rsidP="00B07BBC">
      <w:pPr>
        <w:ind w:right="84"/>
        <w:jc w:val="both"/>
        <w:rPr>
          <w:lang w:val="uk-UA"/>
        </w:rPr>
      </w:pPr>
      <w:r w:rsidRPr="004B603F">
        <w:rPr>
          <w:lang w:val="uk-UA"/>
        </w:rPr>
        <w:t>в</w:t>
      </w:r>
      <w:r w:rsidR="002751EF" w:rsidRPr="004B603F">
        <w:rPr>
          <w:lang w:val="uk-UA"/>
        </w:rPr>
        <w:t xml:space="preserve">ід </w:t>
      </w:r>
      <w:r w:rsidR="00E62E49">
        <w:rPr>
          <w:lang w:val="uk-UA"/>
        </w:rPr>
        <w:t xml:space="preserve"> </w:t>
      </w:r>
      <w:r w:rsidR="000B7CF3">
        <w:rPr>
          <w:lang w:val="uk-UA"/>
        </w:rPr>
        <w:t>26</w:t>
      </w:r>
      <w:r w:rsidR="00CB3170">
        <w:rPr>
          <w:lang w:val="uk-UA"/>
        </w:rPr>
        <w:t xml:space="preserve"> </w:t>
      </w:r>
      <w:r w:rsidR="000B7CF3">
        <w:rPr>
          <w:lang w:val="uk-UA"/>
        </w:rPr>
        <w:t>січня</w:t>
      </w:r>
      <w:r w:rsidR="001158DA" w:rsidRPr="004B603F">
        <w:rPr>
          <w:lang w:val="uk-UA"/>
        </w:rPr>
        <w:t xml:space="preserve"> </w:t>
      </w:r>
      <w:r w:rsidR="00240980" w:rsidRPr="004B603F">
        <w:rPr>
          <w:lang w:val="uk-UA"/>
        </w:rPr>
        <w:t>20</w:t>
      </w:r>
      <w:r w:rsidR="002E2DC3">
        <w:rPr>
          <w:lang w:val="uk-UA"/>
        </w:rPr>
        <w:t>2</w:t>
      </w:r>
      <w:r w:rsidR="000B7CF3">
        <w:rPr>
          <w:lang w:val="uk-UA"/>
        </w:rPr>
        <w:t>2</w:t>
      </w:r>
      <w:r w:rsidR="001158DA" w:rsidRPr="004B603F">
        <w:rPr>
          <w:lang w:val="uk-UA"/>
        </w:rPr>
        <w:t xml:space="preserve"> </w:t>
      </w:r>
      <w:r w:rsidR="004B603F">
        <w:rPr>
          <w:lang w:val="uk-UA"/>
        </w:rPr>
        <w:t xml:space="preserve">року     </w:t>
      </w:r>
      <w:r w:rsidR="002751EF" w:rsidRPr="004B603F">
        <w:rPr>
          <w:lang w:val="uk-UA"/>
        </w:rPr>
        <w:t>№</w:t>
      </w:r>
      <w:r w:rsidR="002E2DC3">
        <w:rPr>
          <w:lang w:val="uk-UA"/>
        </w:rPr>
        <w:t xml:space="preserve"> </w:t>
      </w:r>
    </w:p>
    <w:p w:rsidR="005E655B" w:rsidRPr="004B603F" w:rsidRDefault="005E655B">
      <w:pPr>
        <w:ind w:right="5035"/>
        <w:jc w:val="both"/>
        <w:rPr>
          <w:lang w:val="uk-UA"/>
        </w:rPr>
      </w:pPr>
    </w:p>
    <w:p w:rsidR="00E82D24" w:rsidRDefault="00A97CDE" w:rsidP="0036204F">
      <w:pPr>
        <w:pStyle w:val="a4"/>
        <w:tabs>
          <w:tab w:val="left" w:pos="4860"/>
        </w:tabs>
        <w:ind w:right="-1"/>
        <w:rPr>
          <w:sz w:val="24"/>
        </w:rPr>
      </w:pPr>
      <w:r w:rsidRPr="004B603F">
        <w:rPr>
          <w:sz w:val="24"/>
        </w:rPr>
        <w:t xml:space="preserve">Про </w:t>
      </w:r>
      <w:r w:rsidR="0036204F">
        <w:rPr>
          <w:sz w:val="24"/>
        </w:rPr>
        <w:t xml:space="preserve">делегування Департаменту </w:t>
      </w:r>
    </w:p>
    <w:p w:rsidR="00E82D24" w:rsidRDefault="0036204F" w:rsidP="0036204F">
      <w:pPr>
        <w:pStyle w:val="a4"/>
        <w:tabs>
          <w:tab w:val="left" w:pos="4860"/>
        </w:tabs>
        <w:ind w:right="-1"/>
        <w:rPr>
          <w:sz w:val="24"/>
        </w:rPr>
      </w:pPr>
      <w:r>
        <w:rPr>
          <w:sz w:val="24"/>
        </w:rPr>
        <w:t xml:space="preserve">регіонального </w:t>
      </w:r>
      <w:r w:rsidR="00E82D24">
        <w:rPr>
          <w:sz w:val="24"/>
        </w:rPr>
        <w:t xml:space="preserve">розвитку </w:t>
      </w:r>
      <w:r>
        <w:rPr>
          <w:sz w:val="24"/>
        </w:rPr>
        <w:t xml:space="preserve">Житомирської </w:t>
      </w:r>
    </w:p>
    <w:p w:rsidR="00E82D24" w:rsidRDefault="0036204F" w:rsidP="0036204F">
      <w:pPr>
        <w:pStyle w:val="a4"/>
        <w:tabs>
          <w:tab w:val="left" w:pos="4860"/>
        </w:tabs>
        <w:ind w:right="-1"/>
        <w:rPr>
          <w:sz w:val="24"/>
        </w:rPr>
      </w:pPr>
      <w:r>
        <w:rPr>
          <w:sz w:val="24"/>
        </w:rPr>
        <w:t xml:space="preserve">обласної державної адміністрації </w:t>
      </w:r>
    </w:p>
    <w:p w:rsidR="00A97CDE" w:rsidRPr="004B603F" w:rsidRDefault="0036204F" w:rsidP="0036204F">
      <w:pPr>
        <w:pStyle w:val="a4"/>
        <w:tabs>
          <w:tab w:val="left" w:pos="4860"/>
        </w:tabs>
        <w:ind w:right="-1"/>
        <w:rPr>
          <w:sz w:val="24"/>
        </w:rPr>
      </w:pPr>
      <w:r>
        <w:rPr>
          <w:sz w:val="24"/>
        </w:rPr>
        <w:t>функцій замовника</w:t>
      </w:r>
    </w:p>
    <w:p w:rsidR="002E41E2" w:rsidRDefault="002E41E2" w:rsidP="00336BE9">
      <w:pPr>
        <w:pStyle w:val="a3"/>
        <w:ind w:firstLine="0"/>
      </w:pPr>
    </w:p>
    <w:p w:rsidR="00336BE9" w:rsidRPr="004B603F" w:rsidRDefault="00336BE9" w:rsidP="00336BE9">
      <w:pPr>
        <w:pStyle w:val="a3"/>
        <w:ind w:firstLine="0"/>
      </w:pPr>
    </w:p>
    <w:p w:rsidR="005E655B" w:rsidRPr="0070221D" w:rsidRDefault="006B3DFC" w:rsidP="0070221D">
      <w:pPr>
        <w:ind w:right="-5"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36204F" w:rsidRPr="0070221D">
        <w:rPr>
          <w:lang w:val="uk-UA"/>
        </w:rPr>
        <w:t>З метою реалізації проект</w:t>
      </w:r>
      <w:r w:rsidR="0070221D" w:rsidRPr="0070221D">
        <w:rPr>
          <w:lang w:val="uk-UA"/>
        </w:rPr>
        <w:t>у</w:t>
      </w:r>
      <w:r w:rsidR="0036204F" w:rsidRPr="0070221D">
        <w:rPr>
          <w:lang w:val="uk-UA"/>
        </w:rPr>
        <w:t xml:space="preserve"> </w:t>
      </w:r>
      <w:r w:rsidR="003D6EB8" w:rsidRPr="001464A9">
        <w:rPr>
          <w:lang w:val="uk-UA"/>
        </w:rPr>
        <w:t>«</w:t>
      </w:r>
      <w:r w:rsidR="003D6EB8">
        <w:rPr>
          <w:lang w:val="uk-UA"/>
        </w:rPr>
        <w:t>Капітальний ремонт</w:t>
      </w:r>
      <w:r w:rsidR="000B7CF3">
        <w:rPr>
          <w:lang w:val="uk-UA"/>
        </w:rPr>
        <w:t xml:space="preserve"> нежитлової будівлі «Центр безпеки громадян» за </w:t>
      </w:r>
      <w:proofErr w:type="spellStart"/>
      <w:r w:rsidR="000B7CF3">
        <w:rPr>
          <w:lang w:val="uk-UA"/>
        </w:rPr>
        <w:t>адресою</w:t>
      </w:r>
      <w:proofErr w:type="spellEnd"/>
      <w:r w:rsidR="000B7CF3">
        <w:rPr>
          <w:lang w:val="uk-UA"/>
        </w:rPr>
        <w:t xml:space="preserve">: вул. Овруцька,7б, в с. Велика </w:t>
      </w:r>
      <w:proofErr w:type="spellStart"/>
      <w:r w:rsidR="000B7CF3">
        <w:rPr>
          <w:lang w:val="uk-UA"/>
        </w:rPr>
        <w:t>Хайча</w:t>
      </w:r>
      <w:proofErr w:type="spellEnd"/>
      <w:r w:rsidR="000B7CF3">
        <w:rPr>
          <w:lang w:val="uk-UA"/>
        </w:rPr>
        <w:t>, Коростенського району, Житомирської області». Коригування</w:t>
      </w:r>
      <w:r w:rsidR="00327494" w:rsidRPr="0070221D">
        <w:rPr>
          <w:lang w:val="uk-UA"/>
        </w:rPr>
        <w:t>,</w:t>
      </w:r>
      <w:r>
        <w:rPr>
          <w:lang w:val="uk-UA"/>
        </w:rPr>
        <w:t xml:space="preserve"> враховуючи Експертний звіт (Позитивний) щодо розгляду кошторисної частини проектної документації №31/КД/2022  від 17.01.2022р.,</w:t>
      </w:r>
      <w:bookmarkStart w:id="0" w:name="_GoBack"/>
      <w:bookmarkEnd w:id="0"/>
      <w:r w:rsidR="00327494" w:rsidRPr="0070221D">
        <w:rPr>
          <w:lang w:val="uk-UA"/>
        </w:rPr>
        <w:t xml:space="preserve"> керуючись </w:t>
      </w:r>
      <w:r w:rsidR="001F7AD5" w:rsidRPr="0070221D">
        <w:rPr>
          <w:lang w:val="uk-UA"/>
        </w:rPr>
        <w:t>ст.</w:t>
      </w:r>
      <w:r w:rsidR="00CD7D9B">
        <w:rPr>
          <w:lang w:val="uk-UA"/>
        </w:rPr>
        <w:t xml:space="preserve"> </w:t>
      </w:r>
      <w:r w:rsidR="003F7DA1" w:rsidRPr="0070221D">
        <w:rPr>
          <w:lang w:val="uk-UA"/>
        </w:rPr>
        <w:t>26</w:t>
      </w:r>
      <w:r w:rsidR="005E655B" w:rsidRPr="0070221D">
        <w:rPr>
          <w:lang w:val="uk-UA"/>
        </w:rPr>
        <w:t xml:space="preserve"> Закону України “Про місцеве самоврядува</w:t>
      </w:r>
      <w:r w:rsidR="00555199" w:rsidRPr="0070221D">
        <w:rPr>
          <w:lang w:val="uk-UA"/>
        </w:rPr>
        <w:t>ння в Україні”,  міська рада</w:t>
      </w:r>
    </w:p>
    <w:p w:rsidR="001275A9" w:rsidRPr="004B603F" w:rsidRDefault="001275A9">
      <w:pPr>
        <w:pStyle w:val="a3"/>
        <w:ind w:firstLine="708"/>
      </w:pPr>
    </w:p>
    <w:p w:rsidR="005E655B" w:rsidRPr="004B603F" w:rsidRDefault="005E655B">
      <w:pPr>
        <w:ind w:right="-5"/>
        <w:jc w:val="both"/>
        <w:rPr>
          <w:lang w:val="uk-UA"/>
        </w:rPr>
      </w:pPr>
      <w:r w:rsidRPr="004B603F">
        <w:rPr>
          <w:lang w:val="uk-UA"/>
        </w:rPr>
        <w:t xml:space="preserve">В И Р І Ш И </w:t>
      </w:r>
      <w:r w:rsidR="00555199" w:rsidRPr="004B603F">
        <w:rPr>
          <w:lang w:val="uk-UA"/>
        </w:rPr>
        <w:t>Л А</w:t>
      </w:r>
      <w:r w:rsidRPr="004B603F">
        <w:rPr>
          <w:lang w:val="uk-UA"/>
        </w:rPr>
        <w:t xml:space="preserve"> :</w:t>
      </w:r>
    </w:p>
    <w:p w:rsidR="006D71C2" w:rsidRPr="004B603F" w:rsidRDefault="006D71C2" w:rsidP="001464A9">
      <w:pPr>
        <w:ind w:left="1134" w:right="-5"/>
        <w:jc w:val="both"/>
        <w:rPr>
          <w:lang w:val="uk-UA"/>
        </w:rPr>
      </w:pPr>
    </w:p>
    <w:p w:rsidR="000B7CF3" w:rsidRDefault="00C078BF" w:rsidP="00CB3170">
      <w:pPr>
        <w:pStyle w:val="a7"/>
        <w:numPr>
          <w:ilvl w:val="0"/>
          <w:numId w:val="7"/>
        </w:numPr>
        <w:ind w:right="-5"/>
        <w:jc w:val="both"/>
        <w:rPr>
          <w:lang w:val="uk-UA"/>
        </w:rPr>
      </w:pPr>
      <w:r w:rsidRPr="00A41F96">
        <w:rPr>
          <w:lang w:val="uk-UA"/>
        </w:rPr>
        <w:t>Затвердити проектно- кошторисну документацію, зведений кошторисний розрахунок вартості об’єкта будівництва  по об’єкту</w:t>
      </w:r>
      <w:r>
        <w:rPr>
          <w:lang w:val="uk-UA"/>
        </w:rPr>
        <w:t xml:space="preserve">: </w:t>
      </w:r>
      <w:r w:rsidRPr="001464A9">
        <w:rPr>
          <w:lang w:val="uk-UA"/>
        </w:rPr>
        <w:t>«</w:t>
      </w:r>
      <w:r>
        <w:rPr>
          <w:lang w:val="uk-UA"/>
        </w:rPr>
        <w:t xml:space="preserve">Капітальний ремонт нежитлової будівлі «Центр безпеки громадян»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вул. Овруцька,7б, в с. Велика </w:t>
      </w:r>
      <w:proofErr w:type="spellStart"/>
      <w:r>
        <w:rPr>
          <w:lang w:val="uk-UA"/>
        </w:rPr>
        <w:t>Хайча</w:t>
      </w:r>
      <w:proofErr w:type="spellEnd"/>
      <w:r>
        <w:rPr>
          <w:lang w:val="uk-UA"/>
        </w:rPr>
        <w:t>, Коростенського району, Житомирської області». Коригування</w:t>
      </w:r>
      <w:r>
        <w:rPr>
          <w:lang w:val="uk-UA"/>
        </w:rPr>
        <w:t xml:space="preserve"> на суму 10 971,805 тис. грн.</w:t>
      </w:r>
    </w:p>
    <w:p w:rsidR="00D05CDF" w:rsidRDefault="00D05CDF" w:rsidP="00D05CDF">
      <w:pPr>
        <w:pStyle w:val="a7"/>
        <w:ind w:left="1211" w:right="-5"/>
        <w:jc w:val="both"/>
        <w:rPr>
          <w:lang w:val="uk-UA"/>
        </w:rPr>
      </w:pPr>
    </w:p>
    <w:p w:rsidR="005B26D5" w:rsidRDefault="0036204F" w:rsidP="00CB3170">
      <w:pPr>
        <w:pStyle w:val="a7"/>
        <w:numPr>
          <w:ilvl w:val="0"/>
          <w:numId w:val="7"/>
        </w:numPr>
        <w:ind w:right="-5"/>
        <w:jc w:val="both"/>
        <w:rPr>
          <w:lang w:val="uk-UA"/>
        </w:rPr>
      </w:pPr>
      <w:r w:rsidRPr="00CB3170">
        <w:rPr>
          <w:lang w:val="uk-UA"/>
        </w:rPr>
        <w:t>Делегувати повноваження замовника</w:t>
      </w:r>
      <w:r w:rsidR="00377372" w:rsidRPr="00CB3170">
        <w:rPr>
          <w:lang w:val="uk-UA"/>
        </w:rPr>
        <w:t xml:space="preserve"> </w:t>
      </w:r>
      <w:r w:rsidR="00E62E49" w:rsidRPr="00CB3170">
        <w:rPr>
          <w:lang w:val="uk-UA"/>
        </w:rPr>
        <w:t>Департамент</w:t>
      </w:r>
      <w:r w:rsidRPr="00CB3170">
        <w:rPr>
          <w:lang w:val="uk-UA"/>
        </w:rPr>
        <w:t>у</w:t>
      </w:r>
      <w:r w:rsidR="00E62E49" w:rsidRPr="00CB3170">
        <w:rPr>
          <w:lang w:val="uk-UA"/>
        </w:rPr>
        <w:t xml:space="preserve"> регіонального розвитку Жи</w:t>
      </w:r>
      <w:r w:rsidR="002E41E2" w:rsidRPr="00CB3170">
        <w:rPr>
          <w:lang w:val="uk-UA"/>
        </w:rPr>
        <w:t xml:space="preserve">томирської обласної </w:t>
      </w:r>
      <w:r w:rsidR="00E62E49" w:rsidRPr="00CB3170">
        <w:rPr>
          <w:lang w:val="uk-UA"/>
        </w:rPr>
        <w:t>держа</w:t>
      </w:r>
      <w:r w:rsidR="002E41E2" w:rsidRPr="00CB3170">
        <w:rPr>
          <w:lang w:val="uk-UA"/>
        </w:rPr>
        <w:t>вної а</w:t>
      </w:r>
      <w:r w:rsidR="00E62E49" w:rsidRPr="00CB3170">
        <w:rPr>
          <w:lang w:val="uk-UA"/>
        </w:rPr>
        <w:t xml:space="preserve">дміністрації </w:t>
      </w:r>
      <w:r w:rsidRPr="00CB3170">
        <w:rPr>
          <w:lang w:val="uk-UA"/>
        </w:rPr>
        <w:t xml:space="preserve">з реалізації проекту </w:t>
      </w:r>
      <w:r w:rsidR="00C078BF" w:rsidRPr="001464A9">
        <w:rPr>
          <w:lang w:val="uk-UA"/>
        </w:rPr>
        <w:t>«</w:t>
      </w:r>
      <w:r w:rsidR="00C078BF">
        <w:rPr>
          <w:lang w:val="uk-UA"/>
        </w:rPr>
        <w:t xml:space="preserve">Капітальний ремонт нежитлової будівлі «Центр безпеки громадян» за </w:t>
      </w:r>
      <w:proofErr w:type="spellStart"/>
      <w:r w:rsidR="00C078BF">
        <w:rPr>
          <w:lang w:val="uk-UA"/>
        </w:rPr>
        <w:t>адресою</w:t>
      </w:r>
      <w:proofErr w:type="spellEnd"/>
      <w:r w:rsidR="00C078BF">
        <w:rPr>
          <w:lang w:val="uk-UA"/>
        </w:rPr>
        <w:t xml:space="preserve">: вул. Овруцька,7б, в с. Велика </w:t>
      </w:r>
      <w:proofErr w:type="spellStart"/>
      <w:r w:rsidR="00C078BF">
        <w:rPr>
          <w:lang w:val="uk-UA"/>
        </w:rPr>
        <w:t>Хайча</w:t>
      </w:r>
      <w:proofErr w:type="spellEnd"/>
      <w:r w:rsidR="00C078BF">
        <w:rPr>
          <w:lang w:val="uk-UA"/>
        </w:rPr>
        <w:t>, Коростенського району, Житомирської області». Коригування</w:t>
      </w:r>
      <w:r w:rsidR="00D05CDF">
        <w:rPr>
          <w:lang w:val="uk-UA"/>
        </w:rPr>
        <w:t>.</w:t>
      </w:r>
    </w:p>
    <w:p w:rsidR="00D05CDF" w:rsidRPr="00D05CDF" w:rsidRDefault="00D05CDF" w:rsidP="00D05CDF">
      <w:pPr>
        <w:pStyle w:val="a7"/>
        <w:rPr>
          <w:lang w:val="uk-UA"/>
        </w:rPr>
      </w:pPr>
    </w:p>
    <w:p w:rsidR="00CB3170" w:rsidRDefault="00CB3170" w:rsidP="00CB3170">
      <w:pPr>
        <w:pStyle w:val="a7"/>
        <w:numPr>
          <w:ilvl w:val="0"/>
          <w:numId w:val="7"/>
        </w:numPr>
        <w:ind w:right="-5"/>
        <w:jc w:val="both"/>
        <w:rPr>
          <w:lang w:val="uk-UA"/>
        </w:rPr>
      </w:pPr>
      <w:r>
        <w:rPr>
          <w:lang w:val="uk-UA"/>
        </w:rPr>
        <w:t>Овруцькій міській раді (</w:t>
      </w:r>
      <w:proofErr w:type="spellStart"/>
      <w:r>
        <w:rPr>
          <w:lang w:val="uk-UA"/>
        </w:rPr>
        <w:t>Гришковець</w:t>
      </w:r>
      <w:proofErr w:type="spellEnd"/>
      <w:r>
        <w:rPr>
          <w:lang w:val="uk-UA"/>
        </w:rPr>
        <w:t xml:space="preserve"> </w:t>
      </w:r>
      <w:r w:rsidR="003426A1">
        <w:rPr>
          <w:lang w:val="uk-UA"/>
        </w:rPr>
        <w:t>В.М.)  передати по акту прийому-</w:t>
      </w:r>
      <w:r>
        <w:rPr>
          <w:lang w:val="uk-UA"/>
        </w:rPr>
        <w:t>передачі</w:t>
      </w:r>
      <w:r w:rsidRPr="00CB3170">
        <w:rPr>
          <w:lang w:val="uk-UA"/>
        </w:rPr>
        <w:t xml:space="preserve"> Департаменту регіонального розвитку Житомирської обласної державної адміністрації</w:t>
      </w:r>
      <w:r>
        <w:rPr>
          <w:lang w:val="uk-UA"/>
        </w:rPr>
        <w:t xml:space="preserve"> (Хоменко І.В</w:t>
      </w:r>
      <w:r w:rsidR="003426A1">
        <w:rPr>
          <w:lang w:val="uk-UA"/>
        </w:rPr>
        <w:t>.) проектно-</w:t>
      </w:r>
      <w:r>
        <w:rPr>
          <w:lang w:val="uk-UA"/>
        </w:rPr>
        <w:t>кошторисну документацію та експертний звіт.</w:t>
      </w:r>
    </w:p>
    <w:p w:rsidR="005B26D5" w:rsidRPr="004B603F" w:rsidRDefault="007F0979" w:rsidP="007F0979">
      <w:pPr>
        <w:pStyle w:val="a7"/>
        <w:tabs>
          <w:tab w:val="left" w:pos="8460"/>
        </w:tabs>
        <w:rPr>
          <w:lang w:val="uk-UA"/>
        </w:rPr>
      </w:pPr>
      <w:r w:rsidRPr="004B603F">
        <w:rPr>
          <w:lang w:val="uk-UA"/>
        </w:rPr>
        <w:tab/>
      </w:r>
    </w:p>
    <w:p w:rsidR="006D71C2" w:rsidRPr="004B603F" w:rsidRDefault="006D71C2" w:rsidP="001158DA">
      <w:pPr>
        <w:ind w:right="-5" w:firstLine="708"/>
        <w:jc w:val="both"/>
        <w:rPr>
          <w:lang w:val="uk-UA"/>
        </w:rPr>
      </w:pPr>
    </w:p>
    <w:p w:rsidR="00A05879" w:rsidRDefault="00A05879" w:rsidP="003426A1">
      <w:pPr>
        <w:ind w:right="-5"/>
        <w:jc w:val="both"/>
        <w:rPr>
          <w:lang w:val="uk-UA"/>
        </w:rPr>
      </w:pPr>
    </w:p>
    <w:p w:rsidR="00A05879" w:rsidRDefault="00A05879" w:rsidP="001158DA">
      <w:pPr>
        <w:ind w:right="-5" w:firstLine="708"/>
        <w:jc w:val="both"/>
        <w:rPr>
          <w:lang w:val="uk-UA"/>
        </w:rPr>
      </w:pPr>
    </w:p>
    <w:p w:rsidR="00AD431C" w:rsidRPr="004B603F" w:rsidRDefault="0036204F" w:rsidP="0036204F">
      <w:pPr>
        <w:ind w:right="-5"/>
        <w:jc w:val="both"/>
        <w:rPr>
          <w:lang w:val="uk-UA"/>
        </w:rPr>
      </w:pPr>
      <w:r>
        <w:rPr>
          <w:lang w:val="uk-UA"/>
        </w:rPr>
        <w:t>Овруцький м</w:t>
      </w:r>
      <w:r w:rsidR="00A40BEE" w:rsidRPr="004B603F">
        <w:rPr>
          <w:lang w:val="uk-UA"/>
        </w:rPr>
        <w:t xml:space="preserve">іський голова                          </w:t>
      </w:r>
      <w:r w:rsidR="00375CC2">
        <w:rPr>
          <w:lang w:val="uk-UA"/>
        </w:rPr>
        <w:t xml:space="preserve">                             </w:t>
      </w:r>
      <w:r w:rsidR="00A40BEE" w:rsidRPr="004B603F">
        <w:rPr>
          <w:lang w:val="uk-UA"/>
        </w:rPr>
        <w:t xml:space="preserve">       </w:t>
      </w:r>
      <w:r>
        <w:rPr>
          <w:lang w:val="uk-UA"/>
        </w:rPr>
        <w:t xml:space="preserve">Іван </w:t>
      </w:r>
      <w:r w:rsidR="00336BE9">
        <w:rPr>
          <w:lang w:val="uk-UA"/>
        </w:rPr>
        <w:t xml:space="preserve"> КОРУД</w:t>
      </w:r>
    </w:p>
    <w:sectPr w:rsidR="00AD431C" w:rsidRPr="004B603F" w:rsidSect="009D2479">
      <w:pgSz w:w="11906" w:h="16838"/>
      <w:pgMar w:top="284" w:right="849" w:bottom="284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3B"/>
    <w:multiLevelType w:val="hybridMultilevel"/>
    <w:tmpl w:val="0944F5EC"/>
    <w:lvl w:ilvl="0" w:tplc="7F30E956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1FA0958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F88E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DA87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7DA33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4EDF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1ED0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DCD9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5808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D73D9E"/>
    <w:multiLevelType w:val="hybridMultilevel"/>
    <w:tmpl w:val="710E932A"/>
    <w:lvl w:ilvl="0" w:tplc="ECB0AF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15159F2"/>
    <w:multiLevelType w:val="hybridMultilevel"/>
    <w:tmpl w:val="B03218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2756D"/>
    <w:multiLevelType w:val="hybridMultilevel"/>
    <w:tmpl w:val="BDDC3CA0"/>
    <w:lvl w:ilvl="0" w:tplc="84ECB7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31409DC"/>
    <w:multiLevelType w:val="hybridMultilevel"/>
    <w:tmpl w:val="CC1E3D46"/>
    <w:lvl w:ilvl="0" w:tplc="1D3CD708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A2"/>
    <w:rsid w:val="00042BD4"/>
    <w:rsid w:val="0005722F"/>
    <w:rsid w:val="00061F2E"/>
    <w:rsid w:val="00073E85"/>
    <w:rsid w:val="000932B6"/>
    <w:rsid w:val="000B7CF3"/>
    <w:rsid w:val="000C3BDE"/>
    <w:rsid w:val="000C436F"/>
    <w:rsid w:val="000D1722"/>
    <w:rsid w:val="000E47DA"/>
    <w:rsid w:val="000E6565"/>
    <w:rsid w:val="000F32C0"/>
    <w:rsid w:val="000F4768"/>
    <w:rsid w:val="001158DA"/>
    <w:rsid w:val="0012555E"/>
    <w:rsid w:val="001275A9"/>
    <w:rsid w:val="001464A9"/>
    <w:rsid w:val="00183E8E"/>
    <w:rsid w:val="001A34D8"/>
    <w:rsid w:val="001C22F0"/>
    <w:rsid w:val="001F7AD5"/>
    <w:rsid w:val="002347D9"/>
    <w:rsid w:val="00240980"/>
    <w:rsid w:val="002751EF"/>
    <w:rsid w:val="002A3ADE"/>
    <w:rsid w:val="002B1940"/>
    <w:rsid w:val="002D580D"/>
    <w:rsid w:val="002E2DC3"/>
    <w:rsid w:val="002E3CC1"/>
    <w:rsid w:val="002E41E2"/>
    <w:rsid w:val="002E58DB"/>
    <w:rsid w:val="002F5173"/>
    <w:rsid w:val="00322D22"/>
    <w:rsid w:val="00327494"/>
    <w:rsid w:val="00336BE9"/>
    <w:rsid w:val="00342140"/>
    <w:rsid w:val="003426A1"/>
    <w:rsid w:val="0036204F"/>
    <w:rsid w:val="00375CC2"/>
    <w:rsid w:val="00377372"/>
    <w:rsid w:val="003D6EB8"/>
    <w:rsid w:val="003E79C6"/>
    <w:rsid w:val="003F7DA1"/>
    <w:rsid w:val="004033A2"/>
    <w:rsid w:val="004237CB"/>
    <w:rsid w:val="00430223"/>
    <w:rsid w:val="00437B54"/>
    <w:rsid w:val="00441412"/>
    <w:rsid w:val="00460823"/>
    <w:rsid w:val="004B603F"/>
    <w:rsid w:val="004C1699"/>
    <w:rsid w:val="004E1CB6"/>
    <w:rsid w:val="004F401B"/>
    <w:rsid w:val="005066E7"/>
    <w:rsid w:val="0055148E"/>
    <w:rsid w:val="00555199"/>
    <w:rsid w:val="0058730D"/>
    <w:rsid w:val="00593533"/>
    <w:rsid w:val="005B26D5"/>
    <w:rsid w:val="005E54BD"/>
    <w:rsid w:val="005E655B"/>
    <w:rsid w:val="0061039E"/>
    <w:rsid w:val="00613C93"/>
    <w:rsid w:val="00663AA2"/>
    <w:rsid w:val="00671543"/>
    <w:rsid w:val="00684C7A"/>
    <w:rsid w:val="00696CD5"/>
    <w:rsid w:val="006B3DFC"/>
    <w:rsid w:val="006C0C36"/>
    <w:rsid w:val="006D54A4"/>
    <w:rsid w:val="006D6903"/>
    <w:rsid w:val="006D71C2"/>
    <w:rsid w:val="006F0E62"/>
    <w:rsid w:val="0070221D"/>
    <w:rsid w:val="00752621"/>
    <w:rsid w:val="00766CC3"/>
    <w:rsid w:val="00786401"/>
    <w:rsid w:val="00786719"/>
    <w:rsid w:val="00795B15"/>
    <w:rsid w:val="007A1838"/>
    <w:rsid w:val="007A26B3"/>
    <w:rsid w:val="007E56D9"/>
    <w:rsid w:val="007F0979"/>
    <w:rsid w:val="00822D45"/>
    <w:rsid w:val="00830134"/>
    <w:rsid w:val="00854635"/>
    <w:rsid w:val="00860091"/>
    <w:rsid w:val="00862ADE"/>
    <w:rsid w:val="00866BBE"/>
    <w:rsid w:val="00870514"/>
    <w:rsid w:val="008F02AD"/>
    <w:rsid w:val="008F07E0"/>
    <w:rsid w:val="0090225D"/>
    <w:rsid w:val="00907EEF"/>
    <w:rsid w:val="00933C07"/>
    <w:rsid w:val="0093501F"/>
    <w:rsid w:val="009518FD"/>
    <w:rsid w:val="00973827"/>
    <w:rsid w:val="00987B3C"/>
    <w:rsid w:val="009A0EE4"/>
    <w:rsid w:val="009D1771"/>
    <w:rsid w:val="009D2479"/>
    <w:rsid w:val="009E7B9D"/>
    <w:rsid w:val="009F36CE"/>
    <w:rsid w:val="009F5585"/>
    <w:rsid w:val="009F742D"/>
    <w:rsid w:val="00A04242"/>
    <w:rsid w:val="00A05879"/>
    <w:rsid w:val="00A218CC"/>
    <w:rsid w:val="00A40BEE"/>
    <w:rsid w:val="00A522B9"/>
    <w:rsid w:val="00A5310C"/>
    <w:rsid w:val="00A97CDE"/>
    <w:rsid w:val="00AA1E93"/>
    <w:rsid w:val="00AB74C6"/>
    <w:rsid w:val="00AC26FF"/>
    <w:rsid w:val="00AD15C6"/>
    <w:rsid w:val="00AD431C"/>
    <w:rsid w:val="00AE49D5"/>
    <w:rsid w:val="00B06E92"/>
    <w:rsid w:val="00B07BBC"/>
    <w:rsid w:val="00B2648C"/>
    <w:rsid w:val="00B30FEC"/>
    <w:rsid w:val="00B36C65"/>
    <w:rsid w:val="00B40267"/>
    <w:rsid w:val="00B54557"/>
    <w:rsid w:val="00B6756B"/>
    <w:rsid w:val="00B91FCC"/>
    <w:rsid w:val="00B94FF2"/>
    <w:rsid w:val="00BA361B"/>
    <w:rsid w:val="00BE2A64"/>
    <w:rsid w:val="00BF34D4"/>
    <w:rsid w:val="00C0217E"/>
    <w:rsid w:val="00C03902"/>
    <w:rsid w:val="00C078BF"/>
    <w:rsid w:val="00C12CBB"/>
    <w:rsid w:val="00C3493C"/>
    <w:rsid w:val="00C6319E"/>
    <w:rsid w:val="00CA43AB"/>
    <w:rsid w:val="00CB3170"/>
    <w:rsid w:val="00CC23EC"/>
    <w:rsid w:val="00CD7D9B"/>
    <w:rsid w:val="00CE1B57"/>
    <w:rsid w:val="00CE5C4D"/>
    <w:rsid w:val="00D05CDF"/>
    <w:rsid w:val="00D35259"/>
    <w:rsid w:val="00D54FB1"/>
    <w:rsid w:val="00D740C4"/>
    <w:rsid w:val="00D87227"/>
    <w:rsid w:val="00D878F1"/>
    <w:rsid w:val="00D9459E"/>
    <w:rsid w:val="00DA05C5"/>
    <w:rsid w:val="00DC0EC2"/>
    <w:rsid w:val="00DE103D"/>
    <w:rsid w:val="00DF76F2"/>
    <w:rsid w:val="00E04CC5"/>
    <w:rsid w:val="00E61C3F"/>
    <w:rsid w:val="00E62D9C"/>
    <w:rsid w:val="00E62E49"/>
    <w:rsid w:val="00E63B36"/>
    <w:rsid w:val="00E71AC3"/>
    <w:rsid w:val="00E82D24"/>
    <w:rsid w:val="00E92F57"/>
    <w:rsid w:val="00EB1C20"/>
    <w:rsid w:val="00EB7400"/>
    <w:rsid w:val="00EC006E"/>
    <w:rsid w:val="00EC5041"/>
    <w:rsid w:val="00ED01E3"/>
    <w:rsid w:val="00ED2188"/>
    <w:rsid w:val="00EF5F27"/>
    <w:rsid w:val="00F50134"/>
    <w:rsid w:val="00F6147D"/>
    <w:rsid w:val="00F617BD"/>
    <w:rsid w:val="00F6310C"/>
    <w:rsid w:val="00F75700"/>
    <w:rsid w:val="00F81158"/>
    <w:rsid w:val="00F81200"/>
    <w:rsid w:val="00F86DF1"/>
    <w:rsid w:val="00F86E94"/>
    <w:rsid w:val="00F9230B"/>
    <w:rsid w:val="00FA156C"/>
    <w:rsid w:val="00FC392C"/>
    <w:rsid w:val="00FD472F"/>
    <w:rsid w:val="00FF10A0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75B2DF-2561-46E0-995A-5AA97A51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8C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B2648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2648C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B2648C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B2648C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648C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B2648C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B2648C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B2648C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26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1ED44-4A9E-4D8A-8E65-9DB6E94E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Reestr</cp:lastModifiedBy>
  <cp:revision>6</cp:revision>
  <cp:lastPrinted>2021-05-18T10:21:00Z</cp:lastPrinted>
  <dcterms:created xsi:type="dcterms:W3CDTF">2022-01-19T13:48:00Z</dcterms:created>
  <dcterms:modified xsi:type="dcterms:W3CDTF">2022-01-19T13:55:00Z</dcterms:modified>
</cp:coreProperties>
</file>