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AD" w:rsidRPr="00AC42AD" w:rsidRDefault="00AC42AD" w:rsidP="00594D8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E7015" w:rsidRDefault="00AC42AD" w:rsidP="00594D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42AD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AC42AD" w:rsidRDefault="007E7015" w:rsidP="00594D82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старости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Гошівського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 </w:t>
      </w:r>
      <w:r w:rsidR="00AC42AD" w:rsidRPr="00AC4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виконану роботу в 2021 році.</w:t>
      </w:r>
    </w:p>
    <w:p w:rsidR="003D5095" w:rsidRPr="00AC42AD" w:rsidRDefault="003D5095" w:rsidP="003D50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Надання адміністративних послуг :</w:t>
      </w:r>
    </w:p>
    <w:p w:rsidR="00A44196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Видача різного виду довідок -1019.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Складено актів матеріально-побутових умов проживання -43.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 xml:space="preserve">Видача талонів на проїзд пільговій категорії </w:t>
      </w:r>
      <w:proofErr w:type="spellStart"/>
      <w:r w:rsidRPr="003D5095">
        <w:rPr>
          <w:sz w:val="28"/>
          <w:szCs w:val="28"/>
          <w:lang w:val="uk-UA"/>
        </w:rPr>
        <w:t>громадян-</w:t>
      </w:r>
      <w:proofErr w:type="spellEnd"/>
      <w:r w:rsidRPr="003D5095">
        <w:rPr>
          <w:sz w:val="28"/>
          <w:szCs w:val="28"/>
          <w:lang w:val="uk-UA"/>
        </w:rPr>
        <w:t xml:space="preserve"> 2040.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Реєстрація/зняття з реєстрації місця проживання -41.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Нотаріальні дії – 108.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Оформлення субсидій - 294.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Оформлення соціальні допомоги – 42.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Оформлення пільг – 112.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Прийнято звернень – 128 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Оформлення документів на компенсація за харчування – 46 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Питання на особистому прийомі – 78.</w:t>
      </w:r>
    </w:p>
    <w:p w:rsidR="00FC11E1" w:rsidRPr="003D5095" w:rsidRDefault="00FC11E1" w:rsidP="001125A2">
      <w:pPr>
        <w:pStyle w:val="a4"/>
        <w:numPr>
          <w:ilvl w:val="0"/>
          <w:numId w:val="1"/>
        </w:numPr>
        <w:ind w:left="567"/>
        <w:rPr>
          <w:sz w:val="28"/>
          <w:szCs w:val="28"/>
          <w:lang w:val="uk-UA"/>
        </w:rPr>
      </w:pPr>
      <w:r w:rsidRPr="003D5095">
        <w:rPr>
          <w:sz w:val="28"/>
          <w:szCs w:val="28"/>
          <w:lang w:val="uk-UA"/>
        </w:rPr>
        <w:t>Оформлення документів в ПК «Соціальна громада» - 42.</w:t>
      </w:r>
    </w:p>
    <w:p w:rsidR="0061028A" w:rsidRDefault="003D5095" w:rsidP="001125A2">
      <w:pPr>
        <w:rPr>
          <w:b/>
          <w:sz w:val="28"/>
          <w:szCs w:val="28"/>
          <w:lang w:val="uk-UA"/>
        </w:rPr>
      </w:pPr>
      <w:r w:rsidRPr="003D5095">
        <w:rPr>
          <w:b/>
          <w:sz w:val="28"/>
          <w:szCs w:val="28"/>
          <w:lang w:val="uk-UA"/>
        </w:rPr>
        <w:t>Благоустрій</w:t>
      </w:r>
      <w:r>
        <w:rPr>
          <w:b/>
          <w:sz w:val="28"/>
          <w:szCs w:val="28"/>
          <w:lang w:val="uk-UA"/>
        </w:rPr>
        <w:t xml:space="preserve"> :</w:t>
      </w:r>
    </w:p>
    <w:p w:rsidR="003D5095" w:rsidRDefault="003D5095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поточний ремонт вулиць Південна, Шкільна, А.М.Барановського, Центральна, Квітнева, Камінна, </w:t>
      </w:r>
      <w:proofErr w:type="spellStart"/>
      <w:r>
        <w:rPr>
          <w:sz w:val="28"/>
          <w:szCs w:val="28"/>
          <w:lang w:val="uk-UA"/>
        </w:rPr>
        <w:t>Петренки</w:t>
      </w:r>
      <w:proofErr w:type="spellEnd"/>
      <w:r>
        <w:rPr>
          <w:sz w:val="28"/>
          <w:szCs w:val="28"/>
          <w:lang w:val="uk-UA"/>
        </w:rPr>
        <w:t xml:space="preserve">, Західна в с. </w:t>
      </w:r>
      <w:proofErr w:type="spellStart"/>
      <w:r>
        <w:rPr>
          <w:sz w:val="28"/>
          <w:szCs w:val="28"/>
          <w:lang w:val="uk-UA"/>
        </w:rPr>
        <w:t>Гошів</w:t>
      </w:r>
      <w:proofErr w:type="spellEnd"/>
      <w:r>
        <w:rPr>
          <w:sz w:val="28"/>
          <w:szCs w:val="28"/>
          <w:lang w:val="uk-UA"/>
        </w:rPr>
        <w:t xml:space="preserve">, вулиці Центральна в </w:t>
      </w:r>
      <w:proofErr w:type="spellStart"/>
      <w:r>
        <w:rPr>
          <w:sz w:val="28"/>
          <w:szCs w:val="28"/>
          <w:lang w:val="uk-UA"/>
        </w:rPr>
        <w:t>с.Базарівка</w:t>
      </w:r>
      <w:proofErr w:type="spellEnd"/>
      <w:r>
        <w:rPr>
          <w:sz w:val="28"/>
          <w:szCs w:val="28"/>
          <w:lang w:val="uk-UA"/>
        </w:rPr>
        <w:t xml:space="preserve">, вулиць </w:t>
      </w:r>
      <w:proofErr w:type="spellStart"/>
      <w:r>
        <w:rPr>
          <w:sz w:val="28"/>
          <w:szCs w:val="28"/>
          <w:lang w:val="uk-UA"/>
        </w:rPr>
        <w:t>Загребля</w:t>
      </w:r>
      <w:proofErr w:type="spellEnd"/>
      <w:r>
        <w:rPr>
          <w:sz w:val="28"/>
          <w:szCs w:val="28"/>
          <w:lang w:val="uk-UA"/>
        </w:rPr>
        <w:t xml:space="preserve"> , Садова, Хутір,Польова в </w:t>
      </w:r>
      <w:proofErr w:type="spellStart"/>
      <w:r>
        <w:rPr>
          <w:sz w:val="28"/>
          <w:szCs w:val="28"/>
          <w:lang w:val="uk-UA"/>
        </w:rPr>
        <w:t>с.Потаповичі</w:t>
      </w:r>
      <w:proofErr w:type="spellEnd"/>
      <w:r>
        <w:rPr>
          <w:sz w:val="28"/>
          <w:szCs w:val="28"/>
          <w:lang w:val="uk-UA"/>
        </w:rPr>
        <w:t>.</w:t>
      </w:r>
    </w:p>
    <w:p w:rsidR="003D5095" w:rsidRDefault="008F14AC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вуличне освітлення по вулиці Польова в </w:t>
      </w:r>
      <w:proofErr w:type="spellStart"/>
      <w:r>
        <w:rPr>
          <w:sz w:val="28"/>
          <w:szCs w:val="28"/>
          <w:lang w:val="uk-UA"/>
        </w:rPr>
        <w:t>с.Потаповичі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8F14AC" w:rsidRDefault="008F14AC" w:rsidP="00EB0BE7">
      <w:pPr>
        <w:pStyle w:val="a4"/>
        <w:numPr>
          <w:ilvl w:val="0"/>
          <w:numId w:val="3"/>
        </w:numPr>
        <w:ind w:right="-14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Збудовано водогін по вул. </w:t>
      </w:r>
      <w:proofErr w:type="spellStart"/>
      <w:r>
        <w:rPr>
          <w:sz w:val="28"/>
          <w:szCs w:val="28"/>
          <w:lang w:val="uk-UA"/>
        </w:rPr>
        <w:t>Петренки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с.Гошів</w:t>
      </w:r>
      <w:proofErr w:type="spellEnd"/>
      <w:r>
        <w:rPr>
          <w:sz w:val="28"/>
          <w:szCs w:val="28"/>
          <w:lang w:val="uk-UA"/>
        </w:rPr>
        <w:t>.</w:t>
      </w:r>
    </w:p>
    <w:p w:rsidR="008F14AC" w:rsidRDefault="008F14AC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  бетонну огорожу та двоє воріт на кладовищі </w:t>
      </w:r>
      <w:proofErr w:type="spellStart"/>
      <w:r>
        <w:rPr>
          <w:sz w:val="28"/>
          <w:szCs w:val="28"/>
          <w:lang w:val="uk-UA"/>
        </w:rPr>
        <w:t>с.Гошів</w:t>
      </w:r>
      <w:proofErr w:type="spellEnd"/>
      <w:r>
        <w:rPr>
          <w:sz w:val="28"/>
          <w:szCs w:val="28"/>
          <w:lang w:val="uk-UA"/>
        </w:rPr>
        <w:t>.</w:t>
      </w:r>
    </w:p>
    <w:p w:rsidR="008F14AC" w:rsidRDefault="008F14AC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Встановлено огорожу на кладовищі </w:t>
      </w:r>
      <w:proofErr w:type="spellStart"/>
      <w:r>
        <w:rPr>
          <w:sz w:val="28"/>
          <w:szCs w:val="28"/>
          <w:lang w:val="uk-UA"/>
        </w:rPr>
        <w:t>с.Базарівка</w:t>
      </w:r>
      <w:proofErr w:type="spellEnd"/>
      <w:r>
        <w:rPr>
          <w:sz w:val="28"/>
          <w:szCs w:val="28"/>
          <w:lang w:val="uk-UA"/>
        </w:rPr>
        <w:t>.</w:t>
      </w:r>
    </w:p>
    <w:p w:rsidR="008F14AC" w:rsidRDefault="008F14AC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Зрізано 17 аварійних дерев, </w:t>
      </w:r>
      <w:proofErr w:type="spellStart"/>
      <w:r>
        <w:rPr>
          <w:sz w:val="28"/>
          <w:szCs w:val="28"/>
          <w:lang w:val="uk-UA"/>
        </w:rPr>
        <w:t>кроновано</w:t>
      </w:r>
      <w:proofErr w:type="spellEnd"/>
      <w:r>
        <w:rPr>
          <w:sz w:val="28"/>
          <w:szCs w:val="28"/>
          <w:lang w:val="uk-UA"/>
        </w:rPr>
        <w:t xml:space="preserve"> 28 аварійних дерев в населених пунктах </w:t>
      </w:r>
      <w:proofErr w:type="spellStart"/>
      <w:r>
        <w:rPr>
          <w:sz w:val="28"/>
          <w:szCs w:val="28"/>
          <w:lang w:val="uk-UA"/>
        </w:rPr>
        <w:t>Гошівського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 w:rsidR="00173FE9">
        <w:rPr>
          <w:sz w:val="28"/>
          <w:szCs w:val="28"/>
          <w:lang w:val="uk-UA"/>
        </w:rPr>
        <w:t>, вирізано кущів площею близько 4 га. на узбіччях доріг</w:t>
      </w:r>
      <w:r>
        <w:rPr>
          <w:sz w:val="28"/>
          <w:szCs w:val="28"/>
          <w:lang w:val="uk-UA"/>
        </w:rPr>
        <w:t xml:space="preserve"> </w:t>
      </w:r>
      <w:r w:rsidR="00173FE9">
        <w:rPr>
          <w:sz w:val="28"/>
          <w:szCs w:val="28"/>
          <w:lang w:val="uk-UA"/>
        </w:rPr>
        <w:t>, кладовищах та парках.</w:t>
      </w:r>
    </w:p>
    <w:p w:rsidR="00173FE9" w:rsidRDefault="001125A2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проводився благоустрій трьох кладовищ , двох парків та  прибирання трьох зупинок , утримання в належному стані </w:t>
      </w:r>
      <w:proofErr w:type="spellStart"/>
      <w:r>
        <w:rPr>
          <w:sz w:val="28"/>
          <w:szCs w:val="28"/>
          <w:lang w:val="uk-UA"/>
        </w:rPr>
        <w:t>адмінбудівлі</w:t>
      </w:r>
      <w:proofErr w:type="spellEnd"/>
      <w:r>
        <w:rPr>
          <w:sz w:val="28"/>
          <w:szCs w:val="28"/>
          <w:lang w:val="uk-UA"/>
        </w:rPr>
        <w:t xml:space="preserve"> та прилеглих територій.</w:t>
      </w:r>
    </w:p>
    <w:p w:rsidR="00173FE9" w:rsidRDefault="00173FE9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Заготовлено 10 куб. м.  дров для опа</w:t>
      </w:r>
      <w:r w:rsidR="001125A2">
        <w:rPr>
          <w:sz w:val="28"/>
          <w:szCs w:val="28"/>
          <w:lang w:val="uk-UA"/>
        </w:rPr>
        <w:t xml:space="preserve">лення </w:t>
      </w:r>
      <w:proofErr w:type="spellStart"/>
      <w:r w:rsidR="001125A2">
        <w:rPr>
          <w:sz w:val="28"/>
          <w:szCs w:val="28"/>
          <w:lang w:val="uk-UA"/>
        </w:rPr>
        <w:t>адмінбудівлі</w:t>
      </w:r>
      <w:proofErr w:type="spellEnd"/>
      <w:r w:rsidR="001125A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. </w:t>
      </w:r>
    </w:p>
    <w:p w:rsidR="00173FE9" w:rsidRDefault="00173FE9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Відпрацьовано 21 робочий день по благоустрою </w:t>
      </w:r>
      <w:r w:rsidR="001125A2">
        <w:rPr>
          <w:sz w:val="28"/>
          <w:szCs w:val="28"/>
          <w:lang w:val="uk-UA"/>
        </w:rPr>
        <w:t xml:space="preserve">населених пунктів в інших </w:t>
      </w:r>
      <w:proofErr w:type="spellStart"/>
      <w:r w:rsidR="001125A2">
        <w:rPr>
          <w:sz w:val="28"/>
          <w:szCs w:val="28"/>
          <w:lang w:val="uk-UA"/>
        </w:rPr>
        <w:t>старостинських</w:t>
      </w:r>
      <w:proofErr w:type="spellEnd"/>
      <w:r w:rsidR="001125A2">
        <w:rPr>
          <w:sz w:val="28"/>
          <w:szCs w:val="28"/>
          <w:lang w:val="uk-UA"/>
        </w:rPr>
        <w:t xml:space="preserve"> округах </w:t>
      </w:r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м.Овруч</w:t>
      </w:r>
      <w:proofErr w:type="spellEnd"/>
      <w:r>
        <w:rPr>
          <w:sz w:val="28"/>
          <w:szCs w:val="28"/>
          <w:lang w:val="uk-UA"/>
        </w:rPr>
        <w:t>.</w:t>
      </w:r>
    </w:p>
    <w:p w:rsidR="004623B8" w:rsidRDefault="004623B8" w:rsidP="003D5095">
      <w:pPr>
        <w:pStyle w:val="a4"/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проводилась своєчасна  очистка доріг від снігу в населених пунктах.</w:t>
      </w:r>
    </w:p>
    <w:p w:rsidR="00173FE9" w:rsidRDefault="001125A2" w:rsidP="001125A2">
      <w:pPr>
        <w:ind w:left="360"/>
        <w:rPr>
          <w:sz w:val="28"/>
          <w:szCs w:val="28"/>
          <w:lang w:val="uk-UA"/>
        </w:rPr>
      </w:pPr>
      <w:r w:rsidRPr="00EB0BE7">
        <w:rPr>
          <w:b/>
          <w:sz w:val="28"/>
          <w:szCs w:val="28"/>
          <w:lang w:val="uk-UA"/>
        </w:rPr>
        <w:t>Отримано гуманітарну допомогу</w:t>
      </w:r>
      <w:r w:rsidRPr="001125A2">
        <w:rPr>
          <w:sz w:val="28"/>
          <w:szCs w:val="28"/>
          <w:lang w:val="uk-UA"/>
        </w:rPr>
        <w:t xml:space="preserve"> та відпущено  населенню та установам Овруцької ОТГ</w:t>
      </w:r>
      <w:r w:rsidR="00EB0BE7">
        <w:rPr>
          <w:sz w:val="28"/>
          <w:szCs w:val="28"/>
          <w:lang w:val="uk-UA"/>
        </w:rPr>
        <w:t xml:space="preserve"> : </w:t>
      </w:r>
      <w:r w:rsidRPr="001125A2">
        <w:rPr>
          <w:sz w:val="28"/>
          <w:szCs w:val="28"/>
          <w:lang w:val="uk-UA"/>
        </w:rPr>
        <w:t xml:space="preserve"> 1, 5 т. одягу, 157 парт, 232 стільці, 24 тумбочки, 20 столів, 3 шкільні дошки, 7 ліжок , 7 </w:t>
      </w:r>
      <w:r w:rsidR="00EB0BE7" w:rsidRPr="001125A2">
        <w:rPr>
          <w:sz w:val="28"/>
          <w:szCs w:val="28"/>
          <w:lang w:val="uk-UA"/>
        </w:rPr>
        <w:t>комп’ютерів</w:t>
      </w:r>
      <w:r w:rsidRPr="001125A2">
        <w:rPr>
          <w:sz w:val="28"/>
          <w:szCs w:val="28"/>
          <w:lang w:val="uk-UA"/>
        </w:rPr>
        <w:t xml:space="preserve">, </w:t>
      </w:r>
      <w:r w:rsidR="00EB0BE7">
        <w:rPr>
          <w:sz w:val="28"/>
          <w:szCs w:val="28"/>
          <w:lang w:val="uk-UA"/>
        </w:rPr>
        <w:t xml:space="preserve">7 матраців, 2 інвалідні </w:t>
      </w:r>
      <w:proofErr w:type="spellStart"/>
      <w:r w:rsidR="00EB0BE7">
        <w:rPr>
          <w:sz w:val="28"/>
          <w:szCs w:val="28"/>
          <w:lang w:val="uk-UA"/>
        </w:rPr>
        <w:t>ходунці</w:t>
      </w:r>
      <w:proofErr w:type="spellEnd"/>
      <w:r w:rsidR="00EB0BE7">
        <w:rPr>
          <w:sz w:val="28"/>
          <w:szCs w:val="28"/>
          <w:lang w:val="uk-UA"/>
        </w:rPr>
        <w:t>, пральну машину.</w:t>
      </w:r>
    </w:p>
    <w:p w:rsidR="00EB0BE7" w:rsidRPr="001125A2" w:rsidRDefault="00EB0BE7" w:rsidP="00EB0BE7">
      <w:pPr>
        <w:ind w:left="36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Староста                                                  Барановський Ю.І.</w:t>
      </w:r>
    </w:p>
    <w:sectPr w:rsidR="00EB0BE7" w:rsidRPr="001125A2" w:rsidSect="004623B8">
      <w:pgSz w:w="11906" w:h="16838"/>
      <w:pgMar w:top="0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4E"/>
    <w:multiLevelType w:val="hybridMultilevel"/>
    <w:tmpl w:val="DA4C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15815"/>
    <w:multiLevelType w:val="hybridMultilevel"/>
    <w:tmpl w:val="0818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C6DA9"/>
    <w:multiLevelType w:val="hybridMultilevel"/>
    <w:tmpl w:val="99A8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2757"/>
    <w:rsid w:val="000038D2"/>
    <w:rsid w:val="0004176D"/>
    <w:rsid w:val="000421AC"/>
    <w:rsid w:val="00071443"/>
    <w:rsid w:val="00076AE8"/>
    <w:rsid w:val="001125A2"/>
    <w:rsid w:val="00173FE9"/>
    <w:rsid w:val="00193F68"/>
    <w:rsid w:val="001B09A3"/>
    <w:rsid w:val="00253FEB"/>
    <w:rsid w:val="002879AD"/>
    <w:rsid w:val="002B3812"/>
    <w:rsid w:val="003129BC"/>
    <w:rsid w:val="003635F4"/>
    <w:rsid w:val="00376B85"/>
    <w:rsid w:val="003B765D"/>
    <w:rsid w:val="003D5095"/>
    <w:rsid w:val="004623B8"/>
    <w:rsid w:val="004E39A3"/>
    <w:rsid w:val="00580AE9"/>
    <w:rsid w:val="00594D82"/>
    <w:rsid w:val="005F1CC3"/>
    <w:rsid w:val="005F2757"/>
    <w:rsid w:val="0061028A"/>
    <w:rsid w:val="00615190"/>
    <w:rsid w:val="00650C23"/>
    <w:rsid w:val="006912C4"/>
    <w:rsid w:val="00765A26"/>
    <w:rsid w:val="007A276B"/>
    <w:rsid w:val="007E7015"/>
    <w:rsid w:val="008637A1"/>
    <w:rsid w:val="008F14AC"/>
    <w:rsid w:val="009061AA"/>
    <w:rsid w:val="00941530"/>
    <w:rsid w:val="009771E6"/>
    <w:rsid w:val="009A3E4A"/>
    <w:rsid w:val="009F1349"/>
    <w:rsid w:val="00A44196"/>
    <w:rsid w:val="00A845E8"/>
    <w:rsid w:val="00AB00EB"/>
    <w:rsid w:val="00AC42AD"/>
    <w:rsid w:val="00B20C39"/>
    <w:rsid w:val="00B244ED"/>
    <w:rsid w:val="00CB3588"/>
    <w:rsid w:val="00CF2D18"/>
    <w:rsid w:val="00D54362"/>
    <w:rsid w:val="00D7219C"/>
    <w:rsid w:val="00E65335"/>
    <w:rsid w:val="00EB0BE7"/>
    <w:rsid w:val="00EB2DF9"/>
    <w:rsid w:val="00F04101"/>
    <w:rsid w:val="00F26042"/>
    <w:rsid w:val="00F44FB8"/>
    <w:rsid w:val="00F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7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cp:lastPrinted>2021-02-19T13:59:00Z</cp:lastPrinted>
  <dcterms:created xsi:type="dcterms:W3CDTF">2021-02-19T12:23:00Z</dcterms:created>
  <dcterms:modified xsi:type="dcterms:W3CDTF">2022-01-11T10:35:00Z</dcterms:modified>
</cp:coreProperties>
</file>