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FED" w:rsidRDefault="00D54FED" w:rsidP="00D54FED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1295400" cy="904875"/>
            <wp:effectExtent l="19050" t="0" r="0" b="0"/>
            <wp:docPr id="2" name="Рисунок 1" descr="C:\Users\User\Downloads\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e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FED" w:rsidRDefault="00F23A4D" w:rsidP="004A6650">
      <w:pPr>
        <w:spacing w:after="0"/>
        <w:jc w:val="center"/>
        <w:rPr>
          <w:lang w:val="uk-UA"/>
        </w:rPr>
      </w:pPr>
      <w:r>
        <w:rPr>
          <w:rFonts w:ascii="Times New Roman" w:eastAsia="Calibri" w:hAnsi="Times New Roman" w:cs="Times New Roman"/>
          <w:b/>
          <w:kern w:val="24"/>
          <w:sz w:val="24"/>
          <w:szCs w:val="24"/>
          <w:lang w:val="uk-UA"/>
        </w:rPr>
        <w:t>ОВРУЦЬКА</w:t>
      </w:r>
      <w:r w:rsidR="00260080" w:rsidRPr="00260080">
        <w:rPr>
          <w:rFonts w:ascii="Times New Roman" w:eastAsia="Calibri" w:hAnsi="Times New Roman" w:cs="Times New Roman"/>
          <w:b/>
          <w:kern w:val="24"/>
          <w:sz w:val="24"/>
          <w:szCs w:val="24"/>
          <w:lang w:val="uk-UA"/>
        </w:rPr>
        <w:t xml:space="preserve"> ТЕРИТОРІАЛЬНА ОРГАНІЗАЦІЯ </w:t>
      </w:r>
      <w:r w:rsidR="00DE7E6D">
        <w:rPr>
          <w:rFonts w:ascii="Times New Roman" w:eastAsia="Calibri" w:hAnsi="Times New Roman" w:cs="Times New Roman"/>
          <w:b/>
          <w:kern w:val="24"/>
          <w:sz w:val="24"/>
          <w:szCs w:val="24"/>
          <w:lang w:val="uk-UA"/>
        </w:rPr>
        <w:t>ПОЛІТИЧНОЇ</w:t>
      </w:r>
    </w:p>
    <w:p w:rsidR="00260080" w:rsidRPr="0074123F" w:rsidRDefault="00260080" w:rsidP="00F23A4D">
      <w:pPr>
        <w:spacing w:after="0"/>
        <w:jc w:val="center"/>
        <w:rPr>
          <w:rFonts w:ascii="Times" w:eastAsia="Calibri" w:hAnsi="Times" w:cs="Calibri"/>
          <w:sz w:val="20"/>
          <w:szCs w:val="20"/>
          <w:lang w:val="uk-UA"/>
        </w:rPr>
      </w:pPr>
      <w:r w:rsidRPr="00260080">
        <w:rPr>
          <w:rFonts w:ascii="Times New Roman" w:eastAsia="Calibri" w:hAnsi="Times New Roman" w:cs="Times New Roman"/>
          <w:b/>
          <w:kern w:val="24"/>
          <w:sz w:val="24"/>
          <w:szCs w:val="24"/>
          <w:lang w:val="uk-UA"/>
        </w:rPr>
        <w:t xml:space="preserve">ПАРТІЇ </w:t>
      </w:r>
      <w:r w:rsidR="00DE7E6D">
        <w:rPr>
          <w:rFonts w:ascii="Times New Roman" w:eastAsia="Calibri" w:hAnsi="Times New Roman" w:cs="Times New Roman"/>
          <w:b/>
          <w:kern w:val="24"/>
          <w:sz w:val="24"/>
          <w:szCs w:val="24"/>
          <w:lang w:val="uk-UA"/>
        </w:rPr>
        <w:t xml:space="preserve">«ЄВРОПЕЙСЬКА </w:t>
      </w:r>
      <w:r w:rsidRPr="00260080">
        <w:rPr>
          <w:rFonts w:ascii="Times New Roman" w:eastAsia="Calibri" w:hAnsi="Times New Roman" w:cs="Times New Roman"/>
          <w:b/>
          <w:kern w:val="24"/>
          <w:sz w:val="24"/>
          <w:szCs w:val="24"/>
          <w:lang w:val="uk-UA"/>
        </w:rPr>
        <w:t>СОЛІДАРНІСТЬ»</w:t>
      </w:r>
      <w:r w:rsidRPr="00260080">
        <w:rPr>
          <w:rFonts w:ascii="Times New Roman" w:eastAsia="Calibri" w:hAnsi="Times New Roman" w:cs="Times New Roman"/>
          <w:b/>
          <w:spacing w:val="80"/>
          <w:kern w:val="36"/>
          <w:sz w:val="24"/>
          <w:szCs w:val="24"/>
          <w:lang w:val="uk-UA"/>
        </w:rPr>
        <w:br/>
      </w:r>
      <w:r w:rsidR="00F23A4D">
        <w:rPr>
          <w:rFonts w:ascii="Times" w:eastAsia="Calibri" w:hAnsi="Times" w:cs="Calibri"/>
          <w:sz w:val="20"/>
          <w:szCs w:val="20"/>
          <w:lang w:val="uk-UA"/>
        </w:rPr>
        <w:t xml:space="preserve"> </w:t>
      </w:r>
    </w:p>
    <w:p w:rsidR="001A6DA2" w:rsidRPr="009D6983" w:rsidRDefault="003F2031" w:rsidP="009D6983">
      <w:pPr>
        <w:spacing w:after="0" w:line="259" w:lineRule="auto"/>
        <w:ind w:left="142"/>
        <w:jc w:val="center"/>
        <w:rPr>
          <w:rFonts w:ascii="Times New Roman" w:eastAsia="Calibri" w:hAnsi="Times New Roman" w:cs="Times New Roman"/>
          <w:b/>
          <w:spacing w:val="80"/>
          <w:kern w:val="36"/>
          <w:sz w:val="12"/>
          <w:szCs w:val="24"/>
          <w:lang w:val="uk-UA"/>
        </w:rPr>
      </w:pPr>
      <w:r w:rsidRPr="003F2031">
        <w:rPr>
          <w:rFonts w:ascii="Calibri" w:eastAsia="Calibri" w:hAnsi="Calibri" w:cs="Calibri"/>
          <w:noProof/>
          <w:sz w:val="10"/>
          <w:szCs w:val="20"/>
          <w:lang w:eastAsia="ru-RU"/>
        </w:rPr>
        <w:pict>
          <v:line id="Прямая соединительная линия 3" o:spid="_x0000_s1026" style="position:absolute;left:0;text-align:left;z-index:251659264;visibility:visible;mso-position-horizontal:left;mso-position-horizontal-relative:margin;mso-width-relative:margin;mso-height-relative:margin" from="0,3.85pt" to="519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TZ0+QEAAJQDAAAOAAAAZHJzL2Uyb0RvYy54bWysU81uEzEQviPxDpbvZDeJSMsqmx5ayqVA&#10;pNIHcGxv1sJ/st1scgPOSHkEXqEHkCq18AzeN2LspIHCDZFI1oy/8Tcz38xOT9ZKohV3Xhhd4+Gg&#10;xIhrapjQyxpfvTt/doyRD0QzIo3mNd5wj09mT59MO1vxkWmNZNwhING+6myN2xBsVRSetlwRPzCW&#10;awAb4xQJ4LplwRzpgF3JYlSWk6IzjllnKPcebs92IJ5l/qbhNLxtGs8DkjWG2kI+XT4X6SxmU1It&#10;HbGtoPsyyD9UoYjQkPRAdUYCQddO/EWlBHXGmyYMqFGFaRpBee4BuhmWf3Rz2RLLcy8gjrcHmfz/&#10;o6VvVnOHBKvxGCNNFIwofuk/9Nt4H2/6Leo/xh/xW/wab+P3eNt/Avuu/wx2AuPd/nqLxknJzvoK&#10;CE/13CUt6Fpf2gtD33vAikdgcryFzIvutWGQlFwHkwVcN06lxyANWuc5bQ5z4uuAKFxOnr8YjksY&#10;JwXsaDLKYyxI9fDWOh9ecaNQMmoshU4qkoqsLnxItZDqISRda3MupMybIDXqYI1HR8CeIG+kYAnN&#10;jlsuTqVDKwLLdFymf+oa2B6FKRFgpaVQKSj9dkvWcsJeapbTBCLkzobHUu/VSYLsRFwYtpm7xJ2E&#10;gtHnLPs1Tbv1u5+jfn1Ms58AAAD//wMAUEsDBBQABgAIAAAAIQDNSfGq3gAAAAoBAAAPAAAAZHJz&#10;L2Rvd25yZXYueG1sTI9BT8MwDIXvSPyHyEjcWLqhsa5rOiEodyiFwS1rTFPROFWTbeXf453gYsl+&#10;es/vy7eT68URx9B5UjCfJSCQGm86ahXUr083KYgQNRnde0IFPxhgW1xe5Doz/kQveKxiKziEQqYV&#10;2BiHTMrQWHQ6zPyAxNqXH52OvI6tNKM+cbjr5SJJ7qTTHfEHqwd8sNh8VwenoNS+Kv2n/1iWb8vn&#10;xbutab6rlbq+mh43PO43ICJO8c8BZwbuDwUX2/sDmSB6BUwTFaxWIM5icpvyYa8gXYMscvkfofgF&#10;AAD//wMAUEsBAi0AFAAGAAgAAAAhALaDOJL+AAAA4QEAABMAAAAAAAAAAAAAAAAAAAAAAFtDb250&#10;ZW50X1R5cGVzXS54bWxQSwECLQAUAAYACAAAACEAOP0h/9YAAACUAQAACwAAAAAAAAAAAAAAAAAv&#10;AQAAX3JlbHMvLnJlbHNQSwECLQAUAAYACAAAACEAdFU2dPkBAACUAwAADgAAAAAAAAAAAAAAAAAu&#10;AgAAZHJzL2Uyb0RvYy54bWxQSwECLQAUAAYACAAAACEAzUnxqt4AAAAKAQAADwAAAAAAAAAAAAAA&#10;AABTBAAAZHJzL2Rvd25yZXYueG1sUEsFBgAAAAAEAAQA8wAAAF4FAAAAAA==&#10;" strokecolor="gray" strokeweight="1pt">
            <v:stroke joinstyle="miter"/>
            <o:lock v:ext="edit" shapetype="f"/>
            <w10:wrap anchorx="margin"/>
          </v:line>
        </w:pict>
      </w:r>
    </w:p>
    <w:p w:rsidR="00E379EA" w:rsidRPr="002C7AE1" w:rsidRDefault="00F23A4D" w:rsidP="00E379EA">
      <w:pPr>
        <w:pStyle w:val="Default"/>
      </w:pPr>
      <w:r>
        <w:t xml:space="preserve"> № 01-</w:t>
      </w:r>
      <w:r w:rsidR="00D64ECB">
        <w:t>02</w:t>
      </w:r>
      <w:r>
        <w:t xml:space="preserve"> від </w:t>
      </w:r>
      <w:r w:rsidR="00D64ECB">
        <w:t>1</w:t>
      </w:r>
      <w:r w:rsidR="004B7540">
        <w:t>7</w:t>
      </w:r>
      <w:r>
        <w:t>.</w:t>
      </w:r>
      <w:r w:rsidR="00D64ECB">
        <w:t>02</w:t>
      </w:r>
      <w:r>
        <w:t>.202</w:t>
      </w:r>
      <w:r w:rsidR="00D64ECB">
        <w:t>2</w:t>
      </w:r>
    </w:p>
    <w:p w:rsidR="00E379EA" w:rsidRDefault="00E379EA" w:rsidP="00E379EA">
      <w:pPr>
        <w:pStyle w:val="Default"/>
        <w:jc w:val="center"/>
        <w:rPr>
          <w:b/>
          <w:bCs/>
          <w:sz w:val="23"/>
          <w:szCs w:val="23"/>
        </w:rPr>
      </w:pPr>
    </w:p>
    <w:p w:rsidR="00CB6038" w:rsidRPr="002E700F" w:rsidRDefault="00CB6038" w:rsidP="00CB603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2E700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Голові </w:t>
      </w:r>
      <w:r w:rsidR="00F23A4D">
        <w:rPr>
          <w:rFonts w:ascii="Times New Roman" w:eastAsia="Calibri" w:hAnsi="Times New Roman" w:cs="Times New Roman"/>
          <w:sz w:val="26"/>
          <w:szCs w:val="26"/>
          <w:lang w:val="uk-UA"/>
        </w:rPr>
        <w:t>Овруцької міської</w:t>
      </w:r>
      <w:r w:rsidRPr="002E700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ради</w:t>
      </w:r>
    </w:p>
    <w:p w:rsidR="00CB6038" w:rsidRPr="002E700F" w:rsidRDefault="00CB6038" w:rsidP="00CB603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2E700F">
        <w:rPr>
          <w:rFonts w:ascii="Times New Roman" w:eastAsia="Calibri" w:hAnsi="Times New Roman" w:cs="Times New Roman"/>
          <w:sz w:val="26"/>
          <w:szCs w:val="26"/>
          <w:lang w:val="uk-UA"/>
        </w:rPr>
        <w:tab/>
      </w:r>
      <w:r w:rsidRPr="002E700F">
        <w:rPr>
          <w:rFonts w:ascii="Times New Roman" w:eastAsia="Calibri" w:hAnsi="Times New Roman" w:cs="Times New Roman"/>
          <w:sz w:val="26"/>
          <w:szCs w:val="26"/>
          <w:lang w:val="uk-UA"/>
        </w:rPr>
        <w:tab/>
      </w:r>
      <w:r w:rsidRPr="002E700F">
        <w:rPr>
          <w:rFonts w:ascii="Times New Roman" w:eastAsia="Calibri" w:hAnsi="Times New Roman" w:cs="Times New Roman"/>
          <w:sz w:val="26"/>
          <w:szCs w:val="26"/>
          <w:lang w:val="uk-UA"/>
        </w:rPr>
        <w:tab/>
      </w:r>
      <w:r w:rsidRPr="002E700F">
        <w:rPr>
          <w:rFonts w:ascii="Times New Roman" w:eastAsia="Calibri" w:hAnsi="Times New Roman" w:cs="Times New Roman"/>
          <w:sz w:val="26"/>
          <w:szCs w:val="26"/>
          <w:lang w:val="uk-UA"/>
        </w:rPr>
        <w:tab/>
      </w:r>
      <w:r w:rsidRPr="002E700F">
        <w:rPr>
          <w:rFonts w:ascii="Times New Roman" w:eastAsia="Calibri" w:hAnsi="Times New Roman" w:cs="Times New Roman"/>
          <w:sz w:val="26"/>
          <w:szCs w:val="26"/>
          <w:lang w:val="uk-UA"/>
        </w:rPr>
        <w:tab/>
      </w:r>
      <w:r w:rsidRPr="002E700F">
        <w:rPr>
          <w:rFonts w:ascii="Times New Roman" w:eastAsia="Calibri" w:hAnsi="Times New Roman" w:cs="Times New Roman"/>
          <w:sz w:val="26"/>
          <w:szCs w:val="26"/>
          <w:lang w:val="uk-UA"/>
        </w:rPr>
        <w:tab/>
      </w:r>
      <w:r w:rsidRPr="002E700F">
        <w:rPr>
          <w:rFonts w:ascii="Times New Roman" w:eastAsia="Calibri" w:hAnsi="Times New Roman" w:cs="Times New Roman"/>
          <w:sz w:val="26"/>
          <w:szCs w:val="26"/>
          <w:lang w:val="uk-UA"/>
        </w:rPr>
        <w:tab/>
      </w:r>
      <w:r w:rsidRPr="002E700F">
        <w:rPr>
          <w:rFonts w:ascii="Times New Roman" w:eastAsia="Calibri" w:hAnsi="Times New Roman" w:cs="Times New Roman"/>
          <w:sz w:val="26"/>
          <w:szCs w:val="26"/>
          <w:lang w:val="uk-UA"/>
        </w:rPr>
        <w:tab/>
      </w:r>
      <w:r w:rsidR="00474D0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F23A4D">
        <w:rPr>
          <w:rFonts w:ascii="Times New Roman" w:eastAsia="Calibri" w:hAnsi="Times New Roman" w:cs="Times New Roman"/>
          <w:sz w:val="26"/>
          <w:szCs w:val="26"/>
          <w:lang w:val="uk-UA"/>
        </w:rPr>
        <w:t>Коруду</w:t>
      </w:r>
      <w:proofErr w:type="spellEnd"/>
      <w:r w:rsidR="00F23A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І.Я. </w:t>
      </w:r>
    </w:p>
    <w:p w:rsidR="00474D0B" w:rsidRDefault="002C7AE1" w:rsidP="00474D0B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  <w:lang w:val="uk-UA"/>
        </w:rPr>
      </w:pPr>
      <w:r w:rsidRPr="002E700F">
        <w:rPr>
          <w:rFonts w:ascii="Times New Roman" w:eastAsia="Calibri" w:hAnsi="Times New Roman" w:cs="Times New Roman"/>
          <w:i/>
          <w:sz w:val="26"/>
          <w:szCs w:val="26"/>
          <w:lang w:val="uk-UA"/>
        </w:rPr>
        <w:tab/>
      </w:r>
      <w:r w:rsidRPr="002E700F">
        <w:rPr>
          <w:rFonts w:ascii="Times New Roman" w:eastAsia="Calibri" w:hAnsi="Times New Roman" w:cs="Times New Roman"/>
          <w:i/>
          <w:sz w:val="26"/>
          <w:szCs w:val="26"/>
          <w:lang w:val="uk-UA"/>
        </w:rPr>
        <w:tab/>
      </w:r>
      <w:r w:rsidRPr="002E700F">
        <w:rPr>
          <w:rFonts w:ascii="Times New Roman" w:eastAsia="Calibri" w:hAnsi="Times New Roman" w:cs="Times New Roman"/>
          <w:i/>
          <w:sz w:val="26"/>
          <w:szCs w:val="26"/>
          <w:lang w:val="uk-UA"/>
        </w:rPr>
        <w:tab/>
      </w:r>
      <w:r w:rsidRPr="002E700F">
        <w:rPr>
          <w:rFonts w:ascii="Times New Roman" w:eastAsia="Calibri" w:hAnsi="Times New Roman" w:cs="Times New Roman"/>
          <w:i/>
          <w:sz w:val="26"/>
          <w:szCs w:val="26"/>
          <w:lang w:val="uk-UA"/>
        </w:rPr>
        <w:tab/>
      </w:r>
      <w:r w:rsidRPr="002E700F">
        <w:rPr>
          <w:rFonts w:ascii="Times New Roman" w:eastAsia="Calibri" w:hAnsi="Times New Roman" w:cs="Times New Roman"/>
          <w:i/>
          <w:sz w:val="26"/>
          <w:szCs w:val="26"/>
          <w:lang w:val="uk-UA"/>
        </w:rPr>
        <w:tab/>
      </w:r>
      <w:r w:rsidRPr="002E700F">
        <w:rPr>
          <w:rFonts w:ascii="Times New Roman" w:eastAsia="Calibri" w:hAnsi="Times New Roman" w:cs="Times New Roman"/>
          <w:i/>
          <w:sz w:val="26"/>
          <w:szCs w:val="26"/>
          <w:lang w:val="uk-UA"/>
        </w:rPr>
        <w:tab/>
      </w:r>
      <w:r w:rsidRPr="002E700F">
        <w:rPr>
          <w:rFonts w:ascii="Times New Roman" w:eastAsia="Calibri" w:hAnsi="Times New Roman" w:cs="Times New Roman"/>
          <w:i/>
          <w:sz w:val="26"/>
          <w:szCs w:val="26"/>
          <w:lang w:val="uk-UA"/>
        </w:rPr>
        <w:tab/>
      </w:r>
      <w:r w:rsidRPr="002E700F">
        <w:rPr>
          <w:rFonts w:ascii="Times New Roman" w:eastAsia="Calibri" w:hAnsi="Times New Roman" w:cs="Times New Roman"/>
          <w:i/>
          <w:sz w:val="26"/>
          <w:szCs w:val="26"/>
          <w:lang w:val="uk-UA"/>
        </w:rPr>
        <w:tab/>
      </w:r>
      <w:r w:rsidR="00474D0B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11101, м. Овруч, </w:t>
      </w:r>
    </w:p>
    <w:p w:rsidR="002C7AE1" w:rsidRPr="002E700F" w:rsidRDefault="00474D0B" w:rsidP="00474D0B">
      <w:pPr>
        <w:spacing w:after="0" w:line="240" w:lineRule="auto"/>
        <w:ind w:left="4956" w:firstLine="708"/>
        <w:rPr>
          <w:rFonts w:ascii="Times New Roman" w:eastAsia="Calibri" w:hAnsi="Times New Roman" w:cs="Times New Roman"/>
          <w:i/>
          <w:sz w:val="26"/>
          <w:szCs w:val="26"/>
          <w:lang w:val="uk-UA"/>
        </w:rPr>
      </w:pPr>
      <w:proofErr w:type="spellStart"/>
      <w:r>
        <w:rPr>
          <w:rFonts w:ascii="Times New Roman" w:eastAsia="Calibri" w:hAnsi="Times New Roman" w:cs="Times New Roman"/>
          <w:i/>
          <w:sz w:val="26"/>
          <w:szCs w:val="26"/>
          <w:lang w:val="uk-UA"/>
        </w:rPr>
        <w:t>вул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 . Т.Шевченка, буд. 31А</w:t>
      </w:r>
    </w:p>
    <w:p w:rsidR="002C7AE1" w:rsidRPr="002C7AE1" w:rsidRDefault="002C7AE1" w:rsidP="002C7AE1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val="uk-UA"/>
        </w:rPr>
      </w:pPr>
    </w:p>
    <w:p w:rsidR="002E700F" w:rsidRDefault="002E700F" w:rsidP="00906191">
      <w:pPr>
        <w:widowControl w:val="0"/>
        <w:suppressAutoHyphens/>
        <w:spacing w:after="0"/>
        <w:ind w:firstLine="709"/>
        <w:jc w:val="both"/>
        <w:rPr>
          <w:rFonts w:ascii="Times New Roman" w:eastAsia=".SFNSText-Regular" w:hAnsi="Times New Roman" w:cs="Times New Roman"/>
          <w:kern w:val="1"/>
          <w:sz w:val="28"/>
          <w:szCs w:val="28"/>
          <w:lang w:val="uk-UA" w:eastAsia="ru-RU" w:bidi="hi-IN"/>
        </w:rPr>
      </w:pPr>
    </w:p>
    <w:p w:rsidR="002E700F" w:rsidRDefault="002E700F" w:rsidP="002E700F">
      <w:pPr>
        <w:widowControl w:val="0"/>
        <w:suppressAutoHyphens/>
        <w:spacing w:after="0"/>
        <w:ind w:firstLine="709"/>
        <w:jc w:val="center"/>
        <w:rPr>
          <w:rFonts w:ascii="Times New Roman" w:eastAsia=".SFNSText-Regular" w:hAnsi="Times New Roman" w:cs="Times New Roman"/>
          <w:kern w:val="1"/>
          <w:sz w:val="28"/>
          <w:szCs w:val="28"/>
          <w:lang w:val="uk-UA" w:eastAsia="ru-RU" w:bidi="hi-IN"/>
        </w:rPr>
      </w:pPr>
      <w:r w:rsidRPr="002E700F">
        <w:rPr>
          <w:rFonts w:ascii="Times New Roman" w:eastAsia=".SFNSText-Regular" w:hAnsi="Times New Roman" w:cs="Times New Roman"/>
          <w:kern w:val="1"/>
          <w:sz w:val="28"/>
          <w:szCs w:val="28"/>
          <w:lang w:val="uk-UA" w:eastAsia="ru-RU" w:bidi="hi-IN"/>
        </w:rPr>
        <w:t>ДЕПУТАТСЬКЕ ЗВЕРНЕННЯ</w:t>
      </w:r>
    </w:p>
    <w:p w:rsidR="002E700F" w:rsidRDefault="002E700F" w:rsidP="002E700F">
      <w:pPr>
        <w:widowControl w:val="0"/>
        <w:suppressAutoHyphens/>
        <w:spacing w:after="0"/>
        <w:ind w:firstLine="709"/>
        <w:jc w:val="center"/>
        <w:rPr>
          <w:rFonts w:ascii="Times New Roman" w:eastAsia=".SFNSText-Regular" w:hAnsi="Times New Roman" w:cs="Times New Roman"/>
          <w:kern w:val="1"/>
          <w:sz w:val="28"/>
          <w:szCs w:val="28"/>
          <w:lang w:val="uk-UA" w:eastAsia="ru-RU" w:bidi="hi-IN"/>
        </w:rPr>
      </w:pPr>
    </w:p>
    <w:p w:rsidR="005A00FE" w:rsidRDefault="00171219" w:rsidP="004B7540">
      <w:pPr>
        <w:spacing w:after="0" w:line="240" w:lineRule="auto"/>
        <w:ind w:firstLine="708"/>
        <w:jc w:val="both"/>
        <w:rPr>
          <w:rFonts w:ascii="Times New Roman" w:eastAsia="WenQuanYi Micro Hei" w:hAnsi="Times New Roman"/>
          <w:kern w:val="1"/>
          <w:sz w:val="28"/>
          <w:szCs w:val="28"/>
          <w:lang w:val="uk-UA" w:eastAsia="zh-CN" w:bidi="hi-IN"/>
        </w:rPr>
      </w:pPr>
      <w:r w:rsidRPr="00171219">
        <w:rPr>
          <w:rFonts w:ascii="Times New Roman" w:eastAsia=".SFNSText-Regular" w:hAnsi="Times New Roman" w:cs="Times New Roman"/>
          <w:kern w:val="1"/>
          <w:sz w:val="28"/>
          <w:szCs w:val="28"/>
          <w:lang w:val="uk-UA" w:eastAsia="ru-RU" w:bidi="hi-IN"/>
        </w:rPr>
        <w:t xml:space="preserve">З метою </w:t>
      </w:r>
      <w:r w:rsidR="001778C2" w:rsidRPr="005A00FE">
        <w:rPr>
          <w:rFonts w:ascii="Times New Roman" w:hAnsi="Times New Roman" w:cs="Times New Roman"/>
          <w:sz w:val="28"/>
          <w:szCs w:val="28"/>
          <w:lang w:val="uk-UA"/>
        </w:rPr>
        <w:t>посилення обороноздатності держави</w:t>
      </w:r>
      <w:r w:rsidR="001778C2">
        <w:rPr>
          <w:rFonts w:ascii="Times New Roman" w:hAnsi="Times New Roman" w:cs="Times New Roman"/>
          <w:sz w:val="28"/>
          <w:szCs w:val="28"/>
          <w:lang w:val="uk-UA"/>
        </w:rPr>
        <w:t xml:space="preserve"> на всіх рівнях та з</w:t>
      </w:r>
      <w:r w:rsidR="005A00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78C2">
        <w:rPr>
          <w:rFonts w:ascii="Times New Roman" w:hAnsi="Times New Roman" w:cs="Times New Roman"/>
          <w:sz w:val="28"/>
          <w:szCs w:val="28"/>
          <w:lang w:val="uk-UA"/>
        </w:rPr>
        <w:t xml:space="preserve">метою недопущення </w:t>
      </w:r>
      <w:r w:rsidR="005A00FE">
        <w:rPr>
          <w:rFonts w:ascii="Times New Roman" w:hAnsi="Times New Roman" w:cs="Times New Roman"/>
          <w:sz w:val="28"/>
          <w:szCs w:val="28"/>
          <w:lang w:val="uk-UA"/>
        </w:rPr>
        <w:t>повномасштабного</w:t>
      </w:r>
      <w:r w:rsidR="001778C2">
        <w:rPr>
          <w:rFonts w:ascii="Times New Roman" w:hAnsi="Times New Roman" w:cs="Times New Roman"/>
          <w:sz w:val="28"/>
          <w:szCs w:val="28"/>
          <w:lang w:val="uk-UA"/>
        </w:rPr>
        <w:t xml:space="preserve"> вторгнення Російської федерації</w:t>
      </w:r>
      <w:r w:rsidR="005A00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00FE" w:rsidRPr="00171219">
        <w:rPr>
          <w:rFonts w:ascii="Times New Roman" w:eastAsia="WenQuanYi Micro Hei" w:hAnsi="Times New Roman" w:cs="Lohit Hindi"/>
          <w:color w:val="000000"/>
          <w:kern w:val="1"/>
          <w:sz w:val="28"/>
          <w:szCs w:val="28"/>
          <w:bdr w:val="none" w:sz="0" w:space="0" w:color="auto" w:frame="1"/>
          <w:lang w:val="uk-UA" w:eastAsia="zh-CN" w:bidi="hi-IN"/>
        </w:rPr>
        <w:t xml:space="preserve">депутатська фракція партії «Європейська Солідарність» </w:t>
      </w:r>
      <w:r w:rsidR="005A00FE">
        <w:rPr>
          <w:rFonts w:ascii="Times New Roman" w:eastAsia="WenQuanYi Micro Hei" w:hAnsi="Times New Roman" w:cs="Lohit Hindi"/>
          <w:color w:val="000000"/>
          <w:kern w:val="1"/>
          <w:sz w:val="28"/>
          <w:szCs w:val="28"/>
          <w:bdr w:val="none" w:sz="0" w:space="0" w:color="auto" w:frame="1"/>
          <w:lang w:val="uk-UA" w:eastAsia="zh-CN" w:bidi="hi-IN"/>
        </w:rPr>
        <w:t>ініціює</w:t>
      </w:r>
      <w:r w:rsidR="005A00FE" w:rsidRPr="00171219">
        <w:rPr>
          <w:rFonts w:ascii="Times New Roman" w:eastAsia="WenQuanYi Micro Hei" w:hAnsi="Times New Roman" w:cs="Lohit Hindi"/>
          <w:color w:val="000000"/>
          <w:kern w:val="1"/>
          <w:sz w:val="28"/>
          <w:szCs w:val="28"/>
          <w:bdr w:val="none" w:sz="0" w:space="0" w:color="auto" w:frame="1"/>
          <w:lang w:val="uk-UA" w:eastAsia="zh-CN" w:bidi="hi-IN"/>
        </w:rPr>
        <w:t xml:space="preserve"> </w:t>
      </w:r>
      <w:r w:rsidR="005A00FE" w:rsidRPr="00171219">
        <w:rPr>
          <w:rFonts w:ascii="Times New Roman" w:eastAsia="WenQuanYi Micro Hei" w:hAnsi="Times New Roman" w:cs="Lohit Hindi"/>
          <w:kern w:val="1"/>
          <w:sz w:val="28"/>
          <w:szCs w:val="28"/>
          <w:lang w:val="uk-UA" w:eastAsia="zh-CN" w:bidi="hi-IN"/>
        </w:rPr>
        <w:t>включ</w:t>
      </w:r>
      <w:r w:rsidR="005A00FE">
        <w:rPr>
          <w:rFonts w:ascii="Times New Roman" w:eastAsia="WenQuanYi Micro Hei" w:hAnsi="Times New Roman" w:cs="Lohit Hindi"/>
          <w:kern w:val="1"/>
          <w:sz w:val="28"/>
          <w:szCs w:val="28"/>
          <w:lang w:val="uk-UA" w:eastAsia="zh-CN" w:bidi="hi-IN"/>
        </w:rPr>
        <w:t>ення</w:t>
      </w:r>
      <w:r w:rsidR="005A00FE">
        <w:rPr>
          <w:rFonts w:ascii="Times New Roman" w:eastAsia="WenQuanYi Micro Hei" w:hAnsi="Times New Roman" w:cs="Times New Roman"/>
          <w:bCs/>
          <w:kern w:val="1"/>
          <w:sz w:val="28"/>
          <w:szCs w:val="28"/>
          <w:lang w:val="uk-UA" w:eastAsia="zh-CN" w:bidi="hi-IN"/>
        </w:rPr>
        <w:t xml:space="preserve"> до порядку денного </w:t>
      </w:r>
      <w:r w:rsidR="005A00FE" w:rsidRPr="00171219">
        <w:rPr>
          <w:rFonts w:ascii="Times New Roman" w:eastAsia="WenQuanYi Micro Hei" w:hAnsi="Times New Roman" w:cs="Times New Roman"/>
          <w:bCs/>
          <w:kern w:val="1"/>
          <w:sz w:val="28"/>
          <w:szCs w:val="28"/>
          <w:lang w:val="uk-UA" w:eastAsia="zh-CN" w:bidi="hi-IN"/>
        </w:rPr>
        <w:t xml:space="preserve">сесії </w:t>
      </w:r>
      <w:r w:rsidR="005A00FE">
        <w:rPr>
          <w:rFonts w:ascii="Times New Roman" w:eastAsia="WenQuanYi Micro Hei" w:hAnsi="Times New Roman" w:cs="Times New Roman"/>
          <w:bCs/>
          <w:kern w:val="1"/>
          <w:sz w:val="28"/>
          <w:szCs w:val="28"/>
          <w:lang w:val="uk-UA" w:eastAsia="zh-CN" w:bidi="hi-IN"/>
        </w:rPr>
        <w:t>Овруцької міської</w:t>
      </w:r>
      <w:r w:rsidR="005A00FE" w:rsidRPr="00171219">
        <w:rPr>
          <w:rFonts w:ascii="Times New Roman" w:eastAsia="WenQuanYi Micro Hei" w:hAnsi="Times New Roman" w:cs="Times New Roman"/>
          <w:bCs/>
          <w:kern w:val="1"/>
          <w:sz w:val="28"/>
          <w:szCs w:val="28"/>
          <w:lang w:val="uk-UA" w:eastAsia="zh-CN" w:bidi="hi-IN"/>
        </w:rPr>
        <w:t xml:space="preserve"> ради </w:t>
      </w:r>
      <w:r w:rsidR="005A00FE" w:rsidRPr="00171219">
        <w:rPr>
          <w:rFonts w:ascii="Times New Roman" w:eastAsia="WenQuanYi Micro Hei" w:hAnsi="Times New Roman" w:cs="Times New Roman"/>
          <w:bCs/>
          <w:kern w:val="1"/>
          <w:sz w:val="28"/>
          <w:szCs w:val="28"/>
          <w:lang w:val="en-US" w:eastAsia="zh-CN" w:bidi="hi-IN"/>
        </w:rPr>
        <w:t>VIII</w:t>
      </w:r>
      <w:r w:rsidR="005A00FE" w:rsidRPr="00171219">
        <w:rPr>
          <w:rFonts w:ascii="Times New Roman" w:eastAsia="WenQuanYi Micro Hei" w:hAnsi="Times New Roman" w:cs="Times New Roman"/>
          <w:bCs/>
          <w:kern w:val="1"/>
          <w:sz w:val="28"/>
          <w:szCs w:val="28"/>
          <w:lang w:val="uk-UA" w:eastAsia="zh-CN" w:bidi="hi-IN"/>
        </w:rPr>
        <w:t xml:space="preserve"> скликання наступне питання</w:t>
      </w:r>
      <w:r w:rsidR="005A00FE">
        <w:rPr>
          <w:rFonts w:ascii="Times New Roman" w:eastAsia="WenQuanYi Micro Hei" w:hAnsi="Times New Roman" w:cs="Times New Roman"/>
          <w:bCs/>
          <w:kern w:val="1"/>
          <w:sz w:val="28"/>
          <w:szCs w:val="28"/>
          <w:lang w:val="uk-UA" w:eastAsia="zh-CN" w:bidi="hi-IN"/>
        </w:rPr>
        <w:t xml:space="preserve"> - </w:t>
      </w:r>
      <w:r w:rsidRPr="005A00FE">
        <w:rPr>
          <w:rFonts w:ascii="Times New Roman" w:eastAsia="WenQuanYi Micro Hei" w:hAnsi="Times New Roman"/>
          <w:bCs/>
          <w:kern w:val="1"/>
          <w:sz w:val="28"/>
          <w:szCs w:val="28"/>
          <w:lang w:val="uk-UA" w:eastAsia="zh-CN" w:bidi="hi-IN"/>
        </w:rPr>
        <w:t>з</w:t>
      </w:r>
      <w:r w:rsidRPr="005A00FE">
        <w:rPr>
          <w:rFonts w:ascii="Times New Roman" w:eastAsia="WenQuanYi Micro Hei" w:hAnsi="Times New Roman" w:cs="Lohit Hindi"/>
          <w:kern w:val="1"/>
          <w:sz w:val="28"/>
          <w:szCs w:val="28"/>
          <w:lang w:val="uk-UA" w:eastAsia="zh-CN" w:bidi="hi-IN"/>
        </w:rPr>
        <w:t xml:space="preserve">вернення до Президента України, </w:t>
      </w:r>
      <w:r w:rsidRPr="005A00FE">
        <w:rPr>
          <w:rFonts w:ascii="Times New Roman" w:eastAsia="WenQuanYi Micro Hei" w:hAnsi="Times New Roman"/>
          <w:kern w:val="1"/>
          <w:sz w:val="28"/>
          <w:szCs w:val="28"/>
          <w:lang w:val="uk-UA" w:eastAsia="zh-CN" w:bidi="hi-IN"/>
        </w:rPr>
        <w:t>Верховної Ради України</w:t>
      </w:r>
      <w:r w:rsidR="00DA3C9B">
        <w:rPr>
          <w:rFonts w:ascii="Times New Roman" w:eastAsia="WenQuanYi Micro Hei" w:hAnsi="Times New Roman"/>
          <w:kern w:val="1"/>
          <w:sz w:val="28"/>
          <w:szCs w:val="28"/>
          <w:lang w:val="uk-UA" w:eastAsia="zh-CN" w:bidi="hi-IN"/>
        </w:rPr>
        <w:t xml:space="preserve">, </w:t>
      </w:r>
      <w:r w:rsidR="00DA3C9B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України </w:t>
      </w:r>
      <w:r w:rsidRPr="005A00FE">
        <w:rPr>
          <w:rFonts w:ascii="Times New Roman" w:eastAsia="WenQuanYi Micro Hei" w:hAnsi="Times New Roman"/>
          <w:kern w:val="1"/>
          <w:sz w:val="28"/>
          <w:szCs w:val="28"/>
          <w:lang w:val="uk-UA" w:eastAsia="zh-CN" w:bidi="hi-IN"/>
        </w:rPr>
        <w:t xml:space="preserve"> щодо</w:t>
      </w:r>
      <w:r w:rsidR="005A00FE">
        <w:rPr>
          <w:rFonts w:ascii="Times New Roman" w:eastAsia="WenQuanYi Micro Hei" w:hAnsi="Times New Roman"/>
          <w:kern w:val="1"/>
          <w:sz w:val="28"/>
          <w:szCs w:val="28"/>
          <w:lang w:val="uk-UA" w:eastAsia="zh-CN" w:bidi="hi-IN"/>
        </w:rPr>
        <w:t>:</w:t>
      </w:r>
    </w:p>
    <w:p w:rsidR="004B7540" w:rsidRPr="004B7540" w:rsidRDefault="00DA3C9B" w:rsidP="004B7540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5A00FE" w:rsidRPr="005A00FE">
        <w:rPr>
          <w:rFonts w:ascii="Times New Roman" w:hAnsi="Times New Roman"/>
          <w:sz w:val="28"/>
          <w:szCs w:val="28"/>
        </w:rPr>
        <w:t>нес</w:t>
      </w:r>
      <w:proofErr w:type="spellStart"/>
      <w:r w:rsidR="005A00FE">
        <w:rPr>
          <w:rFonts w:ascii="Times New Roman" w:hAnsi="Times New Roman"/>
          <w:sz w:val="28"/>
          <w:szCs w:val="28"/>
          <w:lang w:val="uk-UA"/>
        </w:rPr>
        <w:t>ення</w:t>
      </w:r>
      <w:proofErr w:type="spellEnd"/>
      <w:r w:rsidR="005A00FE" w:rsidRPr="005A00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00FE" w:rsidRPr="005A00FE">
        <w:rPr>
          <w:rFonts w:ascii="Times New Roman" w:hAnsi="Times New Roman"/>
          <w:sz w:val="28"/>
          <w:szCs w:val="28"/>
        </w:rPr>
        <w:t>змін</w:t>
      </w:r>
      <w:proofErr w:type="spellEnd"/>
      <w:r w:rsidR="005A00FE" w:rsidRPr="005A00FE">
        <w:rPr>
          <w:rFonts w:ascii="Times New Roman" w:hAnsi="Times New Roman"/>
          <w:sz w:val="28"/>
          <w:szCs w:val="28"/>
        </w:rPr>
        <w:t xml:space="preserve"> до Державного бюджету </w:t>
      </w:r>
      <w:proofErr w:type="spellStart"/>
      <w:r w:rsidR="005A00FE" w:rsidRPr="005A00FE">
        <w:rPr>
          <w:rFonts w:ascii="Times New Roman" w:hAnsi="Times New Roman"/>
          <w:sz w:val="28"/>
          <w:szCs w:val="28"/>
        </w:rPr>
        <w:t>України</w:t>
      </w:r>
      <w:proofErr w:type="spellEnd"/>
      <w:r w:rsidR="005A00FE" w:rsidRPr="005A00FE">
        <w:rPr>
          <w:rFonts w:ascii="Times New Roman" w:hAnsi="Times New Roman"/>
          <w:sz w:val="28"/>
          <w:szCs w:val="28"/>
        </w:rPr>
        <w:t xml:space="preserve"> </w:t>
      </w:r>
      <w:r w:rsidR="004B7540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5A00FE" w:rsidRPr="004B75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7540">
        <w:rPr>
          <w:rFonts w:ascii="Times New Roman" w:hAnsi="Times New Roman"/>
          <w:sz w:val="28"/>
          <w:szCs w:val="28"/>
          <w:lang w:val="uk-UA"/>
        </w:rPr>
        <w:t>забезпечити</w:t>
      </w:r>
      <w:r w:rsidR="005A00FE" w:rsidRPr="004B7540">
        <w:rPr>
          <w:rFonts w:ascii="Times New Roman" w:hAnsi="Times New Roman"/>
          <w:sz w:val="28"/>
          <w:szCs w:val="28"/>
          <w:lang w:val="uk-UA"/>
        </w:rPr>
        <w:t xml:space="preserve"> адекватне грошове забезпечення: мінімально 25 000 грн. для воїна і 50 000 грн. для того, хто перебуває у першій лінії</w:t>
      </w:r>
      <w:r w:rsidR="004B7540">
        <w:rPr>
          <w:rFonts w:ascii="Times New Roman" w:hAnsi="Times New Roman"/>
          <w:sz w:val="28"/>
          <w:szCs w:val="28"/>
          <w:lang w:val="uk-UA"/>
        </w:rPr>
        <w:t>;</w:t>
      </w:r>
      <w:r w:rsidR="005A00FE" w:rsidRPr="004B754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A00FE" w:rsidRPr="005A00FE" w:rsidRDefault="004B7540" w:rsidP="004B7540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 w:rsidR="005A00FE" w:rsidRPr="005A00FE">
        <w:rPr>
          <w:rFonts w:ascii="Times New Roman" w:hAnsi="Times New Roman"/>
          <w:sz w:val="28"/>
          <w:szCs w:val="28"/>
        </w:rPr>
        <w:t>оверн</w:t>
      </w:r>
      <w:r>
        <w:rPr>
          <w:rFonts w:ascii="Times New Roman" w:hAnsi="Times New Roman"/>
          <w:sz w:val="28"/>
          <w:szCs w:val="28"/>
          <w:lang w:val="uk-UA"/>
        </w:rPr>
        <w:t>ення</w:t>
      </w:r>
      <w:proofErr w:type="spellEnd"/>
      <w:r w:rsidR="005A00FE" w:rsidRPr="005A00FE">
        <w:rPr>
          <w:rFonts w:ascii="Times New Roman" w:hAnsi="Times New Roman"/>
          <w:sz w:val="28"/>
          <w:szCs w:val="28"/>
        </w:rPr>
        <w:t xml:space="preserve"> до практики </w:t>
      </w:r>
      <w:proofErr w:type="spellStart"/>
      <w:r w:rsidR="005A00FE" w:rsidRPr="005A00FE">
        <w:rPr>
          <w:rFonts w:ascii="Times New Roman" w:hAnsi="Times New Roman"/>
          <w:sz w:val="28"/>
          <w:szCs w:val="28"/>
        </w:rPr>
        <w:t>короткотермінових</w:t>
      </w:r>
      <w:proofErr w:type="spellEnd"/>
      <w:r w:rsidR="005A00FE" w:rsidRPr="005A00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00FE" w:rsidRPr="005A00FE">
        <w:rPr>
          <w:rFonts w:ascii="Times New Roman" w:hAnsi="Times New Roman"/>
          <w:sz w:val="28"/>
          <w:szCs w:val="28"/>
        </w:rPr>
        <w:t>контрактів</w:t>
      </w:r>
      <w:proofErr w:type="spellEnd"/>
      <w:r w:rsidR="005A00FE" w:rsidRPr="005A00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A00FE" w:rsidRPr="005A00FE">
        <w:rPr>
          <w:rFonts w:ascii="Times New Roman" w:hAnsi="Times New Roman"/>
          <w:sz w:val="28"/>
          <w:szCs w:val="28"/>
        </w:rPr>
        <w:t>щоб</w:t>
      </w:r>
      <w:proofErr w:type="spellEnd"/>
      <w:r w:rsidR="005A00FE" w:rsidRPr="005A00F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5A00FE" w:rsidRPr="005A00FE">
        <w:rPr>
          <w:rFonts w:ascii="Times New Roman" w:hAnsi="Times New Roman"/>
          <w:sz w:val="28"/>
          <w:szCs w:val="28"/>
        </w:rPr>
        <w:t>стислі</w:t>
      </w:r>
      <w:proofErr w:type="spellEnd"/>
      <w:r w:rsidR="005A00FE" w:rsidRPr="005A00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00FE" w:rsidRPr="005A00FE">
        <w:rPr>
          <w:rFonts w:ascii="Times New Roman" w:hAnsi="Times New Roman"/>
          <w:sz w:val="28"/>
          <w:szCs w:val="28"/>
        </w:rPr>
        <w:t>терміни</w:t>
      </w:r>
      <w:proofErr w:type="spellEnd"/>
      <w:r w:rsidR="005A00FE" w:rsidRPr="005A00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00FE" w:rsidRPr="005A00FE">
        <w:rPr>
          <w:rFonts w:ascii="Times New Roman" w:hAnsi="Times New Roman"/>
          <w:sz w:val="28"/>
          <w:szCs w:val="28"/>
        </w:rPr>
        <w:t>доукомплектувати</w:t>
      </w:r>
      <w:proofErr w:type="spellEnd"/>
      <w:r w:rsidR="005A00FE" w:rsidRPr="005A00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00FE" w:rsidRPr="005A00FE">
        <w:rPr>
          <w:rFonts w:ascii="Times New Roman" w:hAnsi="Times New Roman"/>
          <w:sz w:val="28"/>
          <w:szCs w:val="28"/>
        </w:rPr>
        <w:t>частини</w:t>
      </w:r>
      <w:proofErr w:type="spellEnd"/>
      <w:r w:rsidR="005A00FE" w:rsidRPr="005A00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00FE" w:rsidRPr="005A00FE">
        <w:rPr>
          <w:rFonts w:ascii="Times New Roman" w:hAnsi="Times New Roman"/>
          <w:sz w:val="28"/>
          <w:szCs w:val="28"/>
        </w:rPr>
        <w:t>досвідченими</w:t>
      </w:r>
      <w:proofErr w:type="spellEnd"/>
      <w:r w:rsidR="005A00FE" w:rsidRPr="005A00FE">
        <w:rPr>
          <w:rFonts w:ascii="Times New Roman" w:hAnsi="Times New Roman"/>
          <w:sz w:val="28"/>
          <w:szCs w:val="28"/>
        </w:rPr>
        <w:t xml:space="preserve"> ветеранами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="005A00FE" w:rsidRPr="005A00FE">
        <w:rPr>
          <w:rFonts w:ascii="Times New Roman" w:hAnsi="Times New Roman"/>
          <w:sz w:val="28"/>
          <w:szCs w:val="28"/>
        </w:rPr>
        <w:t xml:space="preserve"> </w:t>
      </w:r>
    </w:p>
    <w:p w:rsidR="005A00FE" w:rsidRPr="004B7540" w:rsidRDefault="005A00FE" w:rsidP="005A00F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00FE">
        <w:rPr>
          <w:rFonts w:ascii="Times New Roman" w:hAnsi="Times New Roman" w:cs="Times New Roman"/>
          <w:sz w:val="28"/>
          <w:szCs w:val="28"/>
        </w:rPr>
        <w:t>-</w:t>
      </w:r>
      <w:r w:rsidR="00DA3C9B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proofErr w:type="spellStart"/>
      <w:r w:rsidRPr="005A00FE">
        <w:rPr>
          <w:rFonts w:ascii="Times New Roman" w:hAnsi="Times New Roman" w:cs="Times New Roman"/>
          <w:sz w:val="28"/>
          <w:szCs w:val="28"/>
        </w:rPr>
        <w:t>ерміново</w:t>
      </w:r>
      <w:r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 w:rsidRPr="005A0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0FE">
        <w:rPr>
          <w:rFonts w:ascii="Times New Roman" w:hAnsi="Times New Roman" w:cs="Times New Roman"/>
          <w:sz w:val="28"/>
          <w:szCs w:val="28"/>
        </w:rPr>
        <w:t>наповн</w:t>
      </w:r>
      <w:r>
        <w:rPr>
          <w:rFonts w:ascii="Times New Roman" w:hAnsi="Times New Roman" w:cs="Times New Roman"/>
          <w:sz w:val="28"/>
          <w:szCs w:val="28"/>
          <w:lang w:val="uk-UA"/>
        </w:rPr>
        <w:t>ення</w:t>
      </w:r>
      <w:proofErr w:type="spellEnd"/>
      <w:r w:rsidRPr="005A0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0FE">
        <w:rPr>
          <w:rFonts w:ascii="Times New Roman" w:hAnsi="Times New Roman" w:cs="Times New Roman"/>
          <w:sz w:val="28"/>
          <w:szCs w:val="28"/>
        </w:rPr>
        <w:t>стратегічн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5A00FE">
        <w:rPr>
          <w:rFonts w:ascii="Times New Roman" w:hAnsi="Times New Roman" w:cs="Times New Roman"/>
          <w:sz w:val="28"/>
          <w:szCs w:val="28"/>
        </w:rPr>
        <w:t xml:space="preserve"> запас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5A0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0FE">
        <w:rPr>
          <w:rFonts w:ascii="Times New Roman" w:hAnsi="Times New Roman" w:cs="Times New Roman"/>
          <w:sz w:val="28"/>
          <w:szCs w:val="28"/>
        </w:rPr>
        <w:t>харчового</w:t>
      </w:r>
      <w:proofErr w:type="spellEnd"/>
      <w:r w:rsidRPr="005A00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00FE">
        <w:rPr>
          <w:rFonts w:ascii="Times New Roman" w:hAnsi="Times New Roman" w:cs="Times New Roman"/>
          <w:sz w:val="28"/>
          <w:szCs w:val="28"/>
        </w:rPr>
        <w:t>речового</w:t>
      </w:r>
      <w:proofErr w:type="spellEnd"/>
      <w:r w:rsidRPr="005A00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00FE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5A00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00FE">
        <w:rPr>
          <w:rFonts w:ascii="Times New Roman" w:hAnsi="Times New Roman" w:cs="Times New Roman"/>
          <w:sz w:val="28"/>
          <w:szCs w:val="28"/>
        </w:rPr>
        <w:t>бойового</w:t>
      </w:r>
      <w:proofErr w:type="spellEnd"/>
      <w:r w:rsidRPr="005A00F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A00FE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5A0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0FE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5A0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0FE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4B754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A00FE" w:rsidRPr="005A00FE" w:rsidRDefault="005A00FE" w:rsidP="005A00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A3C9B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Pr="005A00FE">
        <w:rPr>
          <w:rFonts w:ascii="Times New Roman" w:hAnsi="Times New Roman" w:cs="Times New Roman"/>
          <w:sz w:val="28"/>
          <w:szCs w:val="28"/>
        </w:rPr>
        <w:t>абезпеч</w:t>
      </w:r>
      <w:r w:rsidR="00DA3C9B">
        <w:rPr>
          <w:rFonts w:ascii="Times New Roman" w:hAnsi="Times New Roman" w:cs="Times New Roman"/>
          <w:sz w:val="28"/>
          <w:szCs w:val="28"/>
          <w:lang w:val="uk-UA"/>
        </w:rPr>
        <w:t>ення</w:t>
      </w:r>
      <w:proofErr w:type="spellEnd"/>
      <w:r w:rsidRPr="005A0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0FE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5A00FE">
        <w:rPr>
          <w:rFonts w:ascii="Times New Roman" w:hAnsi="Times New Roman" w:cs="Times New Roman"/>
          <w:sz w:val="28"/>
          <w:szCs w:val="28"/>
        </w:rPr>
        <w:t xml:space="preserve"> державного оборонного </w:t>
      </w:r>
      <w:proofErr w:type="spellStart"/>
      <w:r w:rsidRPr="005A00FE">
        <w:rPr>
          <w:rFonts w:ascii="Times New Roman" w:hAnsi="Times New Roman" w:cs="Times New Roman"/>
          <w:sz w:val="28"/>
          <w:szCs w:val="28"/>
        </w:rPr>
        <w:t>замовлення</w:t>
      </w:r>
      <w:proofErr w:type="spellEnd"/>
      <w:r w:rsidR="004B7540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5A00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191" w:rsidRPr="00906191" w:rsidRDefault="00906191" w:rsidP="00906191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i/>
          <w:color w:val="FF0000"/>
          <w:kern w:val="1"/>
          <w:lang w:val="uk-UA" w:eastAsia="zh-CN" w:bidi="hi-IN"/>
        </w:rPr>
      </w:pPr>
    </w:p>
    <w:p w:rsidR="002E700F" w:rsidRPr="002E700F" w:rsidRDefault="002E700F" w:rsidP="002E70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E700F">
        <w:rPr>
          <w:rFonts w:ascii="Times New Roman" w:eastAsia="Calibri" w:hAnsi="Times New Roman" w:cs="Times New Roman"/>
          <w:sz w:val="28"/>
          <w:szCs w:val="28"/>
          <w:lang w:val="uk-UA"/>
        </w:rPr>
        <w:t>З повагою,</w:t>
      </w:r>
    </w:p>
    <w:p w:rsidR="002E700F" w:rsidRPr="002E700F" w:rsidRDefault="002E700F" w:rsidP="002E70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E700F" w:rsidRPr="002E700F" w:rsidRDefault="002E700F" w:rsidP="002E70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E700F">
        <w:rPr>
          <w:rFonts w:ascii="Times New Roman" w:eastAsia="Calibri" w:hAnsi="Times New Roman" w:cs="Times New Roman"/>
          <w:sz w:val="28"/>
          <w:szCs w:val="28"/>
          <w:lang w:val="uk-UA"/>
        </w:rPr>
        <w:t>Голова депутатської фракції</w:t>
      </w:r>
    </w:p>
    <w:p w:rsidR="002E700F" w:rsidRPr="002E700F" w:rsidRDefault="002E700F" w:rsidP="00474D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E700F">
        <w:rPr>
          <w:rFonts w:ascii="Times New Roman" w:eastAsia="Calibri" w:hAnsi="Times New Roman" w:cs="Times New Roman"/>
          <w:sz w:val="28"/>
          <w:szCs w:val="28"/>
          <w:lang w:val="uk-UA"/>
        </w:rPr>
        <w:t>Політичної партії «Європейська Солідарність»</w:t>
      </w:r>
      <w:r w:rsidRPr="002E700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474D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__________  </w:t>
      </w:r>
      <w:r w:rsidRPr="002E700F">
        <w:rPr>
          <w:rFonts w:ascii="Times New Roman" w:eastAsia="Calibri" w:hAnsi="Times New Roman" w:cs="Times New Roman"/>
          <w:sz w:val="28"/>
          <w:szCs w:val="28"/>
          <w:lang w:val="uk-UA"/>
        </w:rPr>
        <w:t>О.</w:t>
      </w:r>
      <w:r w:rsidR="00474D0B">
        <w:rPr>
          <w:rFonts w:ascii="Times New Roman" w:eastAsia="Calibri" w:hAnsi="Times New Roman" w:cs="Times New Roman"/>
          <w:sz w:val="28"/>
          <w:szCs w:val="28"/>
          <w:lang w:val="uk-UA"/>
        </w:rPr>
        <w:t>Г</w:t>
      </w:r>
      <w:r w:rsidRPr="002E700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474D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74D0B">
        <w:rPr>
          <w:rFonts w:ascii="Times New Roman" w:eastAsia="Calibri" w:hAnsi="Times New Roman" w:cs="Times New Roman"/>
          <w:sz w:val="28"/>
          <w:szCs w:val="28"/>
          <w:lang w:val="uk-UA"/>
        </w:rPr>
        <w:t>Крамчанин</w:t>
      </w:r>
      <w:proofErr w:type="spellEnd"/>
    </w:p>
    <w:p w:rsidR="00906191" w:rsidRDefault="00906191" w:rsidP="00906191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kern w:val="1"/>
          <w:lang w:val="uk-UA" w:eastAsia="zh-CN" w:bidi="hi-IN"/>
        </w:rPr>
      </w:pPr>
    </w:p>
    <w:p w:rsidR="004B7540" w:rsidRDefault="004B7540" w:rsidP="00906191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kern w:val="1"/>
          <w:lang w:val="uk-UA" w:eastAsia="zh-CN" w:bidi="hi-IN"/>
        </w:rPr>
      </w:pPr>
    </w:p>
    <w:p w:rsidR="004B7540" w:rsidRDefault="004B7540" w:rsidP="00906191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kern w:val="1"/>
          <w:lang w:val="uk-UA" w:eastAsia="zh-CN" w:bidi="hi-IN"/>
        </w:rPr>
      </w:pPr>
    </w:p>
    <w:p w:rsidR="004B7540" w:rsidRDefault="004B7540" w:rsidP="00906191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kern w:val="1"/>
          <w:lang w:val="uk-UA" w:eastAsia="zh-CN" w:bidi="hi-IN"/>
        </w:rPr>
      </w:pPr>
    </w:p>
    <w:p w:rsidR="004B7540" w:rsidRPr="00906191" w:rsidRDefault="004B7540" w:rsidP="00906191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kern w:val="1"/>
          <w:lang w:val="uk-UA" w:eastAsia="zh-CN" w:bidi="hi-IN"/>
        </w:rPr>
      </w:pPr>
    </w:p>
    <w:p w:rsidR="00906191" w:rsidRPr="00906191" w:rsidRDefault="00906191" w:rsidP="00906191">
      <w:pPr>
        <w:widowControl w:val="0"/>
        <w:suppressAutoHyphens/>
        <w:spacing w:after="0" w:line="240" w:lineRule="auto"/>
        <w:ind w:left="5672" w:firstLine="709"/>
        <w:jc w:val="both"/>
        <w:rPr>
          <w:rFonts w:ascii="Times New Roman" w:eastAsia="WenQuanYi Micro Hei" w:hAnsi="Times New Roman" w:cs="Lohit Hindi"/>
          <w:kern w:val="1"/>
          <w:sz w:val="16"/>
          <w:szCs w:val="16"/>
          <w:lang w:val="uk-UA" w:eastAsia="zh-CN" w:bidi="hi-IN"/>
        </w:rPr>
      </w:pPr>
    </w:p>
    <w:p w:rsidR="00906191" w:rsidRPr="00906191" w:rsidRDefault="00906191" w:rsidP="00906191">
      <w:pPr>
        <w:widowControl w:val="0"/>
        <w:suppressAutoHyphens/>
        <w:spacing w:after="0" w:line="240" w:lineRule="auto"/>
        <w:ind w:left="5672" w:firstLine="709"/>
        <w:jc w:val="both"/>
        <w:rPr>
          <w:rFonts w:ascii="Times New Roman" w:eastAsia="WenQuanYi Micro Hei" w:hAnsi="Times New Roman" w:cs="Lohit Hindi"/>
          <w:kern w:val="1"/>
          <w:sz w:val="16"/>
          <w:szCs w:val="16"/>
          <w:lang w:val="uk-UA" w:eastAsia="zh-CN" w:bidi="hi-IN"/>
        </w:rPr>
      </w:pPr>
    </w:p>
    <w:p w:rsidR="00DA3C9B" w:rsidRDefault="00DA3C9B" w:rsidP="002E700F">
      <w:pPr>
        <w:widowControl w:val="0"/>
        <w:suppressAutoHyphens/>
        <w:spacing w:after="0" w:line="240" w:lineRule="auto"/>
        <w:ind w:left="5672" w:firstLine="709"/>
        <w:jc w:val="right"/>
        <w:rPr>
          <w:rFonts w:ascii="Times New Roman" w:eastAsia="WenQuanYi Micro Hei" w:hAnsi="Times New Roman" w:cs="Lohit Hindi"/>
          <w:i/>
          <w:kern w:val="1"/>
          <w:sz w:val="16"/>
          <w:szCs w:val="16"/>
          <w:lang w:val="uk-UA" w:eastAsia="zh-CN" w:bidi="hi-IN"/>
        </w:rPr>
      </w:pPr>
    </w:p>
    <w:p w:rsidR="004B7540" w:rsidRDefault="004B7540" w:rsidP="002E700F">
      <w:pPr>
        <w:widowControl w:val="0"/>
        <w:suppressAutoHyphens/>
        <w:spacing w:after="0" w:line="240" w:lineRule="auto"/>
        <w:ind w:left="5672" w:firstLine="709"/>
        <w:jc w:val="right"/>
        <w:rPr>
          <w:rFonts w:ascii="Times New Roman" w:eastAsia="WenQuanYi Micro Hei" w:hAnsi="Times New Roman" w:cs="Lohit Hindi"/>
          <w:i/>
          <w:kern w:val="1"/>
          <w:sz w:val="16"/>
          <w:szCs w:val="16"/>
          <w:lang w:val="uk-UA" w:eastAsia="zh-CN" w:bidi="hi-IN"/>
        </w:rPr>
      </w:pPr>
    </w:p>
    <w:p w:rsidR="004B7540" w:rsidRDefault="004B7540" w:rsidP="002E700F">
      <w:pPr>
        <w:widowControl w:val="0"/>
        <w:suppressAutoHyphens/>
        <w:spacing w:after="0" w:line="240" w:lineRule="auto"/>
        <w:ind w:left="5672" w:firstLine="709"/>
        <w:jc w:val="right"/>
        <w:rPr>
          <w:rFonts w:ascii="Times New Roman" w:eastAsia="WenQuanYi Micro Hei" w:hAnsi="Times New Roman" w:cs="Lohit Hindi"/>
          <w:i/>
          <w:kern w:val="1"/>
          <w:sz w:val="16"/>
          <w:szCs w:val="16"/>
          <w:lang w:val="uk-UA" w:eastAsia="zh-CN" w:bidi="hi-IN"/>
        </w:rPr>
      </w:pPr>
    </w:p>
    <w:p w:rsidR="004B7540" w:rsidRDefault="004B7540" w:rsidP="002E700F">
      <w:pPr>
        <w:widowControl w:val="0"/>
        <w:suppressAutoHyphens/>
        <w:spacing w:after="0" w:line="240" w:lineRule="auto"/>
        <w:ind w:left="5672" w:firstLine="709"/>
        <w:jc w:val="right"/>
        <w:rPr>
          <w:rFonts w:ascii="Times New Roman" w:eastAsia="WenQuanYi Micro Hei" w:hAnsi="Times New Roman" w:cs="Lohit Hindi"/>
          <w:i/>
          <w:kern w:val="1"/>
          <w:sz w:val="16"/>
          <w:szCs w:val="16"/>
          <w:lang w:val="uk-UA" w:eastAsia="zh-CN" w:bidi="hi-IN"/>
        </w:rPr>
      </w:pPr>
    </w:p>
    <w:p w:rsidR="004B7540" w:rsidRDefault="004B7540" w:rsidP="002E700F">
      <w:pPr>
        <w:widowControl w:val="0"/>
        <w:suppressAutoHyphens/>
        <w:spacing w:after="0" w:line="240" w:lineRule="auto"/>
        <w:ind w:left="5672" w:firstLine="709"/>
        <w:jc w:val="right"/>
        <w:rPr>
          <w:rFonts w:ascii="Times New Roman" w:eastAsia="WenQuanYi Micro Hei" w:hAnsi="Times New Roman" w:cs="Lohit Hindi"/>
          <w:i/>
          <w:kern w:val="1"/>
          <w:sz w:val="16"/>
          <w:szCs w:val="16"/>
          <w:lang w:val="uk-UA" w:eastAsia="zh-CN" w:bidi="hi-IN"/>
        </w:rPr>
      </w:pPr>
    </w:p>
    <w:p w:rsidR="004B7540" w:rsidRDefault="004B7540" w:rsidP="002E700F">
      <w:pPr>
        <w:widowControl w:val="0"/>
        <w:suppressAutoHyphens/>
        <w:spacing w:after="0" w:line="240" w:lineRule="auto"/>
        <w:ind w:left="5672" w:firstLine="709"/>
        <w:jc w:val="right"/>
        <w:rPr>
          <w:rFonts w:ascii="Times New Roman" w:eastAsia="WenQuanYi Micro Hei" w:hAnsi="Times New Roman" w:cs="Lohit Hindi"/>
          <w:i/>
          <w:kern w:val="1"/>
          <w:sz w:val="16"/>
          <w:szCs w:val="16"/>
          <w:lang w:val="uk-UA" w:eastAsia="zh-CN" w:bidi="hi-IN"/>
        </w:rPr>
      </w:pPr>
    </w:p>
    <w:p w:rsidR="004B7540" w:rsidRDefault="004B7540" w:rsidP="002E700F">
      <w:pPr>
        <w:widowControl w:val="0"/>
        <w:suppressAutoHyphens/>
        <w:spacing w:after="0" w:line="240" w:lineRule="auto"/>
        <w:ind w:left="5672" w:firstLine="709"/>
        <w:jc w:val="right"/>
        <w:rPr>
          <w:rFonts w:ascii="Times New Roman" w:eastAsia="WenQuanYi Micro Hei" w:hAnsi="Times New Roman" w:cs="Lohit Hindi"/>
          <w:i/>
          <w:kern w:val="1"/>
          <w:sz w:val="16"/>
          <w:szCs w:val="16"/>
          <w:lang w:val="uk-UA" w:eastAsia="zh-CN" w:bidi="hi-IN"/>
        </w:rPr>
      </w:pPr>
    </w:p>
    <w:p w:rsidR="00805E0F" w:rsidRDefault="00805E0F" w:rsidP="002E700F">
      <w:pPr>
        <w:widowControl w:val="0"/>
        <w:suppressAutoHyphens/>
        <w:spacing w:after="0" w:line="240" w:lineRule="auto"/>
        <w:ind w:left="5672" w:firstLine="709"/>
        <w:jc w:val="right"/>
        <w:rPr>
          <w:rFonts w:ascii="Times New Roman" w:eastAsia="WenQuanYi Micro Hei" w:hAnsi="Times New Roman" w:cs="Lohit Hindi"/>
          <w:i/>
          <w:kern w:val="1"/>
          <w:sz w:val="16"/>
          <w:szCs w:val="16"/>
          <w:lang w:val="uk-UA" w:eastAsia="zh-CN" w:bidi="hi-IN"/>
        </w:rPr>
      </w:pPr>
    </w:p>
    <w:p w:rsidR="00906191" w:rsidRPr="00906191" w:rsidRDefault="002E700F" w:rsidP="002E700F">
      <w:pPr>
        <w:widowControl w:val="0"/>
        <w:suppressAutoHyphens/>
        <w:spacing w:after="0" w:line="240" w:lineRule="auto"/>
        <w:ind w:left="5672" w:firstLine="709"/>
        <w:jc w:val="right"/>
        <w:rPr>
          <w:rFonts w:ascii="Times New Roman" w:eastAsia="WenQuanYi Micro Hei" w:hAnsi="Times New Roman" w:cs="Lohit Hindi"/>
          <w:i/>
          <w:kern w:val="1"/>
          <w:sz w:val="16"/>
          <w:szCs w:val="16"/>
          <w:lang w:val="uk-UA" w:eastAsia="zh-CN" w:bidi="hi-IN"/>
        </w:rPr>
      </w:pPr>
      <w:proofErr w:type="spellStart"/>
      <w:r w:rsidRPr="002E700F">
        <w:rPr>
          <w:rFonts w:ascii="Times New Roman" w:eastAsia="WenQuanYi Micro Hei" w:hAnsi="Times New Roman" w:cs="Lohit Hindi"/>
          <w:i/>
          <w:kern w:val="1"/>
          <w:sz w:val="16"/>
          <w:szCs w:val="16"/>
          <w:lang w:val="uk-UA" w:eastAsia="zh-CN" w:bidi="hi-IN"/>
        </w:rPr>
        <w:lastRenderedPageBreak/>
        <w:t>Проєкт</w:t>
      </w:r>
      <w:proofErr w:type="spellEnd"/>
    </w:p>
    <w:p w:rsidR="00906191" w:rsidRPr="00906191" w:rsidRDefault="00906191" w:rsidP="00906191">
      <w:pPr>
        <w:widowControl w:val="0"/>
        <w:suppressAutoHyphens/>
        <w:spacing w:after="0" w:line="240" w:lineRule="auto"/>
        <w:ind w:left="5672" w:firstLine="709"/>
        <w:jc w:val="both"/>
        <w:rPr>
          <w:rFonts w:ascii="Times New Roman" w:eastAsia="WenQuanYi Micro Hei" w:hAnsi="Times New Roman" w:cs="Lohit Hindi"/>
          <w:kern w:val="1"/>
          <w:sz w:val="16"/>
          <w:szCs w:val="16"/>
          <w:lang w:val="uk-UA" w:eastAsia="zh-CN" w:bidi="hi-IN"/>
        </w:rPr>
      </w:pPr>
    </w:p>
    <w:p w:rsidR="00171219" w:rsidRDefault="003F2031" w:rsidP="00171219">
      <w:pPr>
        <w:widowControl w:val="0"/>
        <w:suppressAutoHyphens/>
        <w:spacing w:after="0" w:line="240" w:lineRule="auto"/>
        <w:jc w:val="center"/>
        <w:rPr>
          <w:sz w:val="16"/>
          <w:szCs w:val="16"/>
          <w:lang w:val="uk-UA"/>
        </w:rPr>
      </w:pPr>
      <w:r w:rsidRPr="003F2031">
        <w:rPr>
          <w:rFonts w:ascii="Times New Roman" w:eastAsia="WenQuanYi Micro Hei" w:hAnsi="Times New Roman" w:cs="Lohit Hindi"/>
          <w:noProof/>
          <w:kern w:val="1"/>
          <w:sz w:val="24"/>
          <w:szCs w:val="24"/>
          <w:lang w:eastAsia="ru-RU"/>
        </w:rPr>
        <w:pict>
          <v:oval id="Овал 4" o:spid="_x0000_s1027" style="position:absolute;left:0;text-align:left;margin-left:238.2pt;margin-top:-23.2pt;width:7.15pt;height:13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fGIQIAAC8EAAAOAAAAZHJzL2Uyb0RvYy54bWysU1GO0zAQ/UfiDpb/aZKqZXejpqtVlyKk&#10;BVZaOIDrOI2F4zFjt2k5DGdA/HKJHomx0y1d+EGIfFgzmfHzmzczs+tdZ9hWoddgK16Mcs6UlVBr&#10;u674xw/LF5ec+SBsLQxYVfG98vx6/vzZrHelGkMLplbICMT6sncVb0NwZZZ52apO+BE4ZSnYAHYi&#10;kIvrrEbRE3pnsnGev8x6wNohSOU9/b0dgnye8JtGyfC+abwKzFScuIV0YjpX8czmM1GuUbhWyyMN&#10;8Q8sOqEtPXqCuhVBsA3qP6A6LRE8NGEkocugabRUqQaqpsh/q+ahFU6lWkgc704y+f8HK99t75Hp&#10;uuITzqzoqEWHr4fvh2+HH2wS1emdLynpwd1jrM+7O5CfPLOwaIVdqxtE6FslauJUxPzsyYXoeLrK&#10;Vv1bqAlcbAIkoXYNdhGQJGC71I/9qR9qF5ikn1f5ZT7lTFKkuCgm09SuTJSPdx368FpBx6JRcWWM&#10;dj4KJkqxvfMh0hHlY1aiD0bXS21McnC9WhhkW0HDsUxfqoCqPE8zlvXEZTqeJuQnMf93EAgbW6dR&#10;i1K9OtpBaDPYxNLYo3ZRrkH2FdR7kg5hmFraMjJawC+c9TSxFfefNwIVZ+aNJfmviskkjnhyJtOL&#10;MTl4HlmdR4SVBFXxwNlgLsKwFhuHet3SS0Uq18INtazRSczYzoHVkSxNZdL4uEFx7M/9lPVrz+c/&#10;AQAA//8DAFBLAwQUAAYACAAAACEAjvmD5uIAAAALAQAADwAAAGRycy9kb3ducmV2LnhtbEyP30rD&#10;MBSH7wXfIRzBm7Elk9DZ2nSIUIfgQDcfIG2ObWdzUppsqz692ZXenT8fv/OdfD3Znp1w9J0jBcuF&#10;AIZUO9NRo+BjX87vgfmgyejeESr4Rg/r4voq15lxZ3rH0y40LIaQz7SCNoQh49zXLVrtF25AirtP&#10;N1odYjs23Iz6HMNtz++ESLjVHcULrR7wqcX6a3e0Cg5v+82hSrcvNW5eZ6X4ScrZs1bq9mZ6fAAW&#10;cAp/MFz0ozoU0alyRzKe9QrkKpERVTCXlyISMhUrYFWcLFMJvMj5/x+KXwAAAP//AwBQSwECLQAU&#10;AAYACAAAACEAtoM4kv4AAADhAQAAEwAAAAAAAAAAAAAAAAAAAAAAW0NvbnRlbnRfVHlwZXNdLnht&#10;bFBLAQItABQABgAIAAAAIQA4/SH/1gAAAJQBAAALAAAAAAAAAAAAAAAAAC8BAABfcmVscy8ucmVs&#10;c1BLAQItABQABgAIAAAAIQDPDNfGIQIAAC8EAAAOAAAAAAAAAAAAAAAAAC4CAABkcnMvZTJvRG9j&#10;LnhtbFBLAQItABQABgAIAAAAIQCO+YPm4gAAAAsBAAAPAAAAAAAAAAAAAAAAAHsEAABkcnMvZG93&#10;bnJldi54bWxQSwUGAAAAAAQABADzAAAAigUAAAAA&#10;" strokecolor="white"/>
        </w:pict>
      </w:r>
    </w:p>
    <w:p w:rsidR="00171219" w:rsidRDefault="003F2031" w:rsidP="00171219">
      <w:pPr>
        <w:jc w:val="center"/>
      </w:pPr>
      <w:r w:rsidRPr="003F2031">
        <w:rPr>
          <w:noProof/>
        </w:rPr>
        <w:pict>
          <v:oval id="_x0000_s1028" style="position:absolute;left:0;text-align:left;margin-left:238.2pt;margin-top:-23.2pt;width:7.15pt;height:13.5pt;z-index:251663360" strokecolor="white"/>
        </w:pict>
      </w:r>
      <w:r w:rsidR="00171219">
        <w:rPr>
          <w:noProof/>
          <w:lang w:val="uk-UA" w:eastAsia="uk-UA"/>
        </w:rPr>
        <w:drawing>
          <wp:inline distT="0" distB="0" distL="0" distR="0">
            <wp:extent cx="552450" cy="71437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219" w:rsidRPr="00001D4E" w:rsidRDefault="00171219" w:rsidP="00171219">
      <w:pPr>
        <w:pStyle w:val="ab"/>
        <w:jc w:val="center"/>
        <w:rPr>
          <w:i w:val="0"/>
          <w:sz w:val="28"/>
          <w:szCs w:val="28"/>
        </w:rPr>
      </w:pPr>
      <w:proofErr w:type="spellStart"/>
      <w:r w:rsidRPr="00001D4E">
        <w:rPr>
          <w:i w:val="0"/>
          <w:sz w:val="28"/>
          <w:szCs w:val="28"/>
        </w:rPr>
        <w:t>Україна</w:t>
      </w:r>
      <w:proofErr w:type="spellEnd"/>
    </w:p>
    <w:p w:rsidR="00171219" w:rsidRPr="00171219" w:rsidRDefault="00D279A4" w:rsidP="001712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ОВРУЦЬКА МІСЬКА</w:t>
      </w:r>
      <w:r w:rsidR="00171219" w:rsidRPr="00171219"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:rsidR="00171219" w:rsidRPr="00171219" w:rsidRDefault="00171219" w:rsidP="001712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7121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71219">
        <w:rPr>
          <w:rFonts w:ascii="Times New Roman" w:hAnsi="Times New Roman" w:cs="Times New Roman"/>
          <w:b/>
          <w:sz w:val="28"/>
          <w:szCs w:val="28"/>
        </w:rPr>
        <w:t>ІШЕННЯ</w:t>
      </w:r>
    </w:p>
    <w:p w:rsidR="00171219" w:rsidRPr="00171219" w:rsidRDefault="00171219" w:rsidP="001712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219" w:rsidRPr="00171219" w:rsidRDefault="00171219" w:rsidP="00171219">
      <w:pPr>
        <w:jc w:val="both"/>
        <w:rPr>
          <w:rFonts w:ascii="Times New Roman" w:hAnsi="Times New Roman" w:cs="Times New Roman"/>
          <w:sz w:val="28"/>
          <w:szCs w:val="28"/>
        </w:rPr>
      </w:pPr>
      <w:r w:rsidRPr="00171219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Pr="00171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219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r w:rsidRPr="00171219">
        <w:rPr>
          <w:rFonts w:ascii="Times New Roman" w:hAnsi="Times New Roman" w:cs="Times New Roman"/>
          <w:sz w:val="28"/>
          <w:szCs w:val="28"/>
        </w:rPr>
        <w:tab/>
      </w:r>
      <w:r w:rsidRPr="00171219">
        <w:rPr>
          <w:rFonts w:ascii="Times New Roman" w:hAnsi="Times New Roman" w:cs="Times New Roman"/>
          <w:sz w:val="28"/>
          <w:szCs w:val="28"/>
        </w:rPr>
        <w:tab/>
      </w:r>
      <w:r w:rsidRPr="00171219">
        <w:rPr>
          <w:rFonts w:ascii="Times New Roman" w:hAnsi="Times New Roman" w:cs="Times New Roman"/>
          <w:sz w:val="28"/>
          <w:szCs w:val="28"/>
        </w:rPr>
        <w:tab/>
      </w:r>
      <w:r w:rsidRPr="00171219">
        <w:rPr>
          <w:rFonts w:ascii="Times New Roman" w:hAnsi="Times New Roman" w:cs="Times New Roman"/>
          <w:sz w:val="28"/>
          <w:szCs w:val="28"/>
        </w:rPr>
        <w:tab/>
      </w:r>
      <w:r w:rsidRPr="00171219">
        <w:rPr>
          <w:rFonts w:ascii="Times New Roman" w:hAnsi="Times New Roman" w:cs="Times New Roman"/>
          <w:sz w:val="28"/>
          <w:szCs w:val="28"/>
        </w:rPr>
        <w:tab/>
      </w:r>
      <w:r w:rsidRPr="00171219">
        <w:rPr>
          <w:rFonts w:ascii="Times New Roman" w:hAnsi="Times New Roman" w:cs="Times New Roman"/>
          <w:sz w:val="28"/>
          <w:szCs w:val="28"/>
        </w:rPr>
        <w:tab/>
      </w:r>
      <w:r w:rsidRPr="00171219">
        <w:rPr>
          <w:rFonts w:ascii="Times New Roman" w:hAnsi="Times New Roman" w:cs="Times New Roman"/>
          <w:sz w:val="28"/>
          <w:szCs w:val="28"/>
        </w:rPr>
        <w:tab/>
      </w:r>
      <w:r w:rsidRPr="00171219">
        <w:rPr>
          <w:rFonts w:ascii="Times New Roman" w:hAnsi="Times New Roman" w:cs="Times New Roman"/>
          <w:sz w:val="28"/>
          <w:szCs w:val="28"/>
        </w:rPr>
        <w:tab/>
      </w:r>
      <w:r w:rsidRPr="00171219">
        <w:rPr>
          <w:rFonts w:ascii="Times New Roman" w:hAnsi="Times New Roman" w:cs="Times New Roman"/>
          <w:sz w:val="28"/>
          <w:szCs w:val="28"/>
        </w:rPr>
        <w:tab/>
      </w:r>
      <w:r w:rsidRPr="0017121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71219">
        <w:rPr>
          <w:rFonts w:ascii="Times New Roman" w:hAnsi="Times New Roman" w:cs="Times New Roman"/>
          <w:sz w:val="28"/>
          <w:szCs w:val="28"/>
        </w:rPr>
        <w:t xml:space="preserve">ІІ </w:t>
      </w:r>
      <w:proofErr w:type="spellStart"/>
      <w:r w:rsidRPr="00171219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</w:p>
    <w:p w:rsidR="00171219" w:rsidRPr="00171219" w:rsidRDefault="00171219" w:rsidP="0017121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121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71219">
        <w:rPr>
          <w:rFonts w:ascii="Times New Roman" w:hAnsi="Times New Roman" w:cs="Times New Roman"/>
          <w:sz w:val="28"/>
          <w:szCs w:val="28"/>
        </w:rPr>
        <w:t xml:space="preserve">                          №</w:t>
      </w:r>
    </w:p>
    <w:tbl>
      <w:tblPr>
        <w:tblW w:w="0" w:type="auto"/>
        <w:tblLook w:val="04A0"/>
      </w:tblPr>
      <w:tblGrid>
        <w:gridCol w:w="4927"/>
        <w:gridCol w:w="4927"/>
      </w:tblGrid>
      <w:tr w:rsidR="00171219" w:rsidRPr="00171219" w:rsidTr="00513A02">
        <w:tc>
          <w:tcPr>
            <w:tcW w:w="4927" w:type="dxa"/>
            <w:shd w:val="clear" w:color="auto" w:fill="auto"/>
          </w:tcPr>
          <w:p w:rsidR="00171219" w:rsidRPr="00171219" w:rsidRDefault="00171219" w:rsidP="00171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2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171219">
              <w:rPr>
                <w:rFonts w:ascii="Times New Roman" w:eastAsia="Calibri" w:hAnsi="Times New Roman" w:cs="Times New Roman"/>
                <w:sz w:val="28"/>
                <w:szCs w:val="28"/>
              </w:rPr>
              <w:t>звернення</w:t>
            </w:r>
            <w:proofErr w:type="spellEnd"/>
            <w:r w:rsidRPr="001712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1219">
              <w:rPr>
                <w:rFonts w:ascii="Times New Roman" w:eastAsia="Calibri" w:hAnsi="Times New Roman" w:cs="Times New Roman"/>
                <w:sz w:val="28"/>
                <w:szCs w:val="28"/>
              </w:rPr>
              <w:t>депутатів</w:t>
            </w:r>
            <w:proofErr w:type="spellEnd"/>
            <w:r w:rsidRPr="001712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74D0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міської </w:t>
            </w:r>
            <w:r w:rsidRPr="001712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71219">
              <w:rPr>
                <w:rFonts w:ascii="Times New Roman" w:eastAsia="Calibri" w:hAnsi="Times New Roman" w:cs="Times New Roman"/>
                <w:sz w:val="28"/>
                <w:szCs w:val="28"/>
              </w:rPr>
              <w:t>ради</w:t>
            </w:r>
            <w:proofErr w:type="gramEnd"/>
          </w:p>
          <w:p w:rsidR="00171219" w:rsidRPr="00171219" w:rsidRDefault="00171219" w:rsidP="00171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1219">
              <w:rPr>
                <w:rFonts w:ascii="Times New Roman" w:hAnsi="Times New Roman" w:cs="Times New Roman"/>
                <w:sz w:val="28"/>
                <w:szCs w:val="28"/>
              </w:rPr>
              <w:t xml:space="preserve">до Президента </w:t>
            </w:r>
            <w:proofErr w:type="spellStart"/>
            <w:r w:rsidRPr="00171219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1712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712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Верховної Ради України</w:t>
            </w:r>
            <w:r w:rsidR="00DA3C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Кабінету Міні</w:t>
            </w:r>
            <w:proofErr w:type="gramStart"/>
            <w:r w:rsidR="00DA3C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gramEnd"/>
            <w:r w:rsidR="00DA3C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 України</w:t>
            </w:r>
          </w:p>
          <w:p w:rsidR="00171219" w:rsidRPr="00171219" w:rsidRDefault="00171219" w:rsidP="00513A0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171219" w:rsidRPr="00171219" w:rsidRDefault="00171219" w:rsidP="00513A0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71219" w:rsidRPr="00171219" w:rsidRDefault="00171219" w:rsidP="001712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1219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171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219"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 w:rsidRPr="00171219">
        <w:rPr>
          <w:rFonts w:ascii="Times New Roman" w:hAnsi="Times New Roman" w:cs="Times New Roman"/>
          <w:sz w:val="28"/>
          <w:szCs w:val="28"/>
        </w:rPr>
        <w:t xml:space="preserve"> </w:t>
      </w:r>
      <w:r w:rsidR="00D279A4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171219">
        <w:rPr>
          <w:rFonts w:ascii="Times New Roman" w:hAnsi="Times New Roman" w:cs="Times New Roman"/>
          <w:sz w:val="28"/>
          <w:szCs w:val="28"/>
        </w:rPr>
        <w:t xml:space="preserve"> Закону </w:t>
      </w:r>
      <w:proofErr w:type="spellStart"/>
      <w:r w:rsidRPr="0017121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71219">
        <w:rPr>
          <w:rFonts w:ascii="Times New Roman" w:hAnsi="Times New Roman" w:cs="Times New Roman"/>
          <w:sz w:val="28"/>
          <w:szCs w:val="28"/>
        </w:rPr>
        <w:t xml:space="preserve"> "Про </w:t>
      </w:r>
      <w:proofErr w:type="spellStart"/>
      <w:proofErr w:type="gramStart"/>
      <w:r w:rsidRPr="0017121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71219">
        <w:rPr>
          <w:rFonts w:ascii="Times New Roman" w:hAnsi="Times New Roman" w:cs="Times New Roman"/>
          <w:sz w:val="28"/>
          <w:szCs w:val="28"/>
        </w:rPr>
        <w:t>ісцеве</w:t>
      </w:r>
      <w:proofErr w:type="spellEnd"/>
      <w:r w:rsidRPr="00171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219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17121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7121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71219">
        <w:rPr>
          <w:rFonts w:ascii="Times New Roman" w:hAnsi="Times New Roman" w:cs="Times New Roman"/>
          <w:sz w:val="28"/>
          <w:szCs w:val="28"/>
        </w:rPr>
        <w:t xml:space="preserve">", </w:t>
      </w:r>
      <w:r w:rsidRPr="001712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219">
        <w:rPr>
          <w:rFonts w:ascii="Times New Roman" w:hAnsi="Times New Roman" w:cs="Times New Roman"/>
          <w:sz w:val="28"/>
          <w:szCs w:val="28"/>
        </w:rPr>
        <w:t xml:space="preserve"> </w:t>
      </w:r>
      <w:r w:rsidR="00D50D01">
        <w:rPr>
          <w:rFonts w:ascii="Times New Roman" w:hAnsi="Times New Roman" w:cs="Times New Roman"/>
          <w:sz w:val="28"/>
          <w:szCs w:val="28"/>
          <w:lang w:val="uk-UA"/>
        </w:rPr>
        <w:t xml:space="preserve">міська </w:t>
      </w:r>
      <w:r w:rsidRPr="00171219">
        <w:rPr>
          <w:rFonts w:ascii="Times New Roman" w:hAnsi="Times New Roman" w:cs="Times New Roman"/>
          <w:sz w:val="28"/>
          <w:szCs w:val="28"/>
        </w:rPr>
        <w:t xml:space="preserve"> рада </w:t>
      </w:r>
    </w:p>
    <w:p w:rsidR="00171219" w:rsidRPr="00171219" w:rsidRDefault="00171219" w:rsidP="00171219">
      <w:pPr>
        <w:jc w:val="both"/>
        <w:rPr>
          <w:rFonts w:ascii="Times New Roman" w:hAnsi="Times New Roman" w:cs="Times New Roman"/>
          <w:sz w:val="28"/>
          <w:szCs w:val="28"/>
        </w:rPr>
      </w:pPr>
      <w:r w:rsidRPr="00171219">
        <w:rPr>
          <w:rFonts w:ascii="Times New Roman" w:hAnsi="Times New Roman" w:cs="Times New Roman"/>
          <w:sz w:val="28"/>
          <w:szCs w:val="28"/>
        </w:rPr>
        <w:t>ВИРІШИЛА:</w:t>
      </w:r>
    </w:p>
    <w:p w:rsidR="00DA3C9B" w:rsidRDefault="00171219" w:rsidP="00DA3C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1219">
        <w:rPr>
          <w:rFonts w:ascii="Times New Roman" w:hAnsi="Times New Roman" w:cs="Times New Roman"/>
          <w:sz w:val="28"/>
          <w:szCs w:val="28"/>
        </w:rPr>
        <w:t>1.</w:t>
      </w:r>
      <w:r w:rsidRPr="001712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71219">
        <w:rPr>
          <w:rFonts w:ascii="Times New Roman" w:hAnsi="Times New Roman" w:cs="Times New Roman"/>
          <w:sz w:val="28"/>
          <w:szCs w:val="28"/>
        </w:rPr>
        <w:t>Схвалити</w:t>
      </w:r>
      <w:proofErr w:type="spellEnd"/>
      <w:r w:rsidRPr="00171219">
        <w:rPr>
          <w:rFonts w:ascii="Times New Roman" w:hAnsi="Times New Roman" w:cs="Times New Roman"/>
          <w:sz w:val="28"/>
          <w:szCs w:val="28"/>
        </w:rPr>
        <w:t xml:space="preserve"> текст </w:t>
      </w:r>
      <w:proofErr w:type="spellStart"/>
      <w:r w:rsidRPr="00171219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171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219"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 w:rsidRPr="00171219">
        <w:rPr>
          <w:rFonts w:ascii="Times New Roman" w:hAnsi="Times New Roman" w:cs="Times New Roman"/>
          <w:sz w:val="28"/>
          <w:szCs w:val="28"/>
        </w:rPr>
        <w:t xml:space="preserve"> </w:t>
      </w:r>
      <w:r w:rsidR="00D50D01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 w:rsidRPr="00171219">
        <w:rPr>
          <w:rFonts w:ascii="Times New Roman" w:hAnsi="Times New Roman" w:cs="Times New Roman"/>
          <w:sz w:val="28"/>
          <w:szCs w:val="28"/>
        </w:rPr>
        <w:t xml:space="preserve"> ради до Президента </w:t>
      </w:r>
      <w:proofErr w:type="spellStart"/>
      <w:r w:rsidRPr="0017121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71219">
        <w:rPr>
          <w:rFonts w:ascii="Times New Roman" w:hAnsi="Times New Roman" w:cs="Times New Roman"/>
          <w:sz w:val="28"/>
          <w:szCs w:val="28"/>
        </w:rPr>
        <w:t xml:space="preserve">, </w:t>
      </w:r>
      <w:r w:rsidRPr="00171219">
        <w:rPr>
          <w:rFonts w:ascii="Times New Roman" w:hAnsi="Times New Roman" w:cs="Times New Roman"/>
          <w:sz w:val="28"/>
          <w:szCs w:val="28"/>
          <w:lang w:val="uk-UA"/>
        </w:rPr>
        <w:t xml:space="preserve">  Верховної Ради України</w:t>
      </w:r>
      <w:proofErr w:type="gramStart"/>
      <w:r w:rsidRPr="00171219">
        <w:rPr>
          <w:rFonts w:ascii="Times New Roman" w:hAnsi="Times New Roman" w:cs="Times New Roman"/>
          <w:sz w:val="28"/>
          <w:szCs w:val="28"/>
        </w:rPr>
        <w:t xml:space="preserve"> </w:t>
      </w:r>
      <w:r w:rsidR="00DA3C9B">
        <w:rPr>
          <w:rFonts w:ascii="Times New Roman" w:hAnsi="Times New Roman"/>
          <w:sz w:val="28"/>
          <w:szCs w:val="28"/>
          <w:lang w:val="uk-UA"/>
        </w:rPr>
        <w:t>,</w:t>
      </w:r>
      <w:proofErr w:type="gramEnd"/>
      <w:r w:rsidR="00DA3C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3C9B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України </w:t>
      </w:r>
      <w:proofErr w:type="spellStart"/>
      <w:r w:rsidRPr="0017121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DA3C9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171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540" w:rsidRDefault="00DA3C9B" w:rsidP="004B7540">
      <w:pPr>
        <w:pStyle w:val="a8"/>
        <w:ind w:left="142" w:firstLine="56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171219" w:rsidRPr="0017121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5A00FE">
        <w:rPr>
          <w:rFonts w:ascii="Times New Roman" w:hAnsi="Times New Roman"/>
          <w:sz w:val="28"/>
          <w:szCs w:val="28"/>
        </w:rPr>
        <w:t>нес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ення</w:t>
      </w:r>
      <w:proofErr w:type="spellEnd"/>
      <w:r w:rsidRPr="005A00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00FE">
        <w:rPr>
          <w:rFonts w:ascii="Times New Roman" w:hAnsi="Times New Roman"/>
          <w:sz w:val="28"/>
          <w:szCs w:val="28"/>
        </w:rPr>
        <w:t>змін</w:t>
      </w:r>
      <w:proofErr w:type="spellEnd"/>
      <w:r w:rsidRPr="005A00FE">
        <w:rPr>
          <w:rFonts w:ascii="Times New Roman" w:hAnsi="Times New Roman"/>
          <w:sz w:val="28"/>
          <w:szCs w:val="28"/>
        </w:rPr>
        <w:t xml:space="preserve"> до Державного бюджету </w:t>
      </w:r>
      <w:proofErr w:type="spellStart"/>
      <w:r w:rsidRPr="005A00FE">
        <w:rPr>
          <w:rFonts w:ascii="Times New Roman" w:hAnsi="Times New Roman"/>
          <w:sz w:val="28"/>
          <w:szCs w:val="28"/>
        </w:rPr>
        <w:t>України</w:t>
      </w:r>
      <w:proofErr w:type="spellEnd"/>
      <w:r w:rsidRPr="005A00FE">
        <w:rPr>
          <w:rFonts w:ascii="Times New Roman" w:hAnsi="Times New Roman"/>
          <w:sz w:val="28"/>
          <w:szCs w:val="28"/>
        </w:rPr>
        <w:t xml:space="preserve"> </w:t>
      </w:r>
      <w:r w:rsidR="004B7540">
        <w:rPr>
          <w:rFonts w:ascii="Times New Roman" w:hAnsi="Times New Roman"/>
          <w:sz w:val="28"/>
          <w:szCs w:val="28"/>
          <w:lang w:val="uk-UA"/>
        </w:rPr>
        <w:t>та забезпечення</w:t>
      </w:r>
      <w:r w:rsidRPr="00DA3C9B">
        <w:rPr>
          <w:rFonts w:ascii="Times New Roman" w:hAnsi="Times New Roman"/>
          <w:sz w:val="28"/>
          <w:szCs w:val="28"/>
          <w:lang w:val="uk-UA"/>
        </w:rPr>
        <w:t xml:space="preserve"> адекватн</w:t>
      </w:r>
      <w:r w:rsidR="004B7540">
        <w:rPr>
          <w:rFonts w:ascii="Times New Roman" w:hAnsi="Times New Roman"/>
          <w:sz w:val="28"/>
          <w:szCs w:val="28"/>
          <w:lang w:val="uk-UA"/>
        </w:rPr>
        <w:t>ого</w:t>
      </w:r>
      <w:r w:rsidRPr="00DA3C9B">
        <w:rPr>
          <w:rFonts w:ascii="Times New Roman" w:hAnsi="Times New Roman"/>
          <w:sz w:val="28"/>
          <w:szCs w:val="28"/>
          <w:lang w:val="uk-UA"/>
        </w:rPr>
        <w:t xml:space="preserve"> грошов</w:t>
      </w:r>
      <w:r w:rsidR="004B7540">
        <w:rPr>
          <w:rFonts w:ascii="Times New Roman" w:hAnsi="Times New Roman"/>
          <w:sz w:val="28"/>
          <w:szCs w:val="28"/>
          <w:lang w:val="uk-UA"/>
        </w:rPr>
        <w:t xml:space="preserve">ого </w:t>
      </w:r>
      <w:r w:rsidRPr="00DA3C9B">
        <w:rPr>
          <w:rFonts w:ascii="Times New Roman" w:hAnsi="Times New Roman"/>
          <w:sz w:val="28"/>
          <w:szCs w:val="28"/>
          <w:lang w:val="uk-UA"/>
        </w:rPr>
        <w:t xml:space="preserve"> забезпечення: мінімально 25 000 грн. для воїна і 50 000 грн. для тог</w:t>
      </w:r>
      <w:r w:rsidR="00805E0F">
        <w:rPr>
          <w:rFonts w:ascii="Times New Roman" w:hAnsi="Times New Roman"/>
          <w:sz w:val="28"/>
          <w:szCs w:val="28"/>
          <w:lang w:val="uk-UA"/>
        </w:rPr>
        <w:t>о, хто перебуває у першій лінії;</w:t>
      </w:r>
      <w:r w:rsidRPr="00DA3C9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A3C9B" w:rsidRPr="005A00FE" w:rsidRDefault="004B7540" w:rsidP="004B7540">
      <w:pPr>
        <w:pStyle w:val="a8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 п</w:t>
      </w:r>
      <w:proofErr w:type="spellStart"/>
      <w:r w:rsidR="00DA3C9B" w:rsidRPr="005A00FE">
        <w:rPr>
          <w:rFonts w:ascii="Times New Roman" w:hAnsi="Times New Roman"/>
          <w:sz w:val="28"/>
          <w:szCs w:val="28"/>
        </w:rPr>
        <w:t>овернутися</w:t>
      </w:r>
      <w:proofErr w:type="spellEnd"/>
      <w:r w:rsidR="00DA3C9B" w:rsidRPr="005A00FE">
        <w:rPr>
          <w:rFonts w:ascii="Times New Roman" w:hAnsi="Times New Roman"/>
          <w:sz w:val="28"/>
          <w:szCs w:val="28"/>
        </w:rPr>
        <w:t xml:space="preserve"> до практики </w:t>
      </w:r>
      <w:proofErr w:type="spellStart"/>
      <w:r w:rsidR="00DA3C9B" w:rsidRPr="005A00FE">
        <w:rPr>
          <w:rFonts w:ascii="Times New Roman" w:hAnsi="Times New Roman"/>
          <w:sz w:val="28"/>
          <w:szCs w:val="28"/>
        </w:rPr>
        <w:t>короткотермінових</w:t>
      </w:r>
      <w:proofErr w:type="spellEnd"/>
      <w:r w:rsidR="00DA3C9B" w:rsidRPr="005A00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3C9B" w:rsidRPr="005A00FE">
        <w:rPr>
          <w:rFonts w:ascii="Times New Roman" w:hAnsi="Times New Roman"/>
          <w:sz w:val="28"/>
          <w:szCs w:val="28"/>
        </w:rPr>
        <w:t>контрактів</w:t>
      </w:r>
      <w:proofErr w:type="spellEnd"/>
      <w:r w:rsidR="00DA3C9B" w:rsidRPr="005A00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A3C9B" w:rsidRPr="005A00FE">
        <w:rPr>
          <w:rFonts w:ascii="Times New Roman" w:hAnsi="Times New Roman"/>
          <w:sz w:val="28"/>
          <w:szCs w:val="28"/>
        </w:rPr>
        <w:t>щоб</w:t>
      </w:r>
      <w:proofErr w:type="spellEnd"/>
      <w:r w:rsidR="00DA3C9B" w:rsidRPr="005A00F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DA3C9B" w:rsidRPr="005A00FE">
        <w:rPr>
          <w:rFonts w:ascii="Times New Roman" w:hAnsi="Times New Roman"/>
          <w:sz w:val="28"/>
          <w:szCs w:val="28"/>
        </w:rPr>
        <w:t>стислі</w:t>
      </w:r>
      <w:proofErr w:type="spellEnd"/>
      <w:r w:rsidR="00DA3C9B" w:rsidRPr="005A00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3C9B" w:rsidRPr="005A00FE">
        <w:rPr>
          <w:rFonts w:ascii="Times New Roman" w:hAnsi="Times New Roman"/>
          <w:sz w:val="28"/>
          <w:szCs w:val="28"/>
        </w:rPr>
        <w:t>терміни</w:t>
      </w:r>
      <w:proofErr w:type="spellEnd"/>
      <w:r w:rsidR="00DA3C9B" w:rsidRPr="005A00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3C9B" w:rsidRPr="005A00FE">
        <w:rPr>
          <w:rFonts w:ascii="Times New Roman" w:hAnsi="Times New Roman"/>
          <w:sz w:val="28"/>
          <w:szCs w:val="28"/>
        </w:rPr>
        <w:t>доукомплектувати</w:t>
      </w:r>
      <w:proofErr w:type="spellEnd"/>
      <w:r w:rsidR="00DA3C9B" w:rsidRPr="005A00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3C9B" w:rsidRPr="005A00FE">
        <w:rPr>
          <w:rFonts w:ascii="Times New Roman" w:hAnsi="Times New Roman"/>
          <w:sz w:val="28"/>
          <w:szCs w:val="28"/>
        </w:rPr>
        <w:t>частини</w:t>
      </w:r>
      <w:proofErr w:type="spellEnd"/>
      <w:r w:rsidR="00DA3C9B" w:rsidRPr="005A00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3C9B" w:rsidRPr="005A00FE">
        <w:rPr>
          <w:rFonts w:ascii="Times New Roman" w:hAnsi="Times New Roman"/>
          <w:sz w:val="28"/>
          <w:szCs w:val="28"/>
        </w:rPr>
        <w:t>досвідченими</w:t>
      </w:r>
      <w:proofErr w:type="spellEnd"/>
      <w:r w:rsidR="00DA3C9B" w:rsidRPr="005A00FE">
        <w:rPr>
          <w:rFonts w:ascii="Times New Roman" w:hAnsi="Times New Roman"/>
          <w:sz w:val="28"/>
          <w:szCs w:val="28"/>
        </w:rPr>
        <w:t xml:space="preserve"> ветеранами. </w:t>
      </w:r>
    </w:p>
    <w:p w:rsidR="00DA3C9B" w:rsidRPr="00805E0F" w:rsidRDefault="00DA3C9B" w:rsidP="00DA3C9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00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proofErr w:type="spellStart"/>
      <w:r w:rsidRPr="005A00FE">
        <w:rPr>
          <w:rFonts w:ascii="Times New Roman" w:hAnsi="Times New Roman" w:cs="Times New Roman"/>
          <w:sz w:val="28"/>
          <w:szCs w:val="28"/>
        </w:rPr>
        <w:t>ерміново</w:t>
      </w:r>
      <w:r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 w:rsidRPr="005A0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0FE">
        <w:rPr>
          <w:rFonts w:ascii="Times New Roman" w:hAnsi="Times New Roman" w:cs="Times New Roman"/>
          <w:sz w:val="28"/>
          <w:szCs w:val="28"/>
        </w:rPr>
        <w:t>наповн</w:t>
      </w:r>
      <w:r>
        <w:rPr>
          <w:rFonts w:ascii="Times New Roman" w:hAnsi="Times New Roman" w:cs="Times New Roman"/>
          <w:sz w:val="28"/>
          <w:szCs w:val="28"/>
          <w:lang w:val="uk-UA"/>
        </w:rPr>
        <w:t>ення</w:t>
      </w:r>
      <w:proofErr w:type="spellEnd"/>
      <w:r w:rsidRPr="005A0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0FE">
        <w:rPr>
          <w:rFonts w:ascii="Times New Roman" w:hAnsi="Times New Roman" w:cs="Times New Roman"/>
          <w:sz w:val="28"/>
          <w:szCs w:val="28"/>
        </w:rPr>
        <w:t>стратегічн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5A00FE">
        <w:rPr>
          <w:rFonts w:ascii="Times New Roman" w:hAnsi="Times New Roman" w:cs="Times New Roman"/>
          <w:sz w:val="28"/>
          <w:szCs w:val="28"/>
        </w:rPr>
        <w:t xml:space="preserve"> запас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5A0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0FE">
        <w:rPr>
          <w:rFonts w:ascii="Times New Roman" w:hAnsi="Times New Roman" w:cs="Times New Roman"/>
          <w:sz w:val="28"/>
          <w:szCs w:val="28"/>
        </w:rPr>
        <w:t>харчового</w:t>
      </w:r>
      <w:proofErr w:type="spellEnd"/>
      <w:r w:rsidRPr="005A00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00FE">
        <w:rPr>
          <w:rFonts w:ascii="Times New Roman" w:hAnsi="Times New Roman" w:cs="Times New Roman"/>
          <w:sz w:val="28"/>
          <w:szCs w:val="28"/>
        </w:rPr>
        <w:t>речового</w:t>
      </w:r>
      <w:proofErr w:type="spellEnd"/>
      <w:r w:rsidRPr="005A00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00FE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5A00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00FE">
        <w:rPr>
          <w:rFonts w:ascii="Times New Roman" w:hAnsi="Times New Roman" w:cs="Times New Roman"/>
          <w:sz w:val="28"/>
          <w:szCs w:val="28"/>
        </w:rPr>
        <w:t>бойов</w:t>
      </w:r>
      <w:r w:rsidR="00805E0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05E0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05E0F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805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E0F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="00805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E0F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805E0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A3C9B" w:rsidRPr="005A00FE" w:rsidRDefault="00DA3C9B" w:rsidP="00DA3C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B7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Pr="005A00FE">
        <w:rPr>
          <w:rFonts w:ascii="Times New Roman" w:hAnsi="Times New Roman" w:cs="Times New Roman"/>
          <w:sz w:val="28"/>
          <w:szCs w:val="28"/>
        </w:rPr>
        <w:t>абезпеч</w:t>
      </w:r>
      <w:r>
        <w:rPr>
          <w:rFonts w:ascii="Times New Roman" w:hAnsi="Times New Roman" w:cs="Times New Roman"/>
          <w:sz w:val="28"/>
          <w:szCs w:val="28"/>
          <w:lang w:val="uk-UA"/>
        </w:rPr>
        <w:t>ення</w:t>
      </w:r>
      <w:proofErr w:type="spellEnd"/>
      <w:r w:rsidRPr="005A0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0FE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5A00FE">
        <w:rPr>
          <w:rFonts w:ascii="Times New Roman" w:hAnsi="Times New Roman" w:cs="Times New Roman"/>
          <w:sz w:val="28"/>
          <w:szCs w:val="28"/>
        </w:rPr>
        <w:t xml:space="preserve"> д</w:t>
      </w:r>
      <w:r w:rsidR="00805E0F">
        <w:rPr>
          <w:rFonts w:ascii="Times New Roman" w:hAnsi="Times New Roman" w:cs="Times New Roman"/>
          <w:sz w:val="28"/>
          <w:szCs w:val="28"/>
        </w:rPr>
        <w:t xml:space="preserve">ержавного оборонного </w:t>
      </w:r>
      <w:proofErr w:type="spellStart"/>
      <w:r w:rsidR="00805E0F">
        <w:rPr>
          <w:rFonts w:ascii="Times New Roman" w:hAnsi="Times New Roman" w:cs="Times New Roman"/>
          <w:sz w:val="28"/>
          <w:szCs w:val="28"/>
        </w:rPr>
        <w:t>замовлення</w:t>
      </w:r>
      <w:proofErr w:type="spellEnd"/>
      <w:r w:rsidR="00805E0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A00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219" w:rsidRPr="004B7540" w:rsidRDefault="004B7540" w:rsidP="00171219">
      <w:pPr>
        <w:ind w:left="708" w:hanging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Текст звернення додається.</w:t>
      </w:r>
    </w:p>
    <w:p w:rsidR="00171219" w:rsidRPr="00171219" w:rsidRDefault="00171219" w:rsidP="00171219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1219">
        <w:rPr>
          <w:rFonts w:ascii="Times New Roman" w:hAnsi="Times New Roman" w:cs="Times New Roman"/>
          <w:sz w:val="28"/>
          <w:szCs w:val="28"/>
        </w:rPr>
        <w:t xml:space="preserve">2.       </w:t>
      </w:r>
      <w:proofErr w:type="spellStart"/>
      <w:r w:rsidRPr="00171219">
        <w:rPr>
          <w:rFonts w:ascii="Times New Roman" w:hAnsi="Times New Roman" w:cs="Times New Roman"/>
          <w:sz w:val="28"/>
          <w:szCs w:val="28"/>
        </w:rPr>
        <w:t>Доручити</w:t>
      </w:r>
      <w:proofErr w:type="spellEnd"/>
      <w:r w:rsidRPr="00171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219">
        <w:rPr>
          <w:rFonts w:ascii="Times New Roman" w:hAnsi="Times New Roman" w:cs="Times New Roman"/>
          <w:sz w:val="28"/>
          <w:szCs w:val="28"/>
        </w:rPr>
        <w:t>голові</w:t>
      </w:r>
      <w:proofErr w:type="spellEnd"/>
      <w:r w:rsidRPr="00171219">
        <w:rPr>
          <w:rFonts w:ascii="Times New Roman" w:hAnsi="Times New Roman" w:cs="Times New Roman"/>
          <w:sz w:val="28"/>
          <w:szCs w:val="28"/>
        </w:rPr>
        <w:t xml:space="preserve"> </w:t>
      </w:r>
      <w:r w:rsidR="00474D0B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 w:rsidRPr="00171219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proofErr w:type="gramStart"/>
      <w:r w:rsidRPr="0017121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1219">
        <w:rPr>
          <w:rFonts w:ascii="Times New Roman" w:hAnsi="Times New Roman" w:cs="Times New Roman"/>
          <w:sz w:val="28"/>
          <w:szCs w:val="28"/>
        </w:rPr>
        <w:t>ідписати</w:t>
      </w:r>
      <w:proofErr w:type="spellEnd"/>
      <w:r w:rsidRPr="00171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219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171219">
        <w:rPr>
          <w:rFonts w:ascii="Times New Roman" w:hAnsi="Times New Roman" w:cs="Times New Roman"/>
          <w:sz w:val="28"/>
          <w:szCs w:val="28"/>
        </w:rPr>
        <w:t>.</w:t>
      </w:r>
    </w:p>
    <w:p w:rsidR="00805E0F" w:rsidRPr="00171219" w:rsidRDefault="00171219" w:rsidP="00805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219">
        <w:rPr>
          <w:rFonts w:ascii="Times New Roman" w:hAnsi="Times New Roman" w:cs="Times New Roman"/>
          <w:sz w:val="28"/>
          <w:szCs w:val="28"/>
        </w:rPr>
        <w:t>3.</w:t>
      </w:r>
      <w:r w:rsidRPr="001712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71219">
        <w:rPr>
          <w:rFonts w:ascii="Times New Roman" w:hAnsi="Times New Roman" w:cs="Times New Roman"/>
          <w:sz w:val="28"/>
          <w:szCs w:val="28"/>
        </w:rPr>
        <w:t>Надіслати</w:t>
      </w:r>
      <w:proofErr w:type="spellEnd"/>
      <w:r w:rsidRPr="00171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219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171219">
        <w:rPr>
          <w:rFonts w:ascii="Times New Roman" w:hAnsi="Times New Roman" w:cs="Times New Roman"/>
          <w:sz w:val="28"/>
          <w:szCs w:val="28"/>
        </w:rPr>
        <w:t xml:space="preserve"> Президенту </w:t>
      </w:r>
      <w:proofErr w:type="spellStart"/>
      <w:r w:rsidRPr="0017121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71219">
        <w:rPr>
          <w:rFonts w:ascii="Times New Roman" w:hAnsi="Times New Roman" w:cs="Times New Roman"/>
          <w:sz w:val="28"/>
          <w:szCs w:val="28"/>
          <w:lang w:val="uk-UA"/>
        </w:rPr>
        <w:t>, Верховній Раді України</w:t>
      </w:r>
      <w:r w:rsidR="00805E0F">
        <w:rPr>
          <w:rFonts w:ascii="Times New Roman" w:hAnsi="Times New Roman" w:cs="Times New Roman"/>
          <w:sz w:val="28"/>
          <w:szCs w:val="28"/>
          <w:lang w:val="uk-UA"/>
        </w:rPr>
        <w:t>, Кабінету Міні</w:t>
      </w:r>
      <w:proofErr w:type="gramStart"/>
      <w:r w:rsidR="00805E0F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gramEnd"/>
      <w:r w:rsidR="00805E0F">
        <w:rPr>
          <w:rFonts w:ascii="Times New Roman" w:hAnsi="Times New Roman" w:cs="Times New Roman"/>
          <w:sz w:val="28"/>
          <w:szCs w:val="28"/>
          <w:lang w:val="uk-UA"/>
        </w:rPr>
        <w:t>ів України.</w:t>
      </w:r>
    </w:p>
    <w:p w:rsidR="00805E0F" w:rsidRDefault="00805E0F" w:rsidP="001712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7540" w:rsidRDefault="00171219" w:rsidP="00805E0F">
      <w:pPr>
        <w:jc w:val="both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171219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gramStart"/>
      <w:r w:rsidR="00474D0B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gramEnd"/>
      <w:r w:rsidR="00474D0B">
        <w:rPr>
          <w:rFonts w:ascii="Times New Roman" w:hAnsi="Times New Roman" w:cs="Times New Roman"/>
          <w:sz w:val="28"/>
          <w:szCs w:val="28"/>
          <w:lang w:val="uk-UA"/>
        </w:rPr>
        <w:t>іської</w:t>
      </w:r>
      <w:r w:rsidRPr="00171219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171219">
        <w:rPr>
          <w:rFonts w:ascii="Times New Roman" w:hAnsi="Times New Roman" w:cs="Times New Roman"/>
          <w:sz w:val="28"/>
          <w:szCs w:val="28"/>
        </w:rPr>
        <w:tab/>
      </w:r>
      <w:r w:rsidRPr="00171219">
        <w:rPr>
          <w:rFonts w:ascii="Times New Roman" w:hAnsi="Times New Roman" w:cs="Times New Roman"/>
          <w:sz w:val="28"/>
          <w:szCs w:val="28"/>
        </w:rPr>
        <w:tab/>
      </w:r>
      <w:r w:rsidRPr="00171219">
        <w:rPr>
          <w:rFonts w:ascii="Times New Roman" w:hAnsi="Times New Roman" w:cs="Times New Roman"/>
          <w:sz w:val="28"/>
          <w:szCs w:val="28"/>
        </w:rPr>
        <w:tab/>
      </w:r>
      <w:r w:rsidRPr="00171219">
        <w:rPr>
          <w:rFonts w:ascii="Times New Roman" w:hAnsi="Times New Roman" w:cs="Times New Roman"/>
          <w:sz w:val="28"/>
          <w:szCs w:val="28"/>
        </w:rPr>
        <w:tab/>
      </w:r>
      <w:r w:rsidRPr="00171219">
        <w:rPr>
          <w:rFonts w:ascii="Times New Roman" w:hAnsi="Times New Roman" w:cs="Times New Roman"/>
          <w:sz w:val="28"/>
          <w:szCs w:val="28"/>
        </w:rPr>
        <w:tab/>
      </w:r>
      <w:r w:rsidRPr="00171219">
        <w:rPr>
          <w:rFonts w:ascii="Times New Roman" w:hAnsi="Times New Roman" w:cs="Times New Roman"/>
          <w:sz w:val="28"/>
          <w:szCs w:val="28"/>
        </w:rPr>
        <w:tab/>
      </w:r>
      <w:r w:rsidRPr="00171219">
        <w:rPr>
          <w:rFonts w:ascii="Times New Roman" w:hAnsi="Times New Roman" w:cs="Times New Roman"/>
          <w:sz w:val="28"/>
          <w:szCs w:val="28"/>
        </w:rPr>
        <w:tab/>
      </w:r>
      <w:r w:rsidR="00474D0B">
        <w:rPr>
          <w:rFonts w:ascii="Times New Roman" w:hAnsi="Times New Roman" w:cs="Times New Roman"/>
          <w:sz w:val="28"/>
          <w:szCs w:val="28"/>
          <w:lang w:val="uk-UA"/>
        </w:rPr>
        <w:t xml:space="preserve">І.Я. </w:t>
      </w:r>
      <w:proofErr w:type="spellStart"/>
      <w:r w:rsidR="00474D0B">
        <w:rPr>
          <w:rFonts w:ascii="Times New Roman" w:hAnsi="Times New Roman" w:cs="Times New Roman"/>
          <w:sz w:val="28"/>
          <w:szCs w:val="28"/>
          <w:lang w:val="uk-UA"/>
        </w:rPr>
        <w:t>Коруд</w:t>
      </w:r>
      <w:proofErr w:type="spellEnd"/>
    </w:p>
    <w:p w:rsidR="00DA3C9B" w:rsidRPr="000A0A34" w:rsidRDefault="00DA3C9B" w:rsidP="00DA3C9B">
      <w:pPr>
        <w:spacing w:after="0" w:line="240" w:lineRule="auto"/>
        <w:jc w:val="right"/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0A0A34">
        <w:rPr>
          <w:rFonts w:ascii="Times New Roman" w:hAnsi="Times New Roman"/>
          <w:b/>
          <w:bCs/>
          <w:sz w:val="32"/>
          <w:szCs w:val="32"/>
        </w:rPr>
        <w:lastRenderedPageBreak/>
        <w:t>Президентові</w:t>
      </w:r>
      <w:proofErr w:type="spellEnd"/>
      <w:r w:rsidRPr="000A0A34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0A0A34">
        <w:rPr>
          <w:rFonts w:ascii="Times New Roman" w:hAnsi="Times New Roman"/>
          <w:b/>
          <w:bCs/>
          <w:sz w:val="32"/>
          <w:szCs w:val="32"/>
        </w:rPr>
        <w:t>України</w:t>
      </w:r>
      <w:proofErr w:type="spellEnd"/>
    </w:p>
    <w:p w:rsidR="00DA3C9B" w:rsidRPr="000A0A34" w:rsidRDefault="00DA3C9B" w:rsidP="00DA3C9B">
      <w:pPr>
        <w:spacing w:after="0" w:line="240" w:lineRule="auto"/>
        <w:jc w:val="right"/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0A0A34">
        <w:rPr>
          <w:rFonts w:ascii="Times New Roman" w:hAnsi="Times New Roman"/>
          <w:b/>
          <w:bCs/>
          <w:sz w:val="32"/>
          <w:szCs w:val="32"/>
        </w:rPr>
        <w:t>Верховній</w:t>
      </w:r>
      <w:proofErr w:type="spellEnd"/>
      <w:r w:rsidRPr="000A0A34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0A0A34">
        <w:rPr>
          <w:rFonts w:ascii="Times New Roman" w:hAnsi="Times New Roman"/>
          <w:b/>
          <w:bCs/>
          <w:sz w:val="32"/>
          <w:szCs w:val="32"/>
        </w:rPr>
        <w:t>Раді</w:t>
      </w:r>
      <w:proofErr w:type="spellEnd"/>
      <w:r w:rsidRPr="000A0A34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0A0A34">
        <w:rPr>
          <w:rFonts w:ascii="Times New Roman" w:hAnsi="Times New Roman"/>
          <w:b/>
          <w:bCs/>
          <w:sz w:val="32"/>
          <w:szCs w:val="32"/>
        </w:rPr>
        <w:t>України</w:t>
      </w:r>
      <w:proofErr w:type="spellEnd"/>
    </w:p>
    <w:p w:rsidR="00DA3C9B" w:rsidRDefault="00DA3C9B" w:rsidP="00DA3C9B">
      <w:pPr>
        <w:spacing w:after="0" w:line="240" w:lineRule="auto"/>
        <w:jc w:val="right"/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0A0A34">
        <w:rPr>
          <w:rFonts w:ascii="Times New Roman" w:hAnsi="Times New Roman"/>
          <w:b/>
          <w:bCs/>
          <w:sz w:val="32"/>
          <w:szCs w:val="32"/>
        </w:rPr>
        <w:t>Кабінету</w:t>
      </w:r>
      <w:proofErr w:type="spellEnd"/>
      <w:r w:rsidRPr="000A0A34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0A0A34">
        <w:rPr>
          <w:rFonts w:ascii="Times New Roman" w:hAnsi="Times New Roman"/>
          <w:b/>
          <w:bCs/>
          <w:sz w:val="32"/>
          <w:szCs w:val="32"/>
        </w:rPr>
        <w:t>Міні</w:t>
      </w:r>
      <w:proofErr w:type="gramStart"/>
      <w:r w:rsidRPr="000A0A34">
        <w:rPr>
          <w:rFonts w:ascii="Times New Roman" w:hAnsi="Times New Roman"/>
          <w:b/>
          <w:bCs/>
          <w:sz w:val="32"/>
          <w:szCs w:val="32"/>
        </w:rPr>
        <w:t>стр</w:t>
      </w:r>
      <w:proofErr w:type="gramEnd"/>
      <w:r w:rsidRPr="000A0A34">
        <w:rPr>
          <w:rFonts w:ascii="Times New Roman" w:hAnsi="Times New Roman"/>
          <w:b/>
          <w:bCs/>
          <w:sz w:val="32"/>
          <w:szCs w:val="32"/>
        </w:rPr>
        <w:t>ів</w:t>
      </w:r>
      <w:proofErr w:type="spellEnd"/>
      <w:r w:rsidRPr="000A0A34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0A0A34">
        <w:rPr>
          <w:rFonts w:ascii="Times New Roman" w:hAnsi="Times New Roman"/>
          <w:b/>
          <w:bCs/>
          <w:sz w:val="32"/>
          <w:szCs w:val="32"/>
        </w:rPr>
        <w:t>України</w:t>
      </w:r>
      <w:proofErr w:type="spellEnd"/>
    </w:p>
    <w:p w:rsidR="00DA3C9B" w:rsidRPr="000A0A34" w:rsidRDefault="00DA3C9B" w:rsidP="00DA3C9B">
      <w:pPr>
        <w:spacing w:after="0" w:line="240" w:lineRule="auto"/>
        <w:jc w:val="right"/>
        <w:rPr>
          <w:rFonts w:ascii="Times New Roman" w:hAnsi="Times New Roman"/>
          <w:b/>
          <w:bCs/>
          <w:sz w:val="32"/>
          <w:szCs w:val="32"/>
        </w:rPr>
      </w:pPr>
    </w:p>
    <w:p w:rsidR="00DA3C9B" w:rsidRPr="00E95370" w:rsidRDefault="00DA3C9B" w:rsidP="00DA3C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37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загрози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повномасштабної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військової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усім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цивілізованим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95370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E95370">
        <w:rPr>
          <w:rFonts w:ascii="Times New Roman" w:hAnsi="Times New Roman" w:cs="Times New Roman"/>
          <w:sz w:val="28"/>
          <w:szCs w:val="28"/>
        </w:rPr>
        <w:t>ітом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консолідує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зусилля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протистояння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агресивним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намірам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Федерації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втручанням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внутрішні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намаганням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вплинути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цивілізаційний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народу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євроатлантичної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інтеграції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3C9B" w:rsidRPr="00E95370" w:rsidRDefault="00DA3C9B" w:rsidP="00DA3C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370">
        <w:rPr>
          <w:rFonts w:ascii="Times New Roman" w:hAnsi="Times New Roman" w:cs="Times New Roman"/>
          <w:sz w:val="28"/>
          <w:szCs w:val="28"/>
        </w:rPr>
        <w:t xml:space="preserve">Остаточною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гарантією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незалежності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добробуту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вступ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до</w:t>
      </w:r>
      <w:proofErr w:type="gramStart"/>
      <w:r w:rsidRPr="00E95370">
        <w:rPr>
          <w:rFonts w:ascii="Times New Roman" w:hAnsi="Times New Roman" w:cs="Times New Roman"/>
          <w:sz w:val="28"/>
          <w:szCs w:val="28"/>
        </w:rPr>
        <w:t xml:space="preserve"> ЄС</w:t>
      </w:r>
      <w:proofErr w:type="gram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НАТО. А для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край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російському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шантажу;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показати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агресор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заплатить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надзвичайну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ціну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спробу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ескалації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>.</w:t>
      </w:r>
    </w:p>
    <w:p w:rsidR="00DA3C9B" w:rsidRPr="00E95370" w:rsidRDefault="00DA3C9B" w:rsidP="00DA3C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370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вдячні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друзям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військову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економічну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, яка дозволила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суттєво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953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95370">
        <w:rPr>
          <w:rFonts w:ascii="Times New Roman" w:hAnsi="Times New Roman" w:cs="Times New Roman"/>
          <w:sz w:val="28"/>
          <w:szCs w:val="28"/>
        </w:rPr>
        <w:t>ідвищити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російському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агресору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3C9B" w:rsidRPr="00E95370" w:rsidRDefault="00DA3C9B" w:rsidP="00DA3C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37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вимагаємо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9537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95370">
        <w:rPr>
          <w:rFonts w:ascii="Times New Roman" w:hAnsi="Times New Roman" w:cs="Times New Roman"/>
          <w:sz w:val="28"/>
          <w:szCs w:val="28"/>
        </w:rPr>
        <w:t>ішуче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збільшити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зусилля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посилення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обороноздатності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, особливо в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недофінансування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впродовж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останніх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>.</w:t>
      </w:r>
    </w:p>
    <w:p w:rsidR="00DA3C9B" w:rsidRPr="00E95370" w:rsidRDefault="00DA3C9B" w:rsidP="00DA3C9B">
      <w:pPr>
        <w:jc w:val="both"/>
        <w:rPr>
          <w:rFonts w:ascii="Times New Roman" w:hAnsi="Times New Roman" w:cs="Times New Roman"/>
          <w:sz w:val="28"/>
          <w:szCs w:val="28"/>
        </w:rPr>
      </w:pPr>
      <w:r w:rsidRPr="00E95370">
        <w:rPr>
          <w:rFonts w:ascii="Times New Roman" w:hAnsi="Times New Roman" w:cs="Times New Roman"/>
          <w:sz w:val="28"/>
          <w:szCs w:val="28"/>
        </w:rPr>
        <w:t xml:space="preserve">Ми,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депутати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Овруцької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звертаємося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негайною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вимогою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>:</w:t>
      </w:r>
    </w:p>
    <w:p w:rsidR="004B7540" w:rsidRPr="004B7540" w:rsidRDefault="00DA3C9B" w:rsidP="004B7540">
      <w:pPr>
        <w:pStyle w:val="a8"/>
        <w:numPr>
          <w:ilvl w:val="0"/>
          <w:numId w:val="9"/>
        </w:numPr>
        <w:spacing w:line="259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95370">
        <w:rPr>
          <w:rFonts w:ascii="Times New Roman" w:hAnsi="Times New Roman"/>
          <w:sz w:val="28"/>
          <w:szCs w:val="28"/>
        </w:rPr>
        <w:t xml:space="preserve">Внести </w:t>
      </w:r>
      <w:proofErr w:type="spellStart"/>
      <w:r w:rsidRPr="00E95370">
        <w:rPr>
          <w:rFonts w:ascii="Times New Roman" w:hAnsi="Times New Roman"/>
          <w:sz w:val="28"/>
          <w:szCs w:val="28"/>
        </w:rPr>
        <w:t>зміни</w:t>
      </w:r>
      <w:proofErr w:type="spellEnd"/>
      <w:r w:rsidRPr="00E953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95370">
        <w:rPr>
          <w:rFonts w:ascii="Times New Roman" w:hAnsi="Times New Roman"/>
          <w:sz w:val="28"/>
          <w:szCs w:val="28"/>
        </w:rPr>
        <w:t>до</w:t>
      </w:r>
      <w:proofErr w:type="gramEnd"/>
      <w:r w:rsidRPr="00E95370">
        <w:rPr>
          <w:rFonts w:ascii="Times New Roman" w:hAnsi="Times New Roman"/>
          <w:sz w:val="28"/>
          <w:szCs w:val="28"/>
        </w:rPr>
        <w:t xml:space="preserve"> Державного бюджету </w:t>
      </w:r>
      <w:proofErr w:type="spellStart"/>
      <w:r w:rsidRPr="00E95370">
        <w:rPr>
          <w:rFonts w:ascii="Times New Roman" w:hAnsi="Times New Roman"/>
          <w:sz w:val="28"/>
          <w:szCs w:val="28"/>
        </w:rPr>
        <w:t>України</w:t>
      </w:r>
      <w:proofErr w:type="spellEnd"/>
      <w:r w:rsidRPr="00E95370">
        <w:rPr>
          <w:rFonts w:ascii="Times New Roman" w:hAnsi="Times New Roman"/>
          <w:sz w:val="28"/>
          <w:szCs w:val="28"/>
        </w:rPr>
        <w:t xml:space="preserve"> </w:t>
      </w:r>
      <w:r w:rsidR="004B7540">
        <w:rPr>
          <w:rFonts w:ascii="Times New Roman" w:hAnsi="Times New Roman"/>
          <w:sz w:val="28"/>
          <w:szCs w:val="28"/>
          <w:lang w:val="uk-UA"/>
        </w:rPr>
        <w:t>та забезпечити</w:t>
      </w:r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 xml:space="preserve"> </w:t>
      </w:r>
      <w:proofErr w:type="spellStart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>адекватне</w:t>
      </w:r>
      <w:proofErr w:type="spellEnd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 xml:space="preserve"> </w:t>
      </w:r>
      <w:proofErr w:type="spellStart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>грошове</w:t>
      </w:r>
      <w:proofErr w:type="spellEnd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 xml:space="preserve"> </w:t>
      </w:r>
      <w:proofErr w:type="spellStart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>забезпечення</w:t>
      </w:r>
      <w:proofErr w:type="spellEnd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 xml:space="preserve">: </w:t>
      </w:r>
      <w:proofErr w:type="spellStart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>мінімально</w:t>
      </w:r>
      <w:proofErr w:type="spellEnd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 xml:space="preserve"> 25 000 </w:t>
      </w:r>
      <w:proofErr w:type="spellStart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>грн</w:t>
      </w:r>
      <w:proofErr w:type="spellEnd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 xml:space="preserve">. для </w:t>
      </w:r>
      <w:proofErr w:type="spellStart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>воїна</w:t>
      </w:r>
      <w:proofErr w:type="spellEnd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 xml:space="preserve"> </w:t>
      </w:r>
      <w:proofErr w:type="spellStart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>і</w:t>
      </w:r>
      <w:proofErr w:type="spellEnd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 xml:space="preserve"> 50 000 </w:t>
      </w:r>
      <w:proofErr w:type="spellStart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>грн</w:t>
      </w:r>
      <w:proofErr w:type="spellEnd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 xml:space="preserve">. для того, </w:t>
      </w:r>
      <w:proofErr w:type="spellStart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>хто</w:t>
      </w:r>
      <w:proofErr w:type="spellEnd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 xml:space="preserve"> </w:t>
      </w:r>
      <w:proofErr w:type="spellStart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>перебуває</w:t>
      </w:r>
      <w:proofErr w:type="spellEnd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 xml:space="preserve"> у </w:t>
      </w:r>
      <w:proofErr w:type="spellStart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>першій</w:t>
      </w:r>
      <w:proofErr w:type="spellEnd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 xml:space="preserve"> </w:t>
      </w:r>
      <w:proofErr w:type="spellStart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>лінії</w:t>
      </w:r>
      <w:proofErr w:type="spellEnd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 xml:space="preserve">. </w:t>
      </w:r>
    </w:p>
    <w:p w:rsidR="00DA3C9B" w:rsidRPr="00E95370" w:rsidRDefault="00DA3C9B" w:rsidP="004B7540">
      <w:pPr>
        <w:pStyle w:val="a8"/>
        <w:numPr>
          <w:ilvl w:val="0"/>
          <w:numId w:val="9"/>
        </w:numPr>
        <w:spacing w:line="259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>Повернутися</w:t>
      </w:r>
      <w:proofErr w:type="spellEnd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 xml:space="preserve"> до практики </w:t>
      </w:r>
      <w:proofErr w:type="spellStart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>короткотермінових</w:t>
      </w:r>
      <w:proofErr w:type="spellEnd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 xml:space="preserve"> </w:t>
      </w:r>
      <w:proofErr w:type="spellStart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>контрактів</w:t>
      </w:r>
      <w:proofErr w:type="spellEnd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 xml:space="preserve">, </w:t>
      </w:r>
      <w:proofErr w:type="spellStart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>щоб</w:t>
      </w:r>
      <w:proofErr w:type="spellEnd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 xml:space="preserve"> у </w:t>
      </w:r>
      <w:proofErr w:type="spellStart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>стислі</w:t>
      </w:r>
      <w:proofErr w:type="spellEnd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 xml:space="preserve"> </w:t>
      </w:r>
      <w:proofErr w:type="spellStart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>терміни</w:t>
      </w:r>
      <w:proofErr w:type="spellEnd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 xml:space="preserve"> </w:t>
      </w:r>
      <w:proofErr w:type="spellStart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>доукомплектувати</w:t>
      </w:r>
      <w:proofErr w:type="spellEnd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 xml:space="preserve"> </w:t>
      </w:r>
      <w:proofErr w:type="spellStart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>частини</w:t>
      </w:r>
      <w:proofErr w:type="spellEnd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 xml:space="preserve"> </w:t>
      </w:r>
      <w:proofErr w:type="spellStart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>досвідченими</w:t>
      </w:r>
      <w:proofErr w:type="spellEnd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 xml:space="preserve"> ветеранами.</w:t>
      </w:r>
      <w:r w:rsidRPr="00E95370">
        <w:rPr>
          <w:rFonts w:ascii="Times New Roman" w:hAnsi="Times New Roman"/>
          <w:sz w:val="28"/>
          <w:szCs w:val="28"/>
        </w:rPr>
        <w:t xml:space="preserve"> </w:t>
      </w:r>
    </w:p>
    <w:p w:rsidR="00DA3C9B" w:rsidRPr="00E95370" w:rsidRDefault="00DA3C9B" w:rsidP="00DA3C9B">
      <w:pPr>
        <w:pStyle w:val="a8"/>
        <w:numPr>
          <w:ilvl w:val="0"/>
          <w:numId w:val="9"/>
        </w:numPr>
        <w:spacing w:line="259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>Терміново</w:t>
      </w:r>
      <w:proofErr w:type="spellEnd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 xml:space="preserve"> </w:t>
      </w:r>
      <w:proofErr w:type="spellStart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>наповнити</w:t>
      </w:r>
      <w:proofErr w:type="spellEnd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 xml:space="preserve"> </w:t>
      </w:r>
      <w:proofErr w:type="spellStart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>стратегічні</w:t>
      </w:r>
      <w:proofErr w:type="spellEnd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 xml:space="preserve"> запаси </w:t>
      </w:r>
      <w:proofErr w:type="spellStart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>харчового</w:t>
      </w:r>
      <w:proofErr w:type="spellEnd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 xml:space="preserve">, </w:t>
      </w:r>
      <w:proofErr w:type="spellStart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>речового</w:t>
      </w:r>
      <w:proofErr w:type="spellEnd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 xml:space="preserve">, </w:t>
      </w:r>
      <w:proofErr w:type="spellStart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>медичного</w:t>
      </w:r>
      <w:proofErr w:type="spellEnd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 xml:space="preserve">, </w:t>
      </w:r>
      <w:proofErr w:type="spellStart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>бойового</w:t>
      </w:r>
      <w:proofErr w:type="spellEnd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 xml:space="preserve"> та </w:t>
      </w:r>
      <w:proofErr w:type="spellStart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>інших</w:t>
      </w:r>
      <w:proofErr w:type="spellEnd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 xml:space="preserve"> </w:t>
      </w:r>
      <w:proofErr w:type="spellStart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>видів</w:t>
      </w:r>
      <w:proofErr w:type="spellEnd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 xml:space="preserve"> </w:t>
      </w:r>
      <w:proofErr w:type="spellStart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>забезпечення</w:t>
      </w:r>
      <w:proofErr w:type="spellEnd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>.</w:t>
      </w:r>
    </w:p>
    <w:p w:rsidR="00DA3C9B" w:rsidRPr="00E95370" w:rsidRDefault="00DA3C9B" w:rsidP="00DA3C9B">
      <w:pPr>
        <w:pStyle w:val="a8"/>
        <w:numPr>
          <w:ilvl w:val="0"/>
          <w:numId w:val="9"/>
        </w:numPr>
        <w:spacing w:line="259" w:lineRule="auto"/>
        <w:ind w:left="426" w:hanging="426"/>
        <w:jc w:val="both"/>
        <w:rPr>
          <w:rFonts w:ascii="Times New Roman" w:eastAsia="Times New Roman" w:hAnsi="Times New Roman"/>
          <w:color w:val="1D2228"/>
          <w:sz w:val="28"/>
          <w:szCs w:val="28"/>
          <w:lang w:eastAsia="uk-UA"/>
        </w:rPr>
      </w:pPr>
      <w:proofErr w:type="spellStart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>Забезпечити</w:t>
      </w:r>
      <w:proofErr w:type="spellEnd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 xml:space="preserve"> </w:t>
      </w:r>
      <w:proofErr w:type="spellStart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>фінансування</w:t>
      </w:r>
      <w:proofErr w:type="spellEnd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 xml:space="preserve"> державного оборонного </w:t>
      </w:r>
      <w:proofErr w:type="spellStart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>замовлення</w:t>
      </w:r>
      <w:proofErr w:type="spellEnd"/>
      <w:r w:rsidRPr="00E95370">
        <w:rPr>
          <w:rFonts w:ascii="Times New Roman" w:eastAsia="Times New Roman" w:hAnsi="Times New Roman"/>
          <w:color w:val="1D2228"/>
          <w:sz w:val="28"/>
          <w:szCs w:val="28"/>
          <w:lang w:eastAsia="uk-UA"/>
        </w:rPr>
        <w:t xml:space="preserve">. </w:t>
      </w:r>
    </w:p>
    <w:p w:rsidR="00171219" w:rsidRDefault="00DA3C9B" w:rsidP="00DA3C9B">
      <w:pPr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E95370">
        <w:rPr>
          <w:rFonts w:ascii="Times New Roman" w:hAnsi="Times New Roman" w:cs="Times New Roman"/>
          <w:sz w:val="28"/>
          <w:szCs w:val="28"/>
        </w:rPr>
        <w:t xml:space="preserve">Слава </w:t>
      </w:r>
      <w:proofErr w:type="spellStart"/>
      <w:r w:rsidRPr="00E95370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E95370">
        <w:rPr>
          <w:rFonts w:ascii="Times New Roman" w:hAnsi="Times New Roman" w:cs="Times New Roman"/>
          <w:sz w:val="28"/>
          <w:szCs w:val="28"/>
        </w:rPr>
        <w:t>!</w:t>
      </w:r>
    </w:p>
    <w:sectPr w:rsidR="00171219" w:rsidSect="00805E0F">
      <w:pgSz w:w="11906" w:h="16838"/>
      <w:pgMar w:top="794" w:right="73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.SFNSText-Regular">
    <w:altName w:val="Microsoft JhengHei"/>
    <w:charset w:val="88"/>
    <w:family w:val="auto"/>
    <w:pitch w:val="variable"/>
    <w:sig w:usb0="20002A8F" w:usb1="0A080003" w:usb2="00000010" w:usb3="00000000" w:csb0="001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0A8B"/>
    <w:multiLevelType w:val="hybridMultilevel"/>
    <w:tmpl w:val="C0200C4C"/>
    <w:lvl w:ilvl="0" w:tplc="0422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A7DA2"/>
    <w:multiLevelType w:val="multilevel"/>
    <w:tmpl w:val="EFBA706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200E7F84"/>
    <w:multiLevelType w:val="hybridMultilevel"/>
    <w:tmpl w:val="442CBFC6"/>
    <w:lvl w:ilvl="0" w:tplc="A96AC250">
      <w:start w:val="1"/>
      <w:numFmt w:val="decimal"/>
      <w:lvlText w:val="%1."/>
      <w:lvlJc w:val="left"/>
      <w:pPr>
        <w:ind w:left="928" w:hanging="360"/>
      </w:pPr>
      <w:rPr>
        <w:rFonts w:hint="default"/>
        <w:i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9E4E36"/>
    <w:multiLevelType w:val="hybridMultilevel"/>
    <w:tmpl w:val="AF2842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73573"/>
    <w:multiLevelType w:val="hybridMultilevel"/>
    <w:tmpl w:val="5A6E8AA2"/>
    <w:lvl w:ilvl="0" w:tplc="70A6EF06">
      <w:numFmt w:val="bullet"/>
      <w:lvlText w:val="-"/>
      <w:lvlJc w:val="left"/>
      <w:pPr>
        <w:ind w:left="1069" w:hanging="360"/>
      </w:pPr>
      <w:rPr>
        <w:rFonts w:ascii="Times New Roman" w:eastAsia="WenQuanYi Micro He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033322B"/>
    <w:multiLevelType w:val="multilevel"/>
    <w:tmpl w:val="C37290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9D1EA1"/>
    <w:multiLevelType w:val="multilevel"/>
    <w:tmpl w:val="5978B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670E47"/>
    <w:multiLevelType w:val="hybridMultilevel"/>
    <w:tmpl w:val="B172F82A"/>
    <w:lvl w:ilvl="0" w:tplc="4524E8C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79D6527"/>
    <w:multiLevelType w:val="multilevel"/>
    <w:tmpl w:val="7EB69A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DD96F0D"/>
    <w:multiLevelType w:val="multilevel"/>
    <w:tmpl w:val="5BA40C10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9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0080"/>
    <w:rsid w:val="000275AE"/>
    <w:rsid w:val="0006303F"/>
    <w:rsid w:val="0008383D"/>
    <w:rsid w:val="00084BB4"/>
    <w:rsid w:val="000C0EA9"/>
    <w:rsid w:val="00110DA2"/>
    <w:rsid w:val="00123BA7"/>
    <w:rsid w:val="00164DC6"/>
    <w:rsid w:val="00171219"/>
    <w:rsid w:val="001778C2"/>
    <w:rsid w:val="00180374"/>
    <w:rsid w:val="0018753B"/>
    <w:rsid w:val="001A1CE0"/>
    <w:rsid w:val="001A6886"/>
    <w:rsid w:val="001A6DA2"/>
    <w:rsid w:val="001B1128"/>
    <w:rsid w:val="001C2C32"/>
    <w:rsid w:val="001D116D"/>
    <w:rsid w:val="001D248B"/>
    <w:rsid w:val="002073DE"/>
    <w:rsid w:val="00217B14"/>
    <w:rsid w:val="00244EA0"/>
    <w:rsid w:val="00255E27"/>
    <w:rsid w:val="00260080"/>
    <w:rsid w:val="002C0CD7"/>
    <w:rsid w:val="002C5878"/>
    <w:rsid w:val="002C7AE1"/>
    <w:rsid w:val="002D5A1B"/>
    <w:rsid w:val="002E700F"/>
    <w:rsid w:val="003114D2"/>
    <w:rsid w:val="00331582"/>
    <w:rsid w:val="00332C2B"/>
    <w:rsid w:val="00362387"/>
    <w:rsid w:val="003B7D6A"/>
    <w:rsid w:val="003D7AF8"/>
    <w:rsid w:val="003F2031"/>
    <w:rsid w:val="003F648D"/>
    <w:rsid w:val="00413EDC"/>
    <w:rsid w:val="004211A0"/>
    <w:rsid w:val="00474D0B"/>
    <w:rsid w:val="00481412"/>
    <w:rsid w:val="00485252"/>
    <w:rsid w:val="004A6650"/>
    <w:rsid w:val="004A69DD"/>
    <w:rsid w:val="004B0F1C"/>
    <w:rsid w:val="004B7540"/>
    <w:rsid w:val="004D6DD1"/>
    <w:rsid w:val="005058DE"/>
    <w:rsid w:val="00522377"/>
    <w:rsid w:val="00544E5A"/>
    <w:rsid w:val="00570FB0"/>
    <w:rsid w:val="005938C1"/>
    <w:rsid w:val="005A00FE"/>
    <w:rsid w:val="005A7D30"/>
    <w:rsid w:val="005B3F04"/>
    <w:rsid w:val="005D4763"/>
    <w:rsid w:val="005F1749"/>
    <w:rsid w:val="00630E01"/>
    <w:rsid w:val="006637B2"/>
    <w:rsid w:val="00677A63"/>
    <w:rsid w:val="006A362F"/>
    <w:rsid w:val="006D0837"/>
    <w:rsid w:val="00707B63"/>
    <w:rsid w:val="0071445F"/>
    <w:rsid w:val="00731886"/>
    <w:rsid w:val="00732135"/>
    <w:rsid w:val="0074123F"/>
    <w:rsid w:val="00781740"/>
    <w:rsid w:val="00794CE8"/>
    <w:rsid w:val="007A11D9"/>
    <w:rsid w:val="007C2B07"/>
    <w:rsid w:val="007C3DE8"/>
    <w:rsid w:val="007F506A"/>
    <w:rsid w:val="007F7331"/>
    <w:rsid w:val="00805E0F"/>
    <w:rsid w:val="008374D1"/>
    <w:rsid w:val="008402BF"/>
    <w:rsid w:val="00845300"/>
    <w:rsid w:val="00870C23"/>
    <w:rsid w:val="008A208C"/>
    <w:rsid w:val="008D3027"/>
    <w:rsid w:val="008E399C"/>
    <w:rsid w:val="00906191"/>
    <w:rsid w:val="009551E3"/>
    <w:rsid w:val="009906CF"/>
    <w:rsid w:val="009D6983"/>
    <w:rsid w:val="009D7277"/>
    <w:rsid w:val="00A13DBA"/>
    <w:rsid w:val="00A30AB5"/>
    <w:rsid w:val="00A40621"/>
    <w:rsid w:val="00A56B5C"/>
    <w:rsid w:val="00A6013C"/>
    <w:rsid w:val="00A75031"/>
    <w:rsid w:val="00A83E75"/>
    <w:rsid w:val="00AC28B0"/>
    <w:rsid w:val="00AF7C7F"/>
    <w:rsid w:val="00B0263A"/>
    <w:rsid w:val="00B05BEF"/>
    <w:rsid w:val="00B24001"/>
    <w:rsid w:val="00B34042"/>
    <w:rsid w:val="00B350B6"/>
    <w:rsid w:val="00B56321"/>
    <w:rsid w:val="00B61CBF"/>
    <w:rsid w:val="00B744A5"/>
    <w:rsid w:val="00BA2073"/>
    <w:rsid w:val="00BD741A"/>
    <w:rsid w:val="00C14BEF"/>
    <w:rsid w:val="00CB6038"/>
    <w:rsid w:val="00CF22DF"/>
    <w:rsid w:val="00D10F01"/>
    <w:rsid w:val="00D25032"/>
    <w:rsid w:val="00D279A4"/>
    <w:rsid w:val="00D50D01"/>
    <w:rsid w:val="00D54FED"/>
    <w:rsid w:val="00D64ECB"/>
    <w:rsid w:val="00D764A0"/>
    <w:rsid w:val="00D81A1B"/>
    <w:rsid w:val="00DA3C9B"/>
    <w:rsid w:val="00DA6512"/>
    <w:rsid w:val="00DB17E1"/>
    <w:rsid w:val="00DC3F29"/>
    <w:rsid w:val="00DD6D6E"/>
    <w:rsid w:val="00DE7E6D"/>
    <w:rsid w:val="00DF598E"/>
    <w:rsid w:val="00DF6973"/>
    <w:rsid w:val="00E30E1A"/>
    <w:rsid w:val="00E379EA"/>
    <w:rsid w:val="00E6130A"/>
    <w:rsid w:val="00EA3541"/>
    <w:rsid w:val="00EB59E2"/>
    <w:rsid w:val="00EF09F0"/>
    <w:rsid w:val="00F11935"/>
    <w:rsid w:val="00F172CE"/>
    <w:rsid w:val="00F23A4D"/>
    <w:rsid w:val="00F50323"/>
    <w:rsid w:val="00F644F0"/>
    <w:rsid w:val="00F85E76"/>
    <w:rsid w:val="00FA2F5E"/>
    <w:rsid w:val="00FB3827"/>
    <w:rsid w:val="00FC4FBF"/>
    <w:rsid w:val="00FD6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32"/>
  </w:style>
  <w:style w:type="paragraph" w:styleId="1">
    <w:name w:val="heading 1"/>
    <w:basedOn w:val="a"/>
    <w:next w:val="a"/>
    <w:link w:val="10"/>
    <w:uiPriority w:val="9"/>
    <w:qFormat/>
    <w:rsid w:val="00F119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08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60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D7277"/>
    <w:rPr>
      <w:color w:val="0000FF"/>
      <w:u w:val="single"/>
    </w:rPr>
  </w:style>
  <w:style w:type="table" w:styleId="a7">
    <w:name w:val="Table Grid"/>
    <w:basedOn w:val="a1"/>
    <w:uiPriority w:val="59"/>
    <w:rsid w:val="00123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8383D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character" w:styleId="a9">
    <w:name w:val="FollowedHyperlink"/>
    <w:basedOn w:val="a0"/>
    <w:uiPriority w:val="99"/>
    <w:semiHidden/>
    <w:unhideWhenUsed/>
    <w:rsid w:val="002C0CD7"/>
    <w:rPr>
      <w:color w:val="800080" w:themeColor="followedHyperlink"/>
      <w:u w:val="single"/>
    </w:rPr>
  </w:style>
  <w:style w:type="paragraph" w:customStyle="1" w:styleId="rvps2">
    <w:name w:val="rvps2"/>
    <w:basedOn w:val="a"/>
    <w:rsid w:val="004A6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textexposedshow">
    <w:name w:val="text_exposed_show"/>
    <w:basedOn w:val="a0"/>
    <w:rsid w:val="009D6983"/>
  </w:style>
  <w:style w:type="character" w:customStyle="1" w:styleId="10">
    <w:name w:val="Заголовок 1 Знак"/>
    <w:basedOn w:val="a0"/>
    <w:link w:val="1"/>
    <w:uiPriority w:val="9"/>
    <w:rsid w:val="00F119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  <w:style w:type="paragraph" w:customStyle="1" w:styleId="Default">
    <w:name w:val="Default"/>
    <w:rsid w:val="00E379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aa">
    <w:name w:val="Основной текст_"/>
    <w:basedOn w:val="a0"/>
    <w:link w:val="11"/>
    <w:rsid w:val="006D08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a"/>
    <w:rsid w:val="006D0837"/>
    <w:pPr>
      <w:widowControl w:val="0"/>
      <w:shd w:val="clear" w:color="auto" w:fill="FFFFFF"/>
      <w:spacing w:after="0" w:line="317" w:lineRule="exact"/>
      <w:ind w:firstLine="940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6D083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D0837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">
    <w:name w:val="Основной текст2"/>
    <w:basedOn w:val="a"/>
    <w:rsid w:val="00CB6038"/>
    <w:pPr>
      <w:widowControl w:val="0"/>
      <w:shd w:val="clear" w:color="auto" w:fill="FFFFFF"/>
      <w:spacing w:after="0" w:line="317" w:lineRule="exact"/>
      <w:ind w:firstLine="56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b">
    <w:name w:val="caption"/>
    <w:basedOn w:val="a"/>
    <w:qFormat/>
    <w:rsid w:val="00171219"/>
    <w:pPr>
      <w:widowControl w:val="0"/>
      <w:suppressLineNumbers/>
      <w:suppressAutoHyphens/>
      <w:spacing w:before="120" w:after="120" w:line="240" w:lineRule="auto"/>
    </w:pPr>
    <w:rPr>
      <w:rFonts w:ascii="Times New Roman" w:eastAsia="WenQuanYi Micro Hei" w:hAnsi="Times New Roman" w:cs="Lohit Hindi"/>
      <w:i/>
      <w:iCs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32"/>
  </w:style>
  <w:style w:type="paragraph" w:styleId="1">
    <w:name w:val="heading 1"/>
    <w:basedOn w:val="a"/>
    <w:next w:val="a"/>
    <w:link w:val="10"/>
    <w:uiPriority w:val="9"/>
    <w:qFormat/>
    <w:rsid w:val="00F119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08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60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D7277"/>
    <w:rPr>
      <w:color w:val="0000FF"/>
      <w:u w:val="single"/>
    </w:rPr>
  </w:style>
  <w:style w:type="table" w:styleId="a7">
    <w:name w:val="Table Grid"/>
    <w:basedOn w:val="a1"/>
    <w:uiPriority w:val="59"/>
    <w:rsid w:val="00123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8383D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character" w:styleId="a9">
    <w:name w:val="FollowedHyperlink"/>
    <w:basedOn w:val="a0"/>
    <w:uiPriority w:val="99"/>
    <w:semiHidden/>
    <w:unhideWhenUsed/>
    <w:rsid w:val="002C0CD7"/>
    <w:rPr>
      <w:color w:val="800080" w:themeColor="followedHyperlink"/>
      <w:u w:val="single"/>
    </w:rPr>
  </w:style>
  <w:style w:type="paragraph" w:customStyle="1" w:styleId="rvps2">
    <w:name w:val="rvps2"/>
    <w:basedOn w:val="a"/>
    <w:rsid w:val="004A6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textexposedshow">
    <w:name w:val="text_exposed_show"/>
    <w:basedOn w:val="a0"/>
    <w:rsid w:val="009D6983"/>
  </w:style>
  <w:style w:type="character" w:customStyle="1" w:styleId="10">
    <w:name w:val="Заголовок 1 Знак"/>
    <w:basedOn w:val="a0"/>
    <w:link w:val="1"/>
    <w:uiPriority w:val="9"/>
    <w:rsid w:val="00F119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  <w:style w:type="paragraph" w:customStyle="1" w:styleId="Default">
    <w:name w:val="Default"/>
    <w:rsid w:val="00E379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aa">
    <w:name w:val="Основной текст_"/>
    <w:basedOn w:val="a0"/>
    <w:link w:val="11"/>
    <w:rsid w:val="006D08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a"/>
    <w:rsid w:val="006D0837"/>
    <w:pPr>
      <w:widowControl w:val="0"/>
      <w:shd w:val="clear" w:color="auto" w:fill="FFFFFF"/>
      <w:spacing w:after="0" w:line="317" w:lineRule="exact"/>
      <w:ind w:firstLine="940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6D083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D0837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">
    <w:name w:val="Основной текст2"/>
    <w:basedOn w:val="a"/>
    <w:rsid w:val="00CB6038"/>
    <w:pPr>
      <w:widowControl w:val="0"/>
      <w:shd w:val="clear" w:color="auto" w:fill="FFFFFF"/>
      <w:spacing w:after="0" w:line="317" w:lineRule="exact"/>
      <w:ind w:firstLine="56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36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2190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93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2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FEB5F-7E17-448B-A57B-CA0B677C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2580</Words>
  <Characters>1471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TrendSonik</cp:lastModifiedBy>
  <cp:revision>2</cp:revision>
  <cp:lastPrinted>2022-02-16T13:21:00Z</cp:lastPrinted>
  <dcterms:created xsi:type="dcterms:W3CDTF">2022-02-17T08:10:00Z</dcterms:created>
  <dcterms:modified xsi:type="dcterms:W3CDTF">2022-02-17T08:10:00Z</dcterms:modified>
</cp:coreProperties>
</file>