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0E1C" w14:textId="77777777" w:rsidR="005243BF" w:rsidRPr="00E9536B" w:rsidRDefault="008605EC" w:rsidP="006C6859">
      <w:pPr>
        <w:pStyle w:val="af3"/>
        <w:tabs>
          <w:tab w:val="center" w:pos="4677"/>
          <w:tab w:val="left" w:pos="7665"/>
        </w:tabs>
        <w:ind w:right="-284"/>
        <w:rPr>
          <w:color w:val="000000" w:themeColor="text1"/>
          <w:sz w:val="24"/>
        </w:rPr>
      </w:pPr>
      <w:r w:rsidRPr="00E9536B">
        <w:rPr>
          <w:noProof/>
          <w:color w:val="000000" w:themeColor="text1"/>
          <w:sz w:val="24"/>
          <w:lang w:val="ru-RU"/>
        </w:rPr>
        <w:drawing>
          <wp:inline distT="0" distB="0" distL="0" distR="0" wp14:anchorId="05E7B13A" wp14:editId="2486B25F">
            <wp:extent cx="409575" cy="60007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404B6" w14:textId="77777777" w:rsidR="005243BF" w:rsidRPr="00E9536B" w:rsidRDefault="005243BF" w:rsidP="006C6859">
      <w:pPr>
        <w:pStyle w:val="af3"/>
        <w:tabs>
          <w:tab w:val="center" w:pos="4677"/>
          <w:tab w:val="left" w:pos="7665"/>
        </w:tabs>
        <w:ind w:right="-284"/>
        <w:rPr>
          <w:b/>
          <w:i/>
          <w:color w:val="000000" w:themeColor="text1"/>
          <w:sz w:val="24"/>
          <w:u w:val="single"/>
        </w:rPr>
      </w:pPr>
      <w:r w:rsidRPr="00E9536B">
        <w:rPr>
          <w:color w:val="000000" w:themeColor="text1"/>
          <w:sz w:val="24"/>
        </w:rPr>
        <w:t>У К Р А Ї Н А</w:t>
      </w:r>
    </w:p>
    <w:p w14:paraId="2A35B154" w14:textId="77777777" w:rsidR="005243BF" w:rsidRPr="00E9536B" w:rsidRDefault="006C6859" w:rsidP="006C6859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    </w:t>
      </w:r>
      <w:r w:rsidR="005243BF" w:rsidRPr="00E9536B">
        <w:rPr>
          <w:rFonts w:ascii="Bookman Old Style" w:hAnsi="Bookman Old Style"/>
          <w:color w:val="000000" w:themeColor="text1"/>
          <w:sz w:val="24"/>
          <w:szCs w:val="24"/>
        </w:rPr>
        <w:t>Овруцька міська рада</w:t>
      </w:r>
    </w:p>
    <w:p w14:paraId="68E0BD0E" w14:textId="77777777" w:rsidR="005243BF" w:rsidRPr="00E9536B" w:rsidRDefault="006C6859" w:rsidP="006C6859">
      <w:pPr>
        <w:pStyle w:val="2"/>
        <w:jc w:val="center"/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</w:pPr>
      <w:r w:rsidRPr="00E9536B"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  <w:t xml:space="preserve">    </w:t>
      </w:r>
      <w:r w:rsidR="005243BF" w:rsidRPr="00E9536B"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  <w:t xml:space="preserve">Р І Ш Е Н </w:t>
      </w:r>
      <w:proofErr w:type="spellStart"/>
      <w:r w:rsidR="005243BF" w:rsidRPr="00E9536B"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  <w:t>Н</w:t>
      </w:r>
      <w:proofErr w:type="spellEnd"/>
      <w:r w:rsidR="005243BF" w:rsidRPr="00E9536B">
        <w:rPr>
          <w:rFonts w:ascii="Bookman Old Style" w:hAnsi="Bookman Old Style" w:cs="Courier New"/>
          <w:bCs w:val="0"/>
          <w:i/>
          <w:iCs/>
          <w:color w:val="000000" w:themeColor="text1"/>
          <w:sz w:val="24"/>
          <w:szCs w:val="24"/>
        </w:rPr>
        <w:t xml:space="preserve"> Я</w:t>
      </w:r>
    </w:p>
    <w:p w14:paraId="10C19E40" w14:textId="77777777" w:rsidR="005243BF" w:rsidRPr="00E9536B" w:rsidRDefault="005243BF" w:rsidP="006C6859">
      <w:pPr>
        <w:jc w:val="center"/>
        <w:rPr>
          <w:rFonts w:ascii="Bookman Old Style" w:hAnsi="Bookman Old Style"/>
          <w:color w:val="000000" w:themeColor="text1"/>
          <w:sz w:val="24"/>
          <w:szCs w:val="24"/>
          <w:lang w:eastAsia="ar-SA"/>
        </w:rPr>
      </w:pPr>
    </w:p>
    <w:p w14:paraId="6EE0C0C2" w14:textId="79C3AF01" w:rsidR="005243BF" w:rsidRPr="00E9536B" w:rsidRDefault="009B12FA" w:rsidP="000455A4">
      <w:pPr>
        <w:spacing w:after="0" w:line="240" w:lineRule="auto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>Д</w:t>
      </w:r>
      <w:r w:rsidR="00FB7B9A">
        <w:rPr>
          <w:rFonts w:ascii="Bookman Old Style" w:hAnsi="Bookman Old Style"/>
          <w:b/>
          <w:i/>
          <w:color w:val="000000" w:themeColor="text1"/>
          <w:sz w:val="24"/>
          <w:szCs w:val="24"/>
        </w:rPr>
        <w:t>вадцять перша</w:t>
      </w:r>
      <w:r w:rsidR="000067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="00F0174E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>сесі</w:t>
      </w:r>
      <w:r w:rsidR="000455A4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>я</w:t>
      </w:r>
      <w:r w:rsidR="005243BF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</w:t>
      </w:r>
      <w:r w:rsidR="00D554E4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="001638D4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           </w:t>
      </w:r>
      <w:r w:rsidR="000455A4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              </w:t>
      </w:r>
      <w:r w:rsidR="001638D4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</w:t>
      </w:r>
      <w:r w:rsidR="006C6859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="00C52DBC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</w:t>
      </w:r>
      <w:r w:rsidR="006C6859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="005243BF" w:rsidRPr="00E9536B">
        <w:rPr>
          <w:rFonts w:ascii="Bookman Old Style" w:hAnsi="Bookman Old Style"/>
          <w:b/>
          <w:i/>
          <w:color w:val="000000" w:themeColor="text1"/>
          <w:sz w:val="24"/>
          <w:szCs w:val="24"/>
          <w:lang w:val="en-US"/>
        </w:rPr>
        <w:t>V</w:t>
      </w:r>
      <w:r w:rsidR="005243BF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>ІІ</w:t>
      </w:r>
      <w:r w:rsidR="00F0174E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>І</w:t>
      </w:r>
      <w:r w:rsidR="005243BF" w:rsidRPr="00E9536B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скликання</w:t>
      </w:r>
    </w:p>
    <w:p w14:paraId="3F4FC591" w14:textId="77777777" w:rsidR="005243BF" w:rsidRPr="00E9536B" w:rsidRDefault="005243BF" w:rsidP="000455A4">
      <w:pPr>
        <w:spacing w:after="0" w:line="240" w:lineRule="auto"/>
        <w:ind w:firstLine="709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25B2583" w14:textId="7D43DD1B" w:rsidR="005243BF" w:rsidRPr="00E9536B" w:rsidRDefault="00C52DBC" w:rsidP="000455A4">
      <w:pPr>
        <w:pStyle w:val="1"/>
        <w:numPr>
          <w:ilvl w:val="0"/>
          <w:numId w:val="0"/>
        </w:numPr>
        <w:rPr>
          <w:rFonts w:ascii="Bookman Old Style" w:hAnsi="Bookman Old Style"/>
          <w:i w:val="0"/>
          <w:color w:val="000000" w:themeColor="text1"/>
          <w:sz w:val="24"/>
          <w:szCs w:val="24"/>
        </w:rPr>
      </w:pPr>
      <w:r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в</w:t>
      </w:r>
      <w:r w:rsidR="005243BF" w:rsidRPr="00E9536B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ід</w:t>
      </w:r>
      <w:r w:rsidR="009B12FA" w:rsidRPr="00E9536B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2</w:t>
      </w:r>
      <w:r w:rsidR="00FB7B9A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5</w:t>
      </w:r>
      <w:r w:rsidR="009B12FA" w:rsidRPr="00E9536B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</w:t>
      </w:r>
      <w:r w:rsidR="00FB7B9A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лютого</w:t>
      </w:r>
      <w:r w:rsidR="00F0174E" w:rsidRPr="00E9536B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202</w:t>
      </w:r>
      <w:r w:rsidR="009B12FA" w:rsidRPr="00E9536B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2</w:t>
      </w:r>
      <w:r w:rsidR="005243BF" w:rsidRPr="00E9536B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року           №</w:t>
      </w:r>
      <w:r w:rsidR="006F344D" w:rsidRPr="00E9536B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 xml:space="preserve"> </w:t>
      </w:r>
    </w:p>
    <w:p w14:paraId="2DBB0AA0" w14:textId="77777777" w:rsidR="005243BF" w:rsidRPr="00E9536B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B9375A9" w14:textId="77777777" w:rsidR="005243BF" w:rsidRPr="00E9536B" w:rsidRDefault="005243BF" w:rsidP="000455A4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Про </w:t>
      </w:r>
      <w:r w:rsidR="008E38B0" w:rsidRPr="00E9536B">
        <w:rPr>
          <w:rFonts w:ascii="Bookman Old Style" w:hAnsi="Bookman Old Style"/>
          <w:color w:val="000000" w:themeColor="text1"/>
          <w:sz w:val="24"/>
          <w:szCs w:val="24"/>
        </w:rPr>
        <w:t>внесення змін</w:t>
      </w:r>
      <w:r w:rsidR="008605EC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847E2" w:rsidRPr="00E9536B">
        <w:rPr>
          <w:rFonts w:ascii="Bookman Old Style" w:hAnsi="Bookman Old Style"/>
          <w:color w:val="000000" w:themeColor="text1"/>
          <w:sz w:val="24"/>
          <w:szCs w:val="24"/>
        </w:rPr>
        <w:t>до</w:t>
      </w:r>
      <w:r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Програми соціального захисту населення Овруцької міської ОТГ на 2021-202</w:t>
      </w:r>
      <w:r w:rsidRPr="00E9536B">
        <w:rPr>
          <w:rFonts w:ascii="Bookman Old Style" w:hAnsi="Bookman Old Style"/>
          <w:color w:val="000000" w:themeColor="text1"/>
          <w:sz w:val="24"/>
          <w:szCs w:val="24"/>
          <w:lang w:val="ru-RU"/>
        </w:rPr>
        <w:t>5</w:t>
      </w:r>
      <w:r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роки</w:t>
      </w:r>
    </w:p>
    <w:p w14:paraId="6315D6EB" w14:textId="77777777" w:rsidR="005243BF" w:rsidRPr="00E9536B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7E2DF65" w14:textId="397F5DB6" w:rsidR="005243BF" w:rsidRPr="00E9536B" w:rsidRDefault="005243BF" w:rsidP="000455A4">
      <w:pPr>
        <w:pStyle w:val="af1"/>
        <w:spacing w:after="0" w:line="240" w:lineRule="auto"/>
        <w:ind w:left="0"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E9536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З метою забезпечення соціального захисту населення, </w:t>
      </w:r>
      <w:r w:rsidR="006F344D" w:rsidRPr="00E9536B">
        <w:rPr>
          <w:rFonts w:ascii="Bookman Old Style" w:hAnsi="Bookman Old Style" w:cs="Times New Roman"/>
          <w:color w:val="000000" w:themeColor="text1"/>
          <w:sz w:val="24"/>
          <w:szCs w:val="24"/>
        </w:rPr>
        <w:t>керуючись ст.</w:t>
      </w:r>
      <w:r w:rsidR="00F72C1E" w:rsidRPr="00E9536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26 Закону України «Про місцеве самоврядування в Україні», </w:t>
      </w:r>
      <w:r w:rsidR="00C52DBC" w:rsidRPr="00C52DBC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враховуючи рекомендації засідання постійної депутатської комісії міської ради з </w:t>
      </w:r>
      <w:r w:rsidR="00FB7B9A">
        <w:rPr>
          <w:rFonts w:ascii="Bookman Old Style" w:hAnsi="Bookman Old Style" w:cs="Times New Roman"/>
          <w:color w:val="000000" w:themeColor="text1"/>
          <w:sz w:val="24"/>
          <w:szCs w:val="24"/>
        </w:rPr>
        <w:t>_____________________</w:t>
      </w:r>
      <w:r w:rsidR="00C52DBC" w:rsidRPr="00C52DBC">
        <w:rPr>
          <w:rFonts w:ascii="Bookman Old Style" w:hAnsi="Bookman Old Style" w:cs="Times New Roman"/>
          <w:color w:val="000000" w:themeColor="text1"/>
          <w:sz w:val="24"/>
          <w:szCs w:val="24"/>
        </w:rPr>
        <w:t>2022 р</w:t>
      </w:r>
      <w:r w:rsidR="00C52DBC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., </w:t>
      </w:r>
      <w:r w:rsidRPr="00E9536B">
        <w:rPr>
          <w:rFonts w:ascii="Bookman Old Style" w:hAnsi="Bookman Old Style" w:cs="Times New Roman"/>
          <w:color w:val="000000" w:themeColor="text1"/>
          <w:sz w:val="24"/>
          <w:szCs w:val="24"/>
        </w:rPr>
        <w:t>міська рада</w:t>
      </w:r>
    </w:p>
    <w:p w14:paraId="35A1005B" w14:textId="77777777" w:rsidR="005243BF" w:rsidRPr="00E9536B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C9774A7" w14:textId="77777777" w:rsidR="005243BF" w:rsidRPr="00E9536B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E9536B">
        <w:rPr>
          <w:rFonts w:ascii="Bookman Old Style" w:hAnsi="Bookman Old Style"/>
          <w:color w:val="000000" w:themeColor="text1"/>
          <w:sz w:val="24"/>
          <w:szCs w:val="24"/>
        </w:rPr>
        <w:t>В И Р І Ш И Л А :</w:t>
      </w:r>
    </w:p>
    <w:p w14:paraId="59632373" w14:textId="77777777" w:rsidR="005243BF" w:rsidRPr="00E9536B" w:rsidRDefault="005243BF" w:rsidP="000455A4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B53EB7D" w14:textId="79E4D32C" w:rsidR="00F61EF2" w:rsidRPr="00E9536B" w:rsidRDefault="007217AC" w:rsidP="000455A4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E9536B">
        <w:rPr>
          <w:rFonts w:ascii="Bookman Old Style" w:hAnsi="Bookman Old Style"/>
          <w:color w:val="000000" w:themeColor="text1"/>
          <w:sz w:val="24"/>
          <w:szCs w:val="24"/>
        </w:rPr>
        <w:t>Внести зміни до Програми</w:t>
      </w:r>
      <w:r w:rsidR="005243BF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соціального захисту населення  Овруцької міської  ОТГ на 2021-2025 роки</w:t>
      </w:r>
      <w:r w:rsidRPr="00E9536B">
        <w:rPr>
          <w:rFonts w:ascii="Bookman Old Style" w:hAnsi="Bookman Old Style"/>
          <w:color w:val="000000" w:themeColor="text1"/>
          <w:sz w:val="24"/>
          <w:szCs w:val="24"/>
        </w:rPr>
        <w:t>, затвердженої рішенням Овруцької міської ради від 22.12.2020</w:t>
      </w:r>
      <w:r w:rsidR="006C6859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E9536B">
        <w:rPr>
          <w:rFonts w:ascii="Bookman Old Style" w:hAnsi="Bookman Old Style"/>
          <w:color w:val="000000" w:themeColor="text1"/>
          <w:sz w:val="24"/>
          <w:szCs w:val="24"/>
        </w:rPr>
        <w:t>р. №</w:t>
      </w:r>
      <w:r w:rsidR="006C6859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E9536B">
        <w:rPr>
          <w:rFonts w:ascii="Bookman Old Style" w:hAnsi="Bookman Old Style"/>
          <w:color w:val="000000" w:themeColor="text1"/>
          <w:sz w:val="24"/>
          <w:szCs w:val="24"/>
        </w:rPr>
        <w:t>2750</w:t>
      </w:r>
      <w:r w:rsidR="00BE5EB2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6C6859" w:rsidRPr="00E9536B">
        <w:rPr>
          <w:rFonts w:ascii="Bookman Old Style" w:hAnsi="Bookman Old Style"/>
          <w:color w:val="000000" w:themeColor="text1"/>
          <w:sz w:val="24"/>
          <w:szCs w:val="24"/>
        </w:rPr>
        <w:t>(</w:t>
      </w:r>
      <w:r w:rsidR="00BE5EB2" w:rsidRPr="00E9536B">
        <w:rPr>
          <w:rFonts w:ascii="Bookman Old Style" w:hAnsi="Bookman Old Style"/>
          <w:color w:val="000000" w:themeColor="text1"/>
          <w:sz w:val="24"/>
          <w:szCs w:val="24"/>
        </w:rPr>
        <w:t>зі змінами</w:t>
      </w:r>
      <w:r w:rsidR="006F344D" w:rsidRPr="00E9536B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="00BE5EB2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внесеними рішеннями Овруцької міської ради від 28.01.2021</w:t>
      </w:r>
      <w:r w:rsidR="006C6859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E5EB2" w:rsidRPr="00E9536B">
        <w:rPr>
          <w:rFonts w:ascii="Bookman Old Style" w:hAnsi="Bookman Old Style"/>
          <w:color w:val="000000" w:themeColor="text1"/>
          <w:sz w:val="24"/>
          <w:szCs w:val="24"/>
        </w:rPr>
        <w:t>р. №</w:t>
      </w:r>
      <w:r w:rsidR="006C6859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E5EB2" w:rsidRPr="00E9536B">
        <w:rPr>
          <w:rFonts w:ascii="Bookman Old Style" w:hAnsi="Bookman Old Style"/>
          <w:color w:val="000000" w:themeColor="text1"/>
          <w:sz w:val="24"/>
          <w:szCs w:val="24"/>
        </w:rPr>
        <w:t>54, від 18.02.2021</w:t>
      </w:r>
      <w:r w:rsidR="006C6859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E5EB2" w:rsidRPr="00E9536B">
        <w:rPr>
          <w:rFonts w:ascii="Bookman Old Style" w:hAnsi="Bookman Old Style"/>
          <w:color w:val="000000" w:themeColor="text1"/>
          <w:sz w:val="24"/>
          <w:szCs w:val="24"/>
        </w:rPr>
        <w:t>р. №</w:t>
      </w:r>
      <w:r w:rsidR="006C6859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E5EB2" w:rsidRPr="00E9536B">
        <w:rPr>
          <w:rFonts w:ascii="Bookman Old Style" w:hAnsi="Bookman Old Style"/>
          <w:color w:val="000000" w:themeColor="text1"/>
          <w:sz w:val="24"/>
          <w:szCs w:val="24"/>
        </w:rPr>
        <w:t>142</w:t>
      </w:r>
      <w:r w:rsidR="003D6F13" w:rsidRPr="00E9536B">
        <w:rPr>
          <w:rFonts w:ascii="Bookman Old Style" w:hAnsi="Bookman Old Style"/>
          <w:color w:val="000000" w:themeColor="text1"/>
          <w:sz w:val="24"/>
          <w:szCs w:val="24"/>
        </w:rPr>
        <w:t>, від 15.06.2021р. №</w:t>
      </w:r>
      <w:r w:rsidR="000455A4"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D6F13" w:rsidRPr="00E9536B">
        <w:rPr>
          <w:rFonts w:ascii="Bookman Old Style" w:hAnsi="Bookman Old Style"/>
          <w:color w:val="000000" w:themeColor="text1"/>
          <w:sz w:val="24"/>
          <w:szCs w:val="24"/>
        </w:rPr>
        <w:t>581, від 23.12.2021 р. №1051</w:t>
      </w:r>
      <w:r w:rsidR="00AE736B">
        <w:rPr>
          <w:rFonts w:ascii="Bookman Old Style" w:hAnsi="Bookman Old Style"/>
          <w:color w:val="000000" w:themeColor="text1"/>
          <w:sz w:val="24"/>
          <w:szCs w:val="24"/>
        </w:rPr>
        <w:t>,від 26.01.2022р. №1149</w:t>
      </w:r>
      <w:r w:rsidR="00591FAF" w:rsidRPr="00E9536B">
        <w:rPr>
          <w:rFonts w:ascii="Bookman Old Style" w:hAnsi="Bookman Old Style"/>
          <w:color w:val="000000" w:themeColor="text1"/>
          <w:sz w:val="24"/>
          <w:szCs w:val="24"/>
        </w:rPr>
        <w:t>)</w:t>
      </w:r>
      <w:r w:rsidR="001E6E4F" w:rsidRPr="00E9536B">
        <w:rPr>
          <w:rFonts w:ascii="Bookman Old Style" w:hAnsi="Bookman Old Style"/>
          <w:color w:val="000000" w:themeColor="text1"/>
          <w:sz w:val="24"/>
          <w:szCs w:val="24"/>
        </w:rPr>
        <w:t>(далі- Програма):</w:t>
      </w:r>
    </w:p>
    <w:p w14:paraId="6D7DE5C9" w14:textId="77777777" w:rsidR="00D84EF8" w:rsidRPr="00E9536B" w:rsidRDefault="00D84EF8" w:rsidP="000455A4">
      <w:pPr>
        <w:pStyle w:val="a5"/>
        <w:tabs>
          <w:tab w:val="left" w:pos="567"/>
        </w:tabs>
        <w:spacing w:after="0" w:line="240" w:lineRule="auto"/>
        <w:ind w:left="1571" w:right="-284" w:firstLine="709"/>
        <w:rPr>
          <w:rFonts w:ascii="Bookman Old Style" w:eastAsia="Times New Roman" w:hAnsi="Bookman Old Style"/>
          <w:color w:val="000000" w:themeColor="text1"/>
          <w:sz w:val="24"/>
          <w:szCs w:val="24"/>
          <w:lang w:eastAsia="ru-RU"/>
        </w:rPr>
      </w:pPr>
    </w:p>
    <w:p w14:paraId="57A5C1B8" w14:textId="5735F32F" w:rsidR="006F3941" w:rsidRPr="00E9536B" w:rsidRDefault="006F3941" w:rsidP="000455A4">
      <w:pPr>
        <w:pStyle w:val="a5"/>
        <w:suppressAutoHyphens/>
        <w:spacing w:after="0" w:line="240" w:lineRule="auto"/>
        <w:ind w:left="0" w:right="-143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E9536B">
        <w:rPr>
          <w:rFonts w:ascii="Bookman Old Style" w:hAnsi="Bookman Old Style"/>
          <w:color w:val="000000" w:themeColor="text1"/>
          <w:sz w:val="24"/>
          <w:szCs w:val="24"/>
        </w:rPr>
        <w:t>1.</w:t>
      </w:r>
      <w:r w:rsidR="00B95B7F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Pr="00E9536B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r w:rsidR="00B95B7F">
        <w:rPr>
          <w:rFonts w:ascii="Bookman Old Style" w:hAnsi="Bookman Old Style"/>
          <w:color w:val="000000" w:themeColor="text1"/>
          <w:sz w:val="24"/>
          <w:szCs w:val="24"/>
        </w:rPr>
        <w:t>П</w:t>
      </w:r>
      <w:r w:rsidRPr="00E9536B">
        <w:rPr>
          <w:rFonts w:ascii="Bookman Old Style" w:hAnsi="Bookman Old Style"/>
          <w:color w:val="000000" w:themeColor="text1"/>
          <w:sz w:val="24"/>
          <w:szCs w:val="24"/>
        </w:rPr>
        <w:t>ункт 5 «</w:t>
      </w:r>
      <w:r w:rsidRPr="00E9536B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 xml:space="preserve">Надання допомоги, соціальних гарантій та пільг окремим категоріям громадян, проведення заходів» Розділу </w:t>
      </w:r>
      <w:r w:rsidRPr="00E9536B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val="en-US" w:eastAsia="ru-RU"/>
        </w:rPr>
        <w:t>V</w:t>
      </w:r>
      <w:r w:rsidRPr="00E9536B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E9536B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 xml:space="preserve">Програми </w:t>
      </w:r>
      <w:r w:rsidR="005C6093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>доповнити підпункт</w:t>
      </w:r>
      <w:r w:rsidR="006B590A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>ами</w:t>
      </w:r>
      <w:r w:rsidR="005C6093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 xml:space="preserve"> 5.15 </w:t>
      </w:r>
      <w:r w:rsidR="006B590A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 xml:space="preserve">, 5.16 </w:t>
      </w:r>
      <w:r w:rsidR="00ED0754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 xml:space="preserve">,5.17 </w:t>
      </w:r>
      <w:r w:rsidRPr="00E9536B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 xml:space="preserve">та викласти </w:t>
      </w:r>
      <w:r w:rsidR="006B590A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>їх</w:t>
      </w:r>
      <w:r w:rsidR="005C6093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9536B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="005C6093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>такій</w:t>
      </w:r>
      <w:r w:rsidRPr="00E9536B">
        <w:rPr>
          <w:rFonts w:ascii="Bookman Old Style" w:eastAsia="Times New Roman" w:hAnsi="Bookman Old Style"/>
          <w:b/>
          <w:bCs/>
          <w:color w:val="000000" w:themeColor="text1"/>
          <w:sz w:val="24"/>
          <w:szCs w:val="24"/>
          <w:lang w:eastAsia="ru-RU"/>
        </w:rPr>
        <w:t xml:space="preserve"> редакції: 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850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410168" w:rsidRPr="00E9536B" w14:paraId="50DAA11A" w14:textId="77777777" w:rsidTr="006C4A12">
        <w:trPr>
          <w:trHeight w:val="1407"/>
        </w:trPr>
        <w:tc>
          <w:tcPr>
            <w:tcW w:w="421" w:type="dxa"/>
          </w:tcPr>
          <w:p w14:paraId="0D0586FD" w14:textId="6554747A" w:rsidR="00410168" w:rsidRPr="00C52DBC" w:rsidRDefault="00410168" w:rsidP="001C7E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2DB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</w:t>
            </w:r>
            <w:r w:rsidR="001C7E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87DF636" w14:textId="02FF4DE2" w:rsidR="00410168" w:rsidRPr="00FA61EE" w:rsidRDefault="00410168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A61EE"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  <w:t>Здійснення почесної церемонії поховання осіб, які загинули в боротьбі за незалежність, суверенітет і територіальну цілісність України»</w:t>
            </w:r>
          </w:p>
        </w:tc>
        <w:tc>
          <w:tcPr>
            <w:tcW w:w="1701" w:type="dxa"/>
          </w:tcPr>
          <w:p w14:paraId="663F7BA9" w14:textId="0D6F15E2" w:rsidR="00410168" w:rsidRPr="00FA61EE" w:rsidRDefault="00D57BA7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>5.1</w:t>
            </w:r>
            <w:r w:rsidR="001C7E18"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>5</w:t>
            </w:r>
            <w:r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 xml:space="preserve">.1 </w:t>
            </w:r>
            <w:r w:rsidR="00410168"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>Забезпечення  Овруцькою міською організацією ветеранів України безоплатного поховання померлих (загиблих)</w:t>
            </w:r>
          </w:p>
          <w:p w14:paraId="2C77F9C2" w14:textId="523B3BBE" w:rsidR="00410168" w:rsidRPr="00FA61EE" w:rsidRDefault="00410168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учасників АТО/ООС</w:t>
            </w:r>
            <w:r w:rsidR="004A53B2"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за рахунок коштів бюджету Овруцької міської територіальної громади</w:t>
            </w:r>
            <w:r w:rsidR="00A6007D"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за </w:t>
            </w:r>
            <w:r w:rsidR="00A6007D"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lastRenderedPageBreak/>
              <w:t>рішенням Овруцької міської ради або Розпорядженням Овруцького міського голови</w:t>
            </w:r>
          </w:p>
          <w:p w14:paraId="245D05EA" w14:textId="77777777" w:rsidR="00442B87" w:rsidRPr="00FA61EE" w:rsidRDefault="00442B87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14:paraId="2F1664CE" w14:textId="1F829B79" w:rsidR="00D57BA7" w:rsidRPr="00FA61EE" w:rsidRDefault="00D57BA7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5.1</w:t>
            </w:r>
            <w:r w:rsidR="001C7E18"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5</w:t>
            </w:r>
            <w:r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.2</w:t>
            </w:r>
          </w:p>
          <w:p w14:paraId="671F7E48" w14:textId="7BA65E1B" w:rsidR="002B7173" w:rsidRPr="00FA61EE" w:rsidRDefault="00D57BA7" w:rsidP="002B7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</w:pPr>
            <w:r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Надання </w:t>
            </w:r>
            <w:r w:rsidR="00A6007D"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матеріальної</w:t>
            </w:r>
            <w:r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допомоги</w:t>
            </w:r>
            <w:r w:rsidR="002B7173"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42B87"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одному з </w:t>
            </w:r>
            <w:r w:rsidR="002B7173"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>родич</w:t>
            </w:r>
            <w:r w:rsidR="00442B87"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>ів</w:t>
            </w:r>
            <w:r w:rsidR="002B7173"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 xml:space="preserve"> померлого (загиблого)</w:t>
            </w:r>
            <w:r w:rsidR="001C7E18" w:rsidRPr="00FA61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учасника АТО/ООС</w:t>
            </w:r>
            <w:r w:rsidR="002B7173"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 xml:space="preserve"> (батькам, дружині, дітям, сестрам, братам</w:t>
            </w:r>
            <w:r w:rsidR="008461F9"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>)</w:t>
            </w:r>
            <w:r w:rsidR="002B7173"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 xml:space="preserve"> в розмірі визначеному рішенням Овруцької міської ради або Розпорядженням Овруцького міського голови.</w:t>
            </w:r>
          </w:p>
          <w:p w14:paraId="133440DC" w14:textId="669D0B08" w:rsidR="00D57BA7" w:rsidRPr="00FA61EE" w:rsidRDefault="00D57BA7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14:paraId="11B54884" w14:textId="77777777" w:rsidR="00410168" w:rsidRPr="00FA61EE" w:rsidRDefault="00410168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14:paraId="72ABBCE7" w14:textId="77777777" w:rsidR="00410168" w:rsidRPr="00FA61EE" w:rsidRDefault="00410168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14:paraId="417AD8AA" w14:textId="77777777" w:rsidR="00410168" w:rsidRPr="00FA61EE" w:rsidRDefault="00410168" w:rsidP="0099362A">
            <w:pPr>
              <w:spacing w:after="0" w:line="240" w:lineRule="auto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14:paraId="2BDFB298" w14:textId="77777777" w:rsidR="00410168" w:rsidRPr="00FA61EE" w:rsidRDefault="00410168" w:rsidP="0014325B">
            <w:pPr>
              <w:pStyle w:val="ad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3FD34A75" w14:textId="3EB9BD72" w:rsidR="00410168" w:rsidRPr="00E9536B" w:rsidRDefault="00410168" w:rsidP="0061776E">
            <w:pPr>
              <w:spacing w:after="0" w:line="240" w:lineRule="auto"/>
              <w:ind w:left="-14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9536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2021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E9536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-2025</w:t>
            </w:r>
          </w:p>
        </w:tc>
        <w:tc>
          <w:tcPr>
            <w:tcW w:w="1276" w:type="dxa"/>
          </w:tcPr>
          <w:p w14:paraId="5B7A9079" w14:textId="77777777" w:rsidR="00410168" w:rsidRDefault="00410168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9536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Овруцька міська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організація ветеранів України</w:t>
            </w:r>
          </w:p>
          <w:p w14:paraId="7D3796CE" w14:textId="77777777" w:rsidR="00410168" w:rsidRDefault="00410168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99FD970" w14:textId="77777777" w:rsidR="00410168" w:rsidRDefault="00410168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Овруцька міська рада</w:t>
            </w:r>
          </w:p>
          <w:p w14:paraId="002C2FCF" w14:textId="77777777" w:rsidR="00410168" w:rsidRDefault="00410168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16B167D" w14:textId="77777777" w:rsidR="00A6007D" w:rsidRDefault="00A6007D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44A9E09" w14:textId="77777777" w:rsidR="00A6007D" w:rsidRDefault="00A6007D" w:rsidP="0099362A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3FF7A3E" w14:textId="1D9DBD4D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Центр надання соціальних послуг Овруцької міської= ради</w:t>
            </w:r>
          </w:p>
          <w:p w14:paraId="2B0189C6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50F297F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1B7F2A8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8E50B3E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5ED3F29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99CE87A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38F6F54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0AECFA4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D60B685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0246F48C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7204572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67FC8E0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5F49FDDC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49CBB83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56FD3D8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E1EEDEB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39A3227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D82DDA8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07E478D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78BDE09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7BD1FC19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1C13C73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2D38DAE0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4EE6B15" w14:textId="77777777" w:rsidR="00410168" w:rsidRDefault="00410168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Центр надання соціальних послуг Овруцької міської= ради</w:t>
            </w:r>
          </w:p>
          <w:p w14:paraId="098EE9C9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4AAB7FBD" w14:textId="77777777" w:rsidR="00A6007D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0504696" w14:textId="77777777" w:rsidR="00A6007D" w:rsidRDefault="00A6007D" w:rsidP="00A6007D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Овруцька міська рада</w:t>
            </w:r>
          </w:p>
          <w:p w14:paraId="5B60E3FE" w14:textId="734A1C96" w:rsidR="00A6007D" w:rsidRPr="00E9536B" w:rsidRDefault="00A6007D" w:rsidP="0061776E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683E4A" w14:textId="39AFBC8B" w:rsidR="00410168" w:rsidRPr="00E9536B" w:rsidRDefault="00410168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Бюджет Овруцької міської територіальної гром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ади</w:t>
            </w:r>
          </w:p>
        </w:tc>
        <w:tc>
          <w:tcPr>
            <w:tcW w:w="567" w:type="dxa"/>
          </w:tcPr>
          <w:p w14:paraId="2E968B7A" w14:textId="23B874DE" w:rsidR="00410168" w:rsidRPr="00E9536B" w:rsidRDefault="00410168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9536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 xml:space="preserve">В межах фінансових можливостей (бюджетних </w:t>
            </w:r>
            <w:r w:rsidRPr="00E9536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призначень)</w:t>
            </w:r>
          </w:p>
        </w:tc>
        <w:tc>
          <w:tcPr>
            <w:tcW w:w="567" w:type="dxa"/>
          </w:tcPr>
          <w:p w14:paraId="60718F40" w14:textId="77777777" w:rsidR="00410168" w:rsidRDefault="00410168" w:rsidP="0099362A"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 xml:space="preserve">В межах фінансових можливостей (бюджетних </w:t>
            </w:r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призначень)</w:t>
            </w:r>
          </w:p>
        </w:tc>
        <w:tc>
          <w:tcPr>
            <w:tcW w:w="567" w:type="dxa"/>
          </w:tcPr>
          <w:p w14:paraId="7F917279" w14:textId="77777777" w:rsidR="00410168" w:rsidRDefault="00410168" w:rsidP="0099362A"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 xml:space="preserve">В межах фінансових можливостей (бюджетних </w:t>
            </w:r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призначень)</w:t>
            </w:r>
          </w:p>
        </w:tc>
        <w:tc>
          <w:tcPr>
            <w:tcW w:w="567" w:type="dxa"/>
          </w:tcPr>
          <w:p w14:paraId="09E17F33" w14:textId="77777777" w:rsidR="00410168" w:rsidRDefault="00410168" w:rsidP="0099362A"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 xml:space="preserve">В межах фінансових можливостей (бюджетних </w:t>
            </w:r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призначень)</w:t>
            </w:r>
          </w:p>
        </w:tc>
        <w:tc>
          <w:tcPr>
            <w:tcW w:w="567" w:type="dxa"/>
          </w:tcPr>
          <w:p w14:paraId="2AD98917" w14:textId="77777777" w:rsidR="00410168" w:rsidRDefault="00410168" w:rsidP="0099362A"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 xml:space="preserve">В межах фінансових можливостей (бюджетних </w:t>
            </w:r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призначень)</w:t>
            </w:r>
          </w:p>
        </w:tc>
        <w:tc>
          <w:tcPr>
            <w:tcW w:w="567" w:type="dxa"/>
          </w:tcPr>
          <w:p w14:paraId="766D0EB8" w14:textId="77777777" w:rsidR="00410168" w:rsidRDefault="00410168" w:rsidP="0099362A"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 xml:space="preserve">В межах фінансових можливостей (бюджетних </w:t>
            </w:r>
            <w:r w:rsidRPr="00EC4F7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призначень)</w:t>
            </w:r>
          </w:p>
        </w:tc>
      </w:tr>
      <w:tr w:rsidR="00410168" w:rsidRPr="00E9536B" w14:paraId="7B1D50C0" w14:textId="77777777" w:rsidTr="006C4A12">
        <w:trPr>
          <w:trHeight w:val="1407"/>
        </w:trPr>
        <w:tc>
          <w:tcPr>
            <w:tcW w:w="421" w:type="dxa"/>
          </w:tcPr>
          <w:p w14:paraId="41750443" w14:textId="675052EE" w:rsidR="00410168" w:rsidRPr="00C52DBC" w:rsidRDefault="00410168" w:rsidP="006B59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5.1</w:t>
            </w:r>
            <w:r w:rsidR="006B59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41314E70" w14:textId="631DAEB3" w:rsidR="00410168" w:rsidRPr="00FA61EE" w:rsidRDefault="00410168" w:rsidP="00410168">
            <w:pPr>
              <w:spacing w:after="0" w:line="240" w:lineRule="auto"/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FA61EE"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  <w:t>Організація</w:t>
            </w:r>
            <w:r w:rsidR="00D554E4" w:rsidRPr="00FA61EE"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r w:rsidRPr="00FA61EE"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  <w:t>лікування та санаторно- курортного лікування  пільгових категорій громадян ( в тому числі учасників АТО/ООС, учасників ліквідації аварії на Чорнобильській АЕС, інвалідів)</w:t>
            </w:r>
          </w:p>
        </w:tc>
        <w:tc>
          <w:tcPr>
            <w:tcW w:w="1701" w:type="dxa"/>
          </w:tcPr>
          <w:p w14:paraId="1B9AFF33" w14:textId="3DF1C3FA" w:rsidR="00410168" w:rsidRPr="00FA61EE" w:rsidRDefault="00410168" w:rsidP="0099362A">
            <w:pPr>
              <w:spacing w:after="0" w:line="240" w:lineRule="auto"/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</w:pPr>
            <w:r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>Забезпечення  Овруцькою міською організацією ветеранів України безоплатного перевезення до лікувальних санаторно- курортних закладів</w:t>
            </w:r>
            <w:r w:rsidR="006C4A12"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 xml:space="preserve"> пільгових категорій громадян</w:t>
            </w:r>
            <w:r w:rsidRPr="00FA61EE"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  <w:t xml:space="preserve"> </w:t>
            </w:r>
            <w:r w:rsidR="006C4A12" w:rsidRPr="00FA61EE"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  <w:t xml:space="preserve">( в тому числі учасників АТО/ООС, учасників ліквідації </w:t>
            </w:r>
            <w:r w:rsidR="006C4A12" w:rsidRPr="00FA61EE"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  <w:lastRenderedPageBreak/>
              <w:t>аварії на Чорнобильській АЕС, інвалідів)</w:t>
            </w:r>
          </w:p>
        </w:tc>
        <w:tc>
          <w:tcPr>
            <w:tcW w:w="850" w:type="dxa"/>
          </w:tcPr>
          <w:p w14:paraId="243CF935" w14:textId="2553FD3A" w:rsidR="00410168" w:rsidRPr="00E9536B" w:rsidRDefault="00A103E8" w:rsidP="00410168">
            <w:pPr>
              <w:spacing w:after="0" w:line="240" w:lineRule="auto"/>
              <w:ind w:left="-14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276" w:type="dxa"/>
          </w:tcPr>
          <w:p w14:paraId="79BFA4FC" w14:textId="77777777" w:rsidR="00A103E8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Овруцька </w:t>
            </w:r>
            <w:r w:rsidRPr="00E9536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міська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організа</w:t>
            </w:r>
            <w:proofErr w:type="spellEnd"/>
          </w:p>
          <w:p w14:paraId="482954AD" w14:textId="77777777" w:rsidR="00A103E8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ція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ветеранів України</w:t>
            </w:r>
          </w:p>
          <w:p w14:paraId="74A257DF" w14:textId="77777777" w:rsidR="00A103E8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1311FCDA" w14:textId="77777777" w:rsidR="00A103E8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Овруцька міська рада</w:t>
            </w:r>
          </w:p>
          <w:p w14:paraId="341DEDF8" w14:textId="77777777" w:rsidR="00A103E8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52312A23" w14:textId="7B3F1476" w:rsidR="00410168" w:rsidRPr="00E9536B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Центр надання соціальних послуг Овруцької міської ради</w:t>
            </w:r>
          </w:p>
        </w:tc>
        <w:tc>
          <w:tcPr>
            <w:tcW w:w="567" w:type="dxa"/>
          </w:tcPr>
          <w:p w14:paraId="33A2E04B" w14:textId="557DB59A" w:rsidR="00410168" w:rsidRPr="00E9536B" w:rsidRDefault="00410168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Бюджет Овруцької міської територіальної громади</w:t>
            </w:r>
          </w:p>
        </w:tc>
        <w:tc>
          <w:tcPr>
            <w:tcW w:w="567" w:type="dxa"/>
          </w:tcPr>
          <w:p w14:paraId="4E2265C1" w14:textId="52ABC85F" w:rsidR="00410168" w:rsidRPr="00E9536B" w:rsidRDefault="007B2888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 можливостей (бюджетних пр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изначень)</w:t>
            </w:r>
          </w:p>
        </w:tc>
        <w:tc>
          <w:tcPr>
            <w:tcW w:w="567" w:type="dxa"/>
          </w:tcPr>
          <w:p w14:paraId="18A670A9" w14:textId="0BE12554" w:rsidR="00410168" w:rsidRPr="00EC4F76" w:rsidRDefault="007B2888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В межах фінансових</w:t>
            </w:r>
          </w:p>
        </w:tc>
        <w:tc>
          <w:tcPr>
            <w:tcW w:w="567" w:type="dxa"/>
          </w:tcPr>
          <w:p w14:paraId="443CCB2D" w14:textId="5761BB4A" w:rsidR="00410168" w:rsidRPr="00EC4F76" w:rsidRDefault="007B2888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</w:t>
            </w:r>
          </w:p>
        </w:tc>
        <w:tc>
          <w:tcPr>
            <w:tcW w:w="567" w:type="dxa"/>
          </w:tcPr>
          <w:p w14:paraId="6B4B57A2" w14:textId="5B5AF36D" w:rsidR="00410168" w:rsidRPr="00EC4F76" w:rsidRDefault="007B2888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</w:t>
            </w:r>
          </w:p>
        </w:tc>
        <w:tc>
          <w:tcPr>
            <w:tcW w:w="567" w:type="dxa"/>
          </w:tcPr>
          <w:p w14:paraId="446DDD55" w14:textId="4B398BDE" w:rsidR="00410168" w:rsidRPr="00EC4F76" w:rsidRDefault="007B2888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</w:t>
            </w:r>
          </w:p>
        </w:tc>
        <w:tc>
          <w:tcPr>
            <w:tcW w:w="567" w:type="dxa"/>
          </w:tcPr>
          <w:p w14:paraId="45D0ECE8" w14:textId="79B7935E" w:rsidR="00410168" w:rsidRPr="00EC4F76" w:rsidRDefault="007B2888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</w:t>
            </w:r>
          </w:p>
        </w:tc>
      </w:tr>
      <w:tr w:rsidR="00BF3E94" w:rsidRPr="00E9536B" w14:paraId="7D8AFBEC" w14:textId="77777777" w:rsidTr="006C4A12">
        <w:trPr>
          <w:trHeight w:val="1407"/>
        </w:trPr>
        <w:tc>
          <w:tcPr>
            <w:tcW w:w="421" w:type="dxa"/>
          </w:tcPr>
          <w:p w14:paraId="65C25018" w14:textId="020CE2D7" w:rsidR="00BF3E94" w:rsidRDefault="00ED0754" w:rsidP="006B59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5.17</w:t>
            </w:r>
          </w:p>
        </w:tc>
        <w:tc>
          <w:tcPr>
            <w:tcW w:w="1559" w:type="dxa"/>
          </w:tcPr>
          <w:p w14:paraId="49E7E10C" w14:textId="77777777" w:rsidR="00CF3C19" w:rsidRPr="00FA61EE" w:rsidRDefault="00ED0754" w:rsidP="00410168">
            <w:pPr>
              <w:spacing w:after="0" w:line="240" w:lineRule="auto"/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FA61EE"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  <w:t>Підтримка</w:t>
            </w:r>
          </w:p>
          <w:p w14:paraId="6A879BBB" w14:textId="6953F35F" w:rsidR="00BF3E94" w:rsidRPr="00FA61EE" w:rsidRDefault="00CF3C19" w:rsidP="00410168">
            <w:pPr>
              <w:spacing w:after="0" w:line="240" w:lineRule="auto"/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FA61EE"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  <w:t>народжуваності в Овруцькій міській територіальній громаді</w:t>
            </w:r>
            <w:r w:rsidR="00ED0754" w:rsidRPr="00FA61EE">
              <w:rPr>
                <w:rFonts w:ascii="Bookman Old Style" w:hAnsi="Bookman Old Style" w:cs="Arial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</w:p>
        </w:tc>
        <w:tc>
          <w:tcPr>
            <w:tcW w:w="1701" w:type="dxa"/>
          </w:tcPr>
          <w:p w14:paraId="6F6E4E2A" w14:textId="3E90FE31" w:rsidR="00BF3E94" w:rsidRPr="00FA61EE" w:rsidRDefault="00ED0754" w:rsidP="002404A8">
            <w:pPr>
              <w:spacing w:after="0" w:line="240" w:lineRule="auto"/>
              <w:rPr>
                <w:rFonts w:ascii="Bookman Old Style" w:eastAsia="Times New Roman" w:hAnsi="Bookman Old Style" w:cs="Courier New"/>
                <w:color w:val="212529"/>
                <w:sz w:val="20"/>
                <w:szCs w:val="20"/>
                <w:lang w:eastAsia="ru-RU"/>
              </w:rPr>
            </w:pPr>
            <w:r w:rsidRPr="00FA61EE">
              <w:rPr>
                <w:rFonts w:ascii="Bookman Old Style" w:hAnsi="Bookman Old Style"/>
                <w:sz w:val="20"/>
                <w:szCs w:val="20"/>
              </w:rPr>
              <w:t xml:space="preserve">5.17.1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Надання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матеріальної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 xml:space="preserve">допомоги одному з батьків 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в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розмірі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5 000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грн.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на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кожну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народжену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дитину,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що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народилися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в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акушерсько-гінекологічному відділенні КНП «Овруцька міська лікарня» Овруцької міської ради, місце проживання яких зареєстровано на території Овруцької міської територіальної громади /або фактично проживають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в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населених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пунктах</w:t>
            </w:r>
            <w:r w:rsidRPr="00FA61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Овруцької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міської територіальної</w:t>
            </w:r>
            <w:r w:rsidRPr="00FA61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EE">
              <w:rPr>
                <w:rFonts w:ascii="Bookman Old Style" w:hAnsi="Bookman Old Style"/>
                <w:sz w:val="20"/>
                <w:szCs w:val="20"/>
              </w:rPr>
              <w:t>громади</w:t>
            </w:r>
          </w:p>
        </w:tc>
        <w:tc>
          <w:tcPr>
            <w:tcW w:w="850" w:type="dxa"/>
          </w:tcPr>
          <w:p w14:paraId="75B99D69" w14:textId="442D3B95" w:rsidR="007B1656" w:rsidRDefault="00A103E8" w:rsidP="0041016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276" w:type="dxa"/>
          </w:tcPr>
          <w:p w14:paraId="0B333656" w14:textId="77777777" w:rsidR="00A103E8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Центр надання соціальних послуг Овруцької міської ради</w:t>
            </w:r>
          </w:p>
          <w:p w14:paraId="46B84820" w14:textId="77777777" w:rsidR="00A103E8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26B3C706" w14:textId="77777777" w:rsidR="00A103E8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Відділ Центр надання адміністративних послуг Овруцької міської ради</w:t>
            </w:r>
          </w:p>
          <w:p w14:paraId="59E6EB06" w14:textId="77777777" w:rsidR="00A103E8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6CD8C498" w14:textId="0AD327B7" w:rsidR="00BF3E94" w:rsidRDefault="00A103E8" w:rsidP="00A103E8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Овруцька міська рада</w:t>
            </w:r>
          </w:p>
        </w:tc>
        <w:tc>
          <w:tcPr>
            <w:tcW w:w="567" w:type="dxa"/>
          </w:tcPr>
          <w:p w14:paraId="52FAFA5F" w14:textId="3B8B8611" w:rsidR="00BF3E94" w:rsidRDefault="00ED0754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Бюджет Овруцької міської територіальної громади</w:t>
            </w:r>
          </w:p>
        </w:tc>
        <w:tc>
          <w:tcPr>
            <w:tcW w:w="567" w:type="dxa"/>
          </w:tcPr>
          <w:p w14:paraId="0163F1CC" w14:textId="3519C29A" w:rsidR="00BF3E94" w:rsidRDefault="00ED0754" w:rsidP="0099362A">
            <w:pPr>
              <w:spacing w:after="0" w:line="240" w:lineRule="auto"/>
              <w:ind w:right="39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 можливостей (бюджетних призначень)</w:t>
            </w:r>
          </w:p>
        </w:tc>
        <w:tc>
          <w:tcPr>
            <w:tcW w:w="567" w:type="dxa"/>
          </w:tcPr>
          <w:p w14:paraId="723FC612" w14:textId="4346289F" w:rsidR="00BF3E94" w:rsidRDefault="00ED0754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</w:t>
            </w:r>
          </w:p>
        </w:tc>
        <w:tc>
          <w:tcPr>
            <w:tcW w:w="567" w:type="dxa"/>
          </w:tcPr>
          <w:p w14:paraId="139E8BC4" w14:textId="75913287" w:rsidR="00BF3E94" w:rsidRDefault="00ED0754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</w:t>
            </w:r>
          </w:p>
        </w:tc>
        <w:tc>
          <w:tcPr>
            <w:tcW w:w="567" w:type="dxa"/>
          </w:tcPr>
          <w:p w14:paraId="44649A85" w14:textId="5E4C4BEB" w:rsidR="00BF3E94" w:rsidRDefault="00ED0754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</w:t>
            </w:r>
          </w:p>
        </w:tc>
        <w:tc>
          <w:tcPr>
            <w:tcW w:w="567" w:type="dxa"/>
          </w:tcPr>
          <w:p w14:paraId="6288C29F" w14:textId="30095F59" w:rsidR="00BF3E94" w:rsidRDefault="00ED0754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</w:t>
            </w:r>
          </w:p>
        </w:tc>
        <w:tc>
          <w:tcPr>
            <w:tcW w:w="567" w:type="dxa"/>
          </w:tcPr>
          <w:p w14:paraId="339F3397" w14:textId="729B9F2A" w:rsidR="00BF3E94" w:rsidRDefault="00ED0754" w:rsidP="0099362A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В межах фінансових</w:t>
            </w:r>
          </w:p>
        </w:tc>
      </w:tr>
    </w:tbl>
    <w:p w14:paraId="5ABC7685" w14:textId="179400C4" w:rsidR="006B590A" w:rsidRDefault="006B590A" w:rsidP="00C22371">
      <w:pPr>
        <w:pStyle w:val="a5"/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»</w:t>
      </w:r>
    </w:p>
    <w:p w14:paraId="6685A547" w14:textId="3A482CFE" w:rsidR="004A53B2" w:rsidRPr="00FA61EE" w:rsidRDefault="007410DE" w:rsidP="00C22371">
      <w:pPr>
        <w:pStyle w:val="a5"/>
        <w:suppressAutoHyphens/>
        <w:spacing w:after="0" w:line="240" w:lineRule="auto"/>
        <w:ind w:left="0" w:firstLine="709"/>
        <w:jc w:val="both"/>
        <w:rPr>
          <w:rFonts w:ascii="Bookman Old Style" w:eastAsia="Times New Roman" w:hAnsi="Bookman Old Style"/>
          <w:bCs/>
          <w:sz w:val="24"/>
          <w:szCs w:val="24"/>
          <w:lang w:eastAsia="ru-RU"/>
        </w:rPr>
      </w:pPr>
      <w:r w:rsidRPr="00FA61EE">
        <w:rPr>
          <w:rFonts w:ascii="Bookman Old Style" w:hAnsi="Bookman Old Style"/>
          <w:color w:val="000000" w:themeColor="text1"/>
          <w:sz w:val="24"/>
          <w:szCs w:val="24"/>
        </w:rPr>
        <w:t>1.</w:t>
      </w:r>
      <w:r w:rsidR="00B95B7F" w:rsidRPr="00FA61EE">
        <w:rPr>
          <w:rFonts w:ascii="Bookman Old Style" w:hAnsi="Bookman Old Style"/>
          <w:color w:val="000000" w:themeColor="text1"/>
          <w:sz w:val="24"/>
          <w:szCs w:val="24"/>
        </w:rPr>
        <w:t>2</w:t>
      </w:r>
      <w:r w:rsidRPr="00FA61EE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r w:rsidRPr="00FA61EE">
        <w:rPr>
          <w:rFonts w:ascii="Bookman Old Style" w:hAnsi="Bookman Old Style"/>
          <w:bCs/>
          <w:spacing w:val="-13"/>
          <w:sz w:val="24"/>
          <w:szCs w:val="24"/>
        </w:rPr>
        <w:t xml:space="preserve">Пункт </w:t>
      </w:r>
      <w:r w:rsidR="0061776E" w:rsidRPr="00FA61EE">
        <w:rPr>
          <w:rFonts w:ascii="Bookman Old Style" w:hAnsi="Bookman Old Style"/>
          <w:bCs/>
          <w:spacing w:val="-13"/>
          <w:sz w:val="24"/>
          <w:szCs w:val="24"/>
        </w:rPr>
        <w:t>7</w:t>
      </w:r>
      <w:r w:rsidRPr="00FA61EE">
        <w:rPr>
          <w:rFonts w:ascii="Bookman Old Style" w:hAnsi="Bookman Old Style"/>
          <w:bCs/>
          <w:spacing w:val="-13"/>
          <w:sz w:val="24"/>
          <w:szCs w:val="24"/>
        </w:rPr>
        <w:t xml:space="preserve"> </w:t>
      </w:r>
      <w:r w:rsidRPr="00FA61EE">
        <w:rPr>
          <w:rFonts w:ascii="Bookman Old Style" w:hAnsi="Bookman Old Style"/>
          <w:sz w:val="24"/>
          <w:szCs w:val="24"/>
        </w:rPr>
        <w:t xml:space="preserve">додатку № </w:t>
      </w:r>
      <w:r w:rsidR="0061776E" w:rsidRPr="00FA61EE">
        <w:rPr>
          <w:rFonts w:ascii="Bookman Old Style" w:hAnsi="Bookman Old Style"/>
          <w:sz w:val="24"/>
          <w:szCs w:val="24"/>
        </w:rPr>
        <w:t xml:space="preserve">5 </w:t>
      </w:r>
      <w:r w:rsidRPr="00FA61EE">
        <w:rPr>
          <w:rFonts w:ascii="Bookman Old Style" w:hAnsi="Bookman Old Style"/>
          <w:sz w:val="24"/>
          <w:szCs w:val="24"/>
        </w:rPr>
        <w:t xml:space="preserve">  «</w:t>
      </w:r>
      <w:r w:rsidRPr="00FA61EE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Порядок використання коштів, передбачених </w:t>
      </w:r>
      <w:r w:rsidR="0061776E" w:rsidRPr="00FA61EE">
        <w:rPr>
          <w:rFonts w:ascii="Bookman Old Style" w:eastAsia="Times New Roman" w:hAnsi="Bookman Old Style"/>
          <w:bCs/>
          <w:sz w:val="24"/>
          <w:szCs w:val="24"/>
          <w:lang w:eastAsia="ru-RU"/>
        </w:rPr>
        <w:t>в</w:t>
      </w:r>
      <w:r w:rsidRPr="00FA61EE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 бюджеті Овруцької міської </w:t>
      </w:r>
      <w:r w:rsidR="0061776E" w:rsidRPr="00FA61EE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ОТГ на фінансову підтримку діяльності громадських </w:t>
      </w:r>
      <w:r w:rsidR="004A53B2" w:rsidRPr="00FA61EE">
        <w:rPr>
          <w:rFonts w:ascii="Bookman Old Style" w:eastAsia="Times New Roman" w:hAnsi="Bookman Old Style"/>
          <w:bCs/>
          <w:sz w:val="24"/>
          <w:szCs w:val="24"/>
          <w:lang w:eastAsia="ru-RU"/>
        </w:rPr>
        <w:t>організацій ветеранів» доповнити підпунктом 7.1 та викласти його в такій редакції:</w:t>
      </w:r>
    </w:p>
    <w:p w14:paraId="2348379B" w14:textId="098914C5" w:rsidR="001E2E02" w:rsidRPr="00FA61EE" w:rsidRDefault="00E845B9" w:rsidP="006166EC">
      <w:pPr>
        <w:spacing w:after="0" w:line="240" w:lineRule="auto"/>
        <w:ind w:firstLine="708"/>
        <w:jc w:val="both"/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</w:pPr>
      <w:r w:rsidRPr="00FA61EE">
        <w:rPr>
          <w:rFonts w:ascii="Bookman Old Style" w:eastAsia="Times New Roman" w:hAnsi="Bookman Old Style"/>
          <w:bCs/>
          <w:sz w:val="24"/>
          <w:szCs w:val="24"/>
          <w:lang w:eastAsia="ru-RU"/>
        </w:rPr>
        <w:t>«</w:t>
      </w:r>
      <w:r w:rsidR="001E2E02" w:rsidRPr="00FA61EE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7.1. </w:t>
      </w:r>
      <w:proofErr w:type="spellStart"/>
      <w:r w:rsidR="001E2E02" w:rsidRPr="00FA61EE">
        <w:rPr>
          <w:rFonts w:ascii="Bookman Old Style" w:eastAsia="Times New Roman" w:hAnsi="Bookman Old Style"/>
          <w:bCs/>
          <w:sz w:val="24"/>
          <w:szCs w:val="24"/>
          <w:lang w:val="ru-RU" w:eastAsia="ru-RU"/>
        </w:rPr>
        <w:t>Забезпечення</w:t>
      </w:r>
      <w:proofErr w:type="spellEnd"/>
      <w:r w:rsidR="001E2E02" w:rsidRPr="00FA61EE">
        <w:rPr>
          <w:rFonts w:ascii="Bookman Old Style" w:eastAsia="Times New Roman" w:hAnsi="Bookman Old Style"/>
          <w:bCs/>
          <w:sz w:val="24"/>
          <w:szCs w:val="24"/>
          <w:lang w:val="ru-RU" w:eastAsia="ru-RU"/>
        </w:rPr>
        <w:t xml:space="preserve"> </w:t>
      </w:r>
      <w:r w:rsidR="001E2E02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безоплатного поховання померлих (загиблих)</w:t>
      </w:r>
      <w:r w:rsidR="001E2E02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val="ru-RU" w:eastAsia="ru-RU"/>
        </w:rPr>
        <w:t xml:space="preserve"> </w:t>
      </w:r>
      <w:r w:rsidR="001E2E02"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>учасників АТО/ООС</w:t>
      </w:r>
      <w:r w:rsidR="001E2E02"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 xml:space="preserve"> </w:t>
      </w:r>
      <w:r w:rsidR="001E2E02"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>за рахунок коштів бюджету Овруцької міської</w:t>
      </w:r>
      <w:r w:rsidR="006166EC"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1E2E02"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>територіальної громади</w:t>
      </w:r>
      <w:r w:rsidR="001E2E02"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>.</w:t>
      </w:r>
    </w:p>
    <w:p w14:paraId="03708C8B" w14:textId="52DC39E8" w:rsidR="001E2E02" w:rsidRPr="00FA61EE" w:rsidRDefault="001E2E02" w:rsidP="00FA61EE">
      <w:pPr>
        <w:spacing w:after="0" w:line="240" w:lineRule="auto"/>
        <w:ind w:firstLine="708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proofErr w:type="spellStart"/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>Безоплатне</w:t>
      </w:r>
      <w:proofErr w:type="spellEnd"/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>поховання</w:t>
      </w:r>
      <w:proofErr w:type="spellEnd"/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>померлих</w:t>
      </w:r>
      <w:proofErr w:type="spellEnd"/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>загиблих</w:t>
      </w:r>
      <w:proofErr w:type="spellEnd"/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>)</w:t>
      </w:r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учасників АТО/ООС</w:t>
      </w:r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 xml:space="preserve"> </w:t>
      </w:r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за рахунок коштів </w:t>
      </w:r>
      <w:proofErr w:type="gramStart"/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>бюджету</w:t>
      </w:r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 xml:space="preserve">  </w:t>
      </w:r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>Овруцької</w:t>
      </w:r>
      <w:proofErr w:type="gramEnd"/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міської територіальної громади</w:t>
      </w:r>
      <w:r w:rsidR="00FC7164"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здійсню</w:t>
      </w:r>
      <w:r w:rsidR="00B95B7F"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ються </w:t>
      </w:r>
      <w:r w:rsidR="00FC7164"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за рішенням Овруцької міської ради або за Розпорядженням Овруцького міського голови</w:t>
      </w:r>
      <w:r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 xml:space="preserve"> на</w:t>
      </w:r>
      <w:r w:rsidR="00FC7164"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C7164" w:rsidRPr="00FA61EE">
        <w:rPr>
          <w:rFonts w:ascii="Bookman Old Style" w:hAnsi="Bookman Old Style"/>
          <w:bCs/>
          <w:color w:val="000000" w:themeColor="text1"/>
          <w:sz w:val="24"/>
          <w:szCs w:val="24"/>
          <w:lang w:val="ru-RU"/>
        </w:rPr>
        <w:t>видатки</w:t>
      </w:r>
      <w:proofErr w:type="spellEnd"/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>:</w:t>
      </w:r>
    </w:p>
    <w:p w14:paraId="7AC2EAAC" w14:textId="77777777" w:rsidR="00D57BA7" w:rsidRPr="00FA61EE" w:rsidRDefault="00D57BA7" w:rsidP="00D57BA7">
      <w:pPr>
        <w:spacing w:after="0" w:line="240" w:lineRule="auto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062530A" w14:textId="24238E4E" w:rsidR="001826D6" w:rsidRPr="00FA61EE" w:rsidRDefault="00D57BA7" w:rsidP="00D57BA7">
      <w:pPr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1.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  Придбання та  доставка предметів  ритуальної  належності </w:t>
      </w:r>
      <w:r w:rsidR="001E2E02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(труни та інших необхідних предметів</w:t>
      </w:r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, матеріалів, обладнання, інвентарю)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; </w:t>
      </w:r>
    </w:p>
    <w:p w14:paraId="0718A304" w14:textId="77777777" w:rsidR="001826D6" w:rsidRPr="00FA61EE" w:rsidRDefault="001826D6" w:rsidP="0018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57329802" w14:textId="456625BF" w:rsidR="001826D6" w:rsidRPr="00FA61EE" w:rsidRDefault="001E2E02" w:rsidP="001E2E02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0" w:name="o26"/>
      <w:bookmarkEnd w:id="0"/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Н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адання транспортних  послуг</w:t>
      </w:r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з перевезення </w:t>
      </w:r>
      <w:r w:rsidR="00D57BA7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померлого (загиблого) та </w:t>
      </w:r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учасників церемонії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 ; </w:t>
      </w:r>
    </w:p>
    <w:p w14:paraId="4AFE7079" w14:textId="77777777" w:rsidR="001826D6" w:rsidRPr="00FA61EE" w:rsidRDefault="001826D6" w:rsidP="0018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1E2DB371" w14:textId="36254947" w:rsidR="001826D6" w:rsidRPr="00FA61EE" w:rsidRDefault="005433FB" w:rsidP="001E2E02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1" w:name="o27"/>
      <w:bookmarkEnd w:id="1"/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Послуги з п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еренесення труни з тілом померлого до будинку (квартири), до 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br/>
        <w:t xml:space="preserve">моргу, з будинку (квартири), моргу, до місця поховання; </w:t>
      </w:r>
    </w:p>
    <w:p w14:paraId="5A49B597" w14:textId="77777777" w:rsidR="001826D6" w:rsidRPr="00FA61EE" w:rsidRDefault="001826D6" w:rsidP="0018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58C83CE4" w14:textId="0B3C2A43" w:rsidR="001826D6" w:rsidRPr="00FA61EE" w:rsidRDefault="00D57BA7" w:rsidP="001E2E02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2" w:name="o28"/>
      <w:bookmarkEnd w:id="2"/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Послуги</w:t>
      </w:r>
      <w:r w:rsidR="001E2E02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з о</w:t>
      </w:r>
      <w:r w:rsidR="00E845B9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р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ганізаці</w:t>
      </w:r>
      <w:r w:rsidR="001E2E02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ї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поховання і проведення ритуалу; </w:t>
      </w:r>
    </w:p>
    <w:p w14:paraId="14D4EB45" w14:textId="77777777" w:rsidR="001826D6" w:rsidRPr="00FA61EE" w:rsidRDefault="001826D6" w:rsidP="0018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151F1EED" w14:textId="380AE675" w:rsidR="001826D6" w:rsidRPr="00FA61EE" w:rsidRDefault="001E2E02" w:rsidP="001E2E02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3" w:name="o29"/>
      <w:bookmarkEnd w:id="3"/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Придбання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вінків  похоронних  з  траурними  стрічками  (з 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br/>
        <w:t>написом чи без нього)</w:t>
      </w:r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, квітів, корзин з квітами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; </w:t>
      </w:r>
    </w:p>
    <w:p w14:paraId="65F21F4B" w14:textId="77777777" w:rsidR="001826D6" w:rsidRPr="00FA61EE" w:rsidRDefault="001826D6" w:rsidP="0018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14A77F1A" w14:textId="3A880C93" w:rsidR="001826D6" w:rsidRPr="00FA61EE" w:rsidRDefault="001E2E02" w:rsidP="001E2E02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bookmarkStart w:id="4" w:name="o31"/>
      <w:bookmarkEnd w:id="4"/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Оплата послуг з </w:t>
      </w:r>
      <w:r w:rsidR="001826D6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копання могили (викопування ручним чи механізованим способом, опускання труни у  могилу,  закопування,  формування  намогильного насипу   та   одноразове   прибирання  прилеглої  території  після поховання); </w:t>
      </w:r>
    </w:p>
    <w:p w14:paraId="7BBB9367" w14:textId="04C3F441" w:rsidR="00E845B9" w:rsidRPr="00FA61EE" w:rsidRDefault="00E845B9" w:rsidP="00A153AE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Інші витрати визначені кошторисом на </w:t>
      </w:r>
      <w:r w:rsidR="002B7173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проведення церемонії, затвердженого </w:t>
      </w:r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 </w:t>
      </w:r>
      <w:r w:rsidR="002B7173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Р</w:t>
      </w:r>
      <w:r w:rsidR="005433FB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ішенням Овруцької міської ради або Розпорядженням Овруцького міського голови</w:t>
      </w:r>
      <w:r w:rsidR="00B95B7F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»</w:t>
      </w:r>
      <w:r w:rsidR="00B4629C"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.</w:t>
      </w:r>
    </w:p>
    <w:p w14:paraId="35BE21B6" w14:textId="77777777" w:rsidR="00CA61DD" w:rsidRPr="00FA61EE" w:rsidRDefault="00CA61DD" w:rsidP="00CA61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</w:p>
    <w:p w14:paraId="25551CAF" w14:textId="09AA94F4" w:rsidR="00B95B7F" w:rsidRDefault="00B4629C" w:rsidP="00B4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 xml:space="preserve">1.3. Доповнити Програму додатком №13 «Порядок надання </w:t>
      </w:r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матеріальної допомоги одному з </w:t>
      </w:r>
      <w:r w:rsidRPr="00FA61EE"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  <w:t>родичів померлого (загиблого)</w:t>
      </w:r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учасника АТО/ООС».</w:t>
      </w:r>
    </w:p>
    <w:p w14:paraId="638969CA" w14:textId="77777777" w:rsidR="00F47551" w:rsidRPr="00FA61EE" w:rsidRDefault="00F47551" w:rsidP="00B4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9CE08BA" w14:textId="29AC5CCD" w:rsidR="00767D71" w:rsidRPr="00FA61EE" w:rsidRDefault="00767D71" w:rsidP="00B46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212529"/>
          <w:sz w:val="24"/>
          <w:szCs w:val="24"/>
          <w:lang w:eastAsia="ru-RU"/>
        </w:rPr>
      </w:pPr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>1.4. Доповнити Програму додатком №14 «Поряд</w:t>
      </w:r>
      <w:r w:rsidR="00741A26"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>о</w:t>
      </w:r>
      <w:r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>к</w:t>
      </w:r>
      <w:r w:rsidR="00741A26" w:rsidRPr="00FA61E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надання матеріальної допомоги </w:t>
      </w:r>
      <w:r w:rsidR="00334D81" w:rsidRPr="00FA61EE">
        <w:rPr>
          <w:rFonts w:ascii="Bookman Old Style" w:hAnsi="Bookman Old Style"/>
          <w:spacing w:val="-6"/>
          <w:sz w:val="24"/>
          <w:szCs w:val="24"/>
        </w:rPr>
        <w:t xml:space="preserve"> на дітей, що народилися</w:t>
      </w:r>
      <w:r w:rsidR="00334D81" w:rsidRPr="00FA61EE">
        <w:rPr>
          <w:rFonts w:ascii="Bookman Old Style" w:hAnsi="Bookman Old Style"/>
          <w:sz w:val="24"/>
          <w:szCs w:val="24"/>
        </w:rPr>
        <w:t xml:space="preserve"> в</w:t>
      </w:r>
      <w:r w:rsidR="00334D81" w:rsidRPr="00FA61EE">
        <w:rPr>
          <w:rFonts w:ascii="Bookman Old Style" w:hAnsi="Bookman Old Style"/>
          <w:spacing w:val="1"/>
          <w:sz w:val="24"/>
          <w:szCs w:val="24"/>
        </w:rPr>
        <w:t xml:space="preserve"> акушерсько-гінекологічному відділенні КНП «Овруцька міська лікарня» Овруцької міської ради</w:t>
      </w:r>
      <w:r w:rsidR="00334D81" w:rsidRPr="00FA61EE">
        <w:rPr>
          <w:rFonts w:ascii="Bookman Old Style" w:hAnsi="Bookman Old Style"/>
          <w:spacing w:val="1"/>
          <w:sz w:val="24"/>
          <w:szCs w:val="24"/>
        </w:rPr>
        <w:t>»</w:t>
      </w:r>
      <w:r w:rsidR="00F47551">
        <w:rPr>
          <w:rFonts w:ascii="Bookman Old Style" w:hAnsi="Bookman Old Style"/>
          <w:spacing w:val="1"/>
          <w:sz w:val="24"/>
          <w:szCs w:val="24"/>
        </w:rPr>
        <w:t>.</w:t>
      </w:r>
      <w:bookmarkStart w:id="5" w:name="_GoBack"/>
      <w:bookmarkEnd w:id="5"/>
    </w:p>
    <w:p w14:paraId="1923A244" w14:textId="77777777" w:rsidR="004A53B2" w:rsidRPr="00FA61EE" w:rsidRDefault="004A53B2" w:rsidP="00C22371">
      <w:pPr>
        <w:pStyle w:val="a5"/>
        <w:suppressAutoHyphens/>
        <w:spacing w:after="0" w:line="240" w:lineRule="auto"/>
        <w:ind w:left="0" w:firstLine="709"/>
        <w:jc w:val="both"/>
        <w:rPr>
          <w:rFonts w:ascii="Bookman Old Style" w:eastAsia="Times New Roman" w:hAnsi="Bookman Old Style"/>
          <w:bCs/>
          <w:sz w:val="24"/>
          <w:szCs w:val="24"/>
          <w:lang w:eastAsia="ru-RU"/>
        </w:rPr>
      </w:pPr>
    </w:p>
    <w:p w14:paraId="34151D3C" w14:textId="77777777" w:rsidR="005243BF" w:rsidRPr="00FA61EE" w:rsidRDefault="005243BF" w:rsidP="00DA30F9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61EE">
        <w:rPr>
          <w:rFonts w:ascii="Bookman Old Style" w:hAnsi="Bookman Old Style"/>
          <w:color w:val="000000" w:themeColor="text1"/>
          <w:sz w:val="24"/>
          <w:szCs w:val="24"/>
        </w:rPr>
        <w:t>Начальнику відділу фінансів Овруцької міської ради (</w:t>
      </w:r>
      <w:proofErr w:type="spellStart"/>
      <w:r w:rsidRPr="00FA61EE">
        <w:rPr>
          <w:rFonts w:ascii="Bookman Old Style" w:hAnsi="Bookman Old Style"/>
          <w:color w:val="000000" w:themeColor="text1"/>
          <w:sz w:val="24"/>
          <w:szCs w:val="24"/>
        </w:rPr>
        <w:t>Шурло</w:t>
      </w:r>
      <w:proofErr w:type="spellEnd"/>
      <w:r w:rsidRPr="00FA61EE">
        <w:rPr>
          <w:rFonts w:ascii="Bookman Old Style" w:hAnsi="Bookman Old Style"/>
          <w:color w:val="000000" w:themeColor="text1"/>
          <w:sz w:val="24"/>
          <w:szCs w:val="24"/>
        </w:rPr>
        <w:t xml:space="preserve"> Т.М.) забезпечити фінансування заходів Програми.</w:t>
      </w:r>
    </w:p>
    <w:p w14:paraId="624DE5C1" w14:textId="77777777" w:rsidR="00B17272" w:rsidRPr="00FA61EE" w:rsidRDefault="00B17272" w:rsidP="00B17272">
      <w:pPr>
        <w:pStyle w:val="a5"/>
        <w:suppressAutoHyphens/>
        <w:spacing w:after="0" w:line="240" w:lineRule="auto"/>
        <w:ind w:left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A634845" w14:textId="6C21E8B5" w:rsidR="00DA30F9" w:rsidRPr="00FA61EE" w:rsidRDefault="005243BF" w:rsidP="00BC3676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61EE">
        <w:rPr>
          <w:rFonts w:ascii="Bookman Old Style" w:hAnsi="Bookman Old Style"/>
          <w:color w:val="000000" w:themeColor="text1"/>
          <w:sz w:val="24"/>
          <w:szCs w:val="24"/>
        </w:rPr>
        <w:t>Контроль за виконан</w:t>
      </w:r>
      <w:r w:rsidR="00EF0EDE" w:rsidRPr="00FA61EE">
        <w:rPr>
          <w:rFonts w:ascii="Bookman Old Style" w:hAnsi="Bookman Old Style"/>
          <w:color w:val="000000" w:themeColor="text1"/>
          <w:sz w:val="24"/>
          <w:szCs w:val="24"/>
        </w:rPr>
        <w:t xml:space="preserve">ням даного рішення покласти на </w:t>
      </w:r>
      <w:r w:rsidRPr="00FA61EE">
        <w:rPr>
          <w:rFonts w:ascii="Bookman Old Style" w:hAnsi="Bookman Old Style"/>
          <w:color w:val="000000" w:themeColor="text1"/>
          <w:sz w:val="24"/>
          <w:szCs w:val="24"/>
        </w:rPr>
        <w:t xml:space="preserve">заступника  міського голови </w:t>
      </w:r>
      <w:r w:rsidR="003E577E" w:rsidRPr="00FA61EE">
        <w:rPr>
          <w:rFonts w:ascii="Bookman Old Style" w:hAnsi="Bookman Old Style"/>
          <w:color w:val="000000" w:themeColor="text1"/>
          <w:sz w:val="24"/>
          <w:szCs w:val="24"/>
        </w:rPr>
        <w:t>з питань дія</w:t>
      </w:r>
      <w:r w:rsidR="00EF0EDE" w:rsidRPr="00FA61EE">
        <w:rPr>
          <w:rFonts w:ascii="Bookman Old Style" w:hAnsi="Bookman Old Style"/>
          <w:color w:val="000000" w:themeColor="text1"/>
          <w:sz w:val="24"/>
          <w:szCs w:val="24"/>
        </w:rPr>
        <w:t>льності виконавчих органів ради</w:t>
      </w:r>
      <w:r w:rsidR="001638D4" w:rsidRPr="00FA61E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F661B" w:rsidRPr="00FA61EE">
        <w:rPr>
          <w:rFonts w:ascii="Bookman Old Style" w:hAnsi="Bookman Old Style"/>
          <w:color w:val="000000" w:themeColor="text1"/>
          <w:sz w:val="24"/>
          <w:szCs w:val="24"/>
        </w:rPr>
        <w:t>Рибинську</w:t>
      </w:r>
      <w:proofErr w:type="spellEnd"/>
      <w:r w:rsidR="000F661B" w:rsidRPr="00FA61EE">
        <w:rPr>
          <w:rFonts w:ascii="Bookman Old Style" w:hAnsi="Bookman Old Style"/>
          <w:color w:val="000000" w:themeColor="text1"/>
          <w:sz w:val="24"/>
          <w:szCs w:val="24"/>
        </w:rPr>
        <w:t xml:space="preserve"> Н.М.</w:t>
      </w:r>
      <w:r w:rsidR="00B95B7F" w:rsidRPr="00FA61EE">
        <w:rPr>
          <w:rFonts w:ascii="Bookman Old Style" w:hAnsi="Bookman Old Style"/>
          <w:color w:val="000000" w:themeColor="text1"/>
          <w:sz w:val="24"/>
          <w:szCs w:val="24"/>
        </w:rPr>
        <w:t xml:space="preserve">, начальника відділу фінансів Овруцької міської ради </w:t>
      </w:r>
      <w:proofErr w:type="spellStart"/>
      <w:r w:rsidR="00B95B7F" w:rsidRPr="00FA61EE">
        <w:rPr>
          <w:rFonts w:ascii="Bookman Old Style" w:hAnsi="Bookman Old Style"/>
          <w:color w:val="000000" w:themeColor="text1"/>
          <w:sz w:val="24"/>
          <w:szCs w:val="24"/>
        </w:rPr>
        <w:t>Шурло</w:t>
      </w:r>
      <w:proofErr w:type="spellEnd"/>
      <w:r w:rsidR="00B95B7F" w:rsidRPr="00FA61EE">
        <w:rPr>
          <w:rFonts w:ascii="Bookman Old Style" w:hAnsi="Bookman Old Style"/>
          <w:color w:val="000000" w:themeColor="text1"/>
          <w:sz w:val="24"/>
          <w:szCs w:val="24"/>
        </w:rPr>
        <w:t xml:space="preserve"> Т.М.</w:t>
      </w:r>
    </w:p>
    <w:p w14:paraId="5DD866D7" w14:textId="77777777" w:rsidR="00DA30F9" w:rsidRPr="00FA61EE" w:rsidRDefault="00DA30F9" w:rsidP="00DA30F9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8B2A8F7" w14:textId="77777777" w:rsidR="00C52DBC" w:rsidRPr="00FA61EE" w:rsidRDefault="00C52DBC" w:rsidP="00DA30F9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908ECC3" w14:textId="77777777" w:rsidR="00C52DBC" w:rsidRPr="00FA61EE" w:rsidRDefault="00C52DBC" w:rsidP="00DA30F9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66FD74C" w14:textId="77777777" w:rsidR="00C52DBC" w:rsidRPr="00FA61EE" w:rsidRDefault="00C52DBC" w:rsidP="00DA30F9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1EE35E6" w14:textId="77777777" w:rsidR="005243BF" w:rsidRPr="00FA61EE" w:rsidRDefault="005243BF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>Місь</w:t>
      </w:r>
      <w:r w:rsidR="00F0174E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>кий голова</w:t>
      </w:r>
      <w:r w:rsidR="00F0174E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0174E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 xml:space="preserve">          Іван</w:t>
      </w:r>
      <w:r w:rsidR="006F344D" w:rsidRPr="00FA61EE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КОРУД</w:t>
      </w:r>
    </w:p>
    <w:p w14:paraId="6C5A2012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88D524A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09AD58C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0EFF2E95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EAAD1FC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A4691CE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70545CFB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F7FFE85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1C541F8B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24AC846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9F208C8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0547DB51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30B5732A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3C0FE9B3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98550E4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1A7D2501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E015999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4D7324D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EB18724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B9A61BF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CA4A4FE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335A7E7D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31B34F90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7000C19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7DCEB2E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1372439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B755062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3E99A9DA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815D967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94209A6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5791F37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32AF48C3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09873B22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23F4361C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ACC90D5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4DD3237" w14:textId="77777777" w:rsidR="00741A26" w:rsidRDefault="00741A26" w:rsidP="00C52DBC">
      <w:pPr>
        <w:pStyle w:val="af"/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42C7584F" w14:textId="511C15B3" w:rsidR="00334D81" w:rsidRPr="00AE30A7" w:rsidRDefault="00334D81" w:rsidP="00334D81">
      <w:pPr>
        <w:pStyle w:val="af"/>
        <w:spacing w:before="72" w:line="322" w:lineRule="exact"/>
        <w:ind w:left="5708"/>
        <w:rPr>
          <w:rFonts w:ascii="Bookman Old Style" w:hAnsi="Bookman Old Style"/>
          <w:color w:val="000000" w:themeColor="text1"/>
          <w:sz w:val="24"/>
          <w:szCs w:val="24"/>
        </w:rPr>
      </w:pPr>
      <w:r w:rsidRPr="00AE30A7">
        <w:rPr>
          <w:rFonts w:ascii="Bookman Old Style" w:hAnsi="Bookman Old Style"/>
          <w:color w:val="000000" w:themeColor="text1"/>
          <w:sz w:val="24"/>
          <w:szCs w:val="24"/>
        </w:rPr>
        <w:t>Додаток</w:t>
      </w:r>
      <w:r w:rsidRPr="00AE30A7">
        <w:rPr>
          <w:rFonts w:ascii="Bookman Old Style" w:hAnsi="Bookman Old Style"/>
          <w:color w:val="000000" w:themeColor="text1"/>
          <w:spacing w:val="-3"/>
          <w:sz w:val="24"/>
          <w:szCs w:val="24"/>
        </w:rPr>
        <w:t xml:space="preserve"> </w:t>
      </w:r>
      <w:r w:rsidRPr="00AE30A7">
        <w:rPr>
          <w:rFonts w:ascii="Bookman Old Style" w:hAnsi="Bookman Old Style"/>
          <w:color w:val="000000" w:themeColor="text1"/>
          <w:sz w:val="24"/>
          <w:szCs w:val="24"/>
        </w:rPr>
        <w:t>14</w:t>
      </w:r>
    </w:p>
    <w:p w14:paraId="619B51F2" w14:textId="499A4421" w:rsidR="00334D81" w:rsidRPr="00AE30A7" w:rsidRDefault="00334D81" w:rsidP="00334D81">
      <w:pPr>
        <w:pStyle w:val="af"/>
        <w:ind w:left="4956"/>
        <w:rPr>
          <w:rFonts w:ascii="Bookman Old Style" w:hAnsi="Bookman Old Style"/>
          <w:color w:val="000000" w:themeColor="text1"/>
          <w:sz w:val="24"/>
          <w:szCs w:val="24"/>
        </w:rPr>
      </w:pPr>
      <w:r w:rsidRPr="00AE30A7">
        <w:rPr>
          <w:rFonts w:ascii="Bookman Old Style" w:hAnsi="Bookman Old Style"/>
          <w:color w:val="000000" w:themeColor="text1"/>
          <w:sz w:val="24"/>
          <w:szCs w:val="24"/>
        </w:rPr>
        <w:t>Програми соціального захисту населення  Овруцької міської  ОТГ на 2021-2025 роки</w:t>
      </w:r>
    </w:p>
    <w:p w14:paraId="7842B185" w14:textId="77777777" w:rsidR="00AE30A7" w:rsidRDefault="00334D81" w:rsidP="00AE30A7">
      <w:pPr>
        <w:pStyle w:val="2"/>
        <w:spacing w:line="322" w:lineRule="exact"/>
        <w:ind w:left="2956" w:right="2949"/>
        <w:jc w:val="center"/>
        <w:rPr>
          <w:rFonts w:ascii="Bookman Old Style" w:hAnsi="Bookman Old Style"/>
          <w:b w:val="0"/>
          <w:color w:val="000000" w:themeColor="text1"/>
          <w:spacing w:val="-6"/>
          <w:sz w:val="24"/>
          <w:szCs w:val="24"/>
        </w:rPr>
      </w:pPr>
      <w:bookmarkStart w:id="6" w:name="Порядок_виконання_Програми_"/>
      <w:bookmarkEnd w:id="6"/>
      <w:r w:rsidRPr="00AE30A7">
        <w:rPr>
          <w:rFonts w:ascii="Bookman Old Style" w:hAnsi="Bookman Old Style"/>
          <w:b w:val="0"/>
          <w:color w:val="000000" w:themeColor="text1"/>
          <w:sz w:val="24"/>
          <w:szCs w:val="24"/>
        </w:rPr>
        <w:t>Порядок</w:t>
      </w:r>
      <w:r w:rsidRPr="00AE30A7">
        <w:rPr>
          <w:rFonts w:ascii="Bookman Old Style" w:hAnsi="Bookman Old Style"/>
          <w:b w:val="0"/>
          <w:color w:val="000000" w:themeColor="text1"/>
          <w:spacing w:val="-6"/>
          <w:sz w:val="24"/>
          <w:szCs w:val="24"/>
        </w:rPr>
        <w:t xml:space="preserve"> </w:t>
      </w:r>
    </w:p>
    <w:p w14:paraId="33048C53" w14:textId="77777777" w:rsidR="002473CC" w:rsidRDefault="00334D81" w:rsidP="00AE30A7">
      <w:pPr>
        <w:pStyle w:val="2"/>
        <w:spacing w:line="322" w:lineRule="exact"/>
        <w:ind w:left="2956" w:right="2949"/>
        <w:jc w:val="center"/>
        <w:rPr>
          <w:rFonts w:ascii="Bookman Old Style" w:hAnsi="Bookman Old Style"/>
          <w:b w:val="0"/>
          <w:color w:val="000000" w:themeColor="text1"/>
          <w:spacing w:val="1"/>
          <w:sz w:val="24"/>
          <w:szCs w:val="24"/>
        </w:rPr>
      </w:pPr>
      <w:r w:rsidRPr="00AE30A7">
        <w:rPr>
          <w:rFonts w:ascii="Bookman Old Style" w:hAnsi="Bookman Old Style"/>
          <w:b w:val="0"/>
          <w:color w:val="000000" w:themeColor="text1"/>
          <w:spacing w:val="-6"/>
          <w:sz w:val="24"/>
          <w:szCs w:val="24"/>
        </w:rPr>
        <w:t xml:space="preserve">надання матеріальної допомоги на </w:t>
      </w:r>
      <w:r w:rsidR="00AE30A7" w:rsidRPr="00AE30A7">
        <w:rPr>
          <w:rFonts w:ascii="Bookman Old Style" w:hAnsi="Bookman Old Style"/>
          <w:b w:val="0"/>
          <w:color w:val="000000" w:themeColor="text1"/>
          <w:spacing w:val="-6"/>
          <w:sz w:val="24"/>
          <w:szCs w:val="24"/>
        </w:rPr>
        <w:t>д</w:t>
      </w:r>
      <w:r w:rsidRPr="00AE30A7">
        <w:rPr>
          <w:rFonts w:ascii="Bookman Old Style" w:hAnsi="Bookman Old Style"/>
          <w:b w:val="0"/>
          <w:color w:val="000000" w:themeColor="text1"/>
          <w:spacing w:val="-6"/>
          <w:sz w:val="24"/>
          <w:szCs w:val="24"/>
        </w:rPr>
        <w:t>ітей, що народилися</w:t>
      </w:r>
      <w:r w:rsidRPr="00AE30A7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в</w:t>
      </w:r>
      <w:r w:rsidRPr="00AE30A7">
        <w:rPr>
          <w:rFonts w:ascii="Bookman Old Style" w:hAnsi="Bookman Old Style"/>
          <w:b w:val="0"/>
          <w:color w:val="000000" w:themeColor="text1"/>
          <w:spacing w:val="1"/>
          <w:sz w:val="24"/>
          <w:szCs w:val="24"/>
        </w:rPr>
        <w:t xml:space="preserve"> акушерсько-гінекологічному відділенні КНП «Овруцька міська лікарня» Овруцької міської ради</w:t>
      </w:r>
      <w:r w:rsidR="002473CC">
        <w:rPr>
          <w:rFonts w:ascii="Bookman Old Style" w:hAnsi="Bookman Old Style"/>
          <w:b w:val="0"/>
          <w:color w:val="000000" w:themeColor="text1"/>
          <w:spacing w:val="1"/>
          <w:sz w:val="24"/>
          <w:szCs w:val="24"/>
        </w:rPr>
        <w:t xml:space="preserve"> </w:t>
      </w:r>
    </w:p>
    <w:p w14:paraId="1EA3AAD3" w14:textId="508811B9" w:rsidR="00334D81" w:rsidRPr="00AE30A7" w:rsidRDefault="002473CC" w:rsidP="00AE30A7">
      <w:pPr>
        <w:pStyle w:val="2"/>
        <w:spacing w:line="322" w:lineRule="exact"/>
        <w:ind w:left="2956" w:right="2949"/>
        <w:jc w:val="center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>
        <w:rPr>
          <w:rFonts w:ascii="Bookman Old Style" w:hAnsi="Bookman Old Style"/>
          <w:b w:val="0"/>
          <w:color w:val="000000" w:themeColor="text1"/>
          <w:spacing w:val="1"/>
          <w:sz w:val="24"/>
          <w:szCs w:val="24"/>
        </w:rPr>
        <w:t>(далі- Порядок)</w:t>
      </w:r>
    </w:p>
    <w:p w14:paraId="07DD2870" w14:textId="77777777" w:rsidR="00334D81" w:rsidRPr="00AE30A7" w:rsidRDefault="00334D81" w:rsidP="00334D81">
      <w:pPr>
        <w:pStyle w:val="af"/>
        <w:spacing w:before="1"/>
        <w:rPr>
          <w:rFonts w:ascii="Bookman Old Style" w:hAnsi="Bookman Old Style"/>
          <w:b/>
          <w:color w:val="000000" w:themeColor="text1"/>
          <w:sz w:val="24"/>
          <w:szCs w:val="24"/>
        </w:rPr>
      </w:pPr>
      <w:bookmarkStart w:id="7" w:name="підтримки_породіль_у_Гребінківській_місь"/>
      <w:bookmarkEnd w:id="7"/>
    </w:p>
    <w:p w14:paraId="4A65049D" w14:textId="5DE203D7" w:rsidR="00334D81" w:rsidRPr="00AE30A7" w:rsidRDefault="00334D81" w:rsidP="00334D81">
      <w:pPr>
        <w:pStyle w:val="af"/>
        <w:widowControl w:val="0"/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="426" w:right="581" w:firstLine="283"/>
        <w:jc w:val="both"/>
        <w:rPr>
          <w:rFonts w:ascii="Bookman Old Style" w:hAnsi="Bookman Old Style"/>
          <w:spacing w:val="1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 xml:space="preserve">Цей </w:t>
      </w:r>
      <w:r w:rsidR="002473CC">
        <w:rPr>
          <w:rFonts w:ascii="Bookman Old Style" w:hAnsi="Bookman Old Style"/>
          <w:sz w:val="24"/>
          <w:szCs w:val="24"/>
        </w:rPr>
        <w:t>П</w:t>
      </w:r>
      <w:r w:rsidRPr="00AE30A7">
        <w:rPr>
          <w:rFonts w:ascii="Bookman Old Style" w:hAnsi="Bookman Old Style"/>
          <w:sz w:val="24"/>
          <w:szCs w:val="24"/>
        </w:rPr>
        <w:t>орядок</w:t>
      </w:r>
      <w:r w:rsidR="00AE30A7">
        <w:rPr>
          <w:rFonts w:ascii="Bookman Old Style" w:hAnsi="Bookman Old Style"/>
          <w:sz w:val="24"/>
          <w:szCs w:val="24"/>
        </w:rPr>
        <w:t xml:space="preserve">, розроблений на виконання </w:t>
      </w:r>
      <w:r w:rsidR="00AE30A7" w:rsidRPr="00E9536B">
        <w:rPr>
          <w:rFonts w:ascii="Bookman Old Style" w:hAnsi="Bookman Old Style"/>
          <w:color w:val="000000" w:themeColor="text1"/>
          <w:sz w:val="24"/>
          <w:szCs w:val="24"/>
        </w:rPr>
        <w:t>Програми соціального захисту населення  Овруцької міської  ОТГ на 2021-2025 роки</w:t>
      </w:r>
      <w:r w:rsidR="00AE30A7" w:rsidRPr="00AE30A7">
        <w:rPr>
          <w:rFonts w:ascii="Bookman Old Style" w:hAnsi="Bookman Old Style"/>
          <w:sz w:val="24"/>
          <w:szCs w:val="24"/>
        </w:rPr>
        <w:t xml:space="preserve"> </w:t>
      </w:r>
      <w:r w:rsidR="002473CC">
        <w:rPr>
          <w:rFonts w:ascii="Bookman Old Style" w:hAnsi="Bookman Old Style"/>
          <w:sz w:val="24"/>
          <w:szCs w:val="24"/>
        </w:rPr>
        <w:t xml:space="preserve">(далі- Програма) </w:t>
      </w:r>
      <w:r w:rsidR="00AE30A7">
        <w:rPr>
          <w:rFonts w:ascii="Bookman Old Style" w:hAnsi="Bookman Old Style"/>
          <w:sz w:val="24"/>
          <w:szCs w:val="24"/>
        </w:rPr>
        <w:t xml:space="preserve">та </w:t>
      </w:r>
      <w:r w:rsidRPr="00AE30A7">
        <w:rPr>
          <w:rFonts w:ascii="Bookman Old Style" w:hAnsi="Bookman Old Style"/>
          <w:sz w:val="24"/>
          <w:szCs w:val="24"/>
        </w:rPr>
        <w:t xml:space="preserve">визначає умови надання та виплати матеріальної допомоги  </w:t>
      </w:r>
      <w:r w:rsidRPr="00AE30A7">
        <w:rPr>
          <w:rFonts w:ascii="Bookman Old Style" w:hAnsi="Bookman Old Style"/>
          <w:spacing w:val="-67"/>
          <w:sz w:val="24"/>
          <w:szCs w:val="24"/>
        </w:rPr>
        <w:t xml:space="preserve">  о</w:t>
      </w:r>
      <w:r w:rsidRPr="00AE30A7">
        <w:rPr>
          <w:rFonts w:ascii="Bookman Old Style" w:hAnsi="Bookman Old Style"/>
          <w:sz w:val="24"/>
          <w:szCs w:val="24"/>
        </w:rPr>
        <w:t xml:space="preserve">дному з батьків 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на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кожну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народжену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дитину,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що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народил</w:t>
      </w:r>
      <w:r w:rsidR="002473CC">
        <w:rPr>
          <w:rFonts w:ascii="Bookman Old Style" w:hAnsi="Bookman Old Style"/>
          <w:sz w:val="24"/>
          <w:szCs w:val="24"/>
        </w:rPr>
        <w:t>ася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в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акушерсько-гінекологічному відділенні КНП «Овруцька міська лікарня» Овруцької міської ради. </w:t>
      </w:r>
    </w:p>
    <w:p w14:paraId="206ED028" w14:textId="77777777" w:rsidR="00334D81" w:rsidRPr="00AE30A7" w:rsidRDefault="00334D81" w:rsidP="00334D81">
      <w:pPr>
        <w:pStyle w:val="af"/>
        <w:widowControl w:val="0"/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="426" w:right="581" w:firstLine="283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pacing w:val="1"/>
          <w:sz w:val="24"/>
          <w:szCs w:val="24"/>
        </w:rPr>
        <w:t xml:space="preserve">Мета: </w:t>
      </w:r>
      <w:r w:rsidRPr="00AE30A7">
        <w:rPr>
          <w:rFonts w:ascii="Bookman Old Style" w:hAnsi="Bookman Old Style"/>
          <w:sz w:val="24"/>
          <w:szCs w:val="24"/>
        </w:rPr>
        <w:t>Підвищення рівня народжуваності в Овруцькій міській територіальній громаді та забезпечення  соціального захисту сімей з дітьми.</w:t>
      </w:r>
    </w:p>
    <w:p w14:paraId="2FCF01A3" w14:textId="77777777" w:rsidR="00334D81" w:rsidRPr="00AE30A7" w:rsidRDefault="00334D81" w:rsidP="00334D81">
      <w:pPr>
        <w:pStyle w:val="af"/>
        <w:ind w:right="581" w:firstLine="916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Головний розпорядник бюджетних коштів- Овруцька міська рада.</w:t>
      </w:r>
    </w:p>
    <w:p w14:paraId="337EA734" w14:textId="77777777" w:rsidR="00334D81" w:rsidRPr="00AE30A7" w:rsidRDefault="00334D81" w:rsidP="00334D81">
      <w:pPr>
        <w:pStyle w:val="af"/>
        <w:ind w:right="581" w:firstLine="916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lastRenderedPageBreak/>
        <w:t>Розпорядник бюджетних коштів нижчого рівня (Платник)- Центр надання соціальних послуг Овруцької міської ради.</w:t>
      </w:r>
    </w:p>
    <w:p w14:paraId="1CE13954" w14:textId="77777777" w:rsidR="00334D81" w:rsidRPr="00AE30A7" w:rsidRDefault="00334D81" w:rsidP="00334D81">
      <w:pPr>
        <w:pStyle w:val="af"/>
        <w:ind w:right="581" w:firstLine="916"/>
        <w:jc w:val="both"/>
        <w:rPr>
          <w:rFonts w:ascii="Bookman Old Style" w:hAnsi="Bookman Old Style"/>
          <w:sz w:val="24"/>
          <w:szCs w:val="24"/>
        </w:rPr>
      </w:pPr>
    </w:p>
    <w:p w14:paraId="07611147" w14:textId="07B0ACFD" w:rsidR="00334D81" w:rsidRDefault="00334D81" w:rsidP="00334D81">
      <w:pPr>
        <w:pStyle w:val="a5"/>
        <w:widowControl w:val="0"/>
        <w:numPr>
          <w:ilvl w:val="0"/>
          <w:numId w:val="35"/>
        </w:numPr>
        <w:tabs>
          <w:tab w:val="left" w:pos="1096"/>
        </w:tabs>
        <w:autoSpaceDE w:val="0"/>
        <w:autoSpaceDN w:val="0"/>
        <w:spacing w:after="0" w:line="240" w:lineRule="auto"/>
        <w:ind w:left="426" w:right="397" w:firstLine="141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pacing w:val="1"/>
          <w:sz w:val="24"/>
          <w:szCs w:val="24"/>
        </w:rPr>
        <w:t xml:space="preserve">Право на отримання матеріальної допомоги мають один з батьків, народження дитини (дітей) яких  відбулося </w:t>
      </w:r>
      <w:r w:rsidRPr="00AE30A7">
        <w:rPr>
          <w:rFonts w:ascii="Bookman Old Style" w:hAnsi="Bookman Old Style"/>
          <w:sz w:val="24"/>
          <w:szCs w:val="24"/>
        </w:rPr>
        <w:t>в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акушерсько-гінекологічному відділенні КНП «Овруцька міська лікарня» Овруцької міської ради , </w:t>
      </w:r>
      <w:r w:rsidRPr="00AE30A7">
        <w:rPr>
          <w:rFonts w:ascii="Bookman Old Style" w:hAnsi="Bookman Old Style"/>
          <w:sz w:val="24"/>
          <w:szCs w:val="24"/>
        </w:rPr>
        <w:t xml:space="preserve"> 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місце проживання яких зареєстровано на території Овруцької міської територіальної громади /або фактично проживають </w:t>
      </w:r>
      <w:r w:rsidRPr="00AE30A7">
        <w:rPr>
          <w:rFonts w:ascii="Bookman Old Style" w:hAnsi="Bookman Old Style"/>
          <w:sz w:val="24"/>
          <w:szCs w:val="24"/>
        </w:rPr>
        <w:t>в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населених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пунктах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Овруцької </w:t>
      </w:r>
      <w:r w:rsidRPr="00AE30A7">
        <w:rPr>
          <w:rFonts w:ascii="Bookman Old Style" w:hAnsi="Bookman Old Style"/>
          <w:sz w:val="24"/>
          <w:szCs w:val="24"/>
        </w:rPr>
        <w:t>міської територіальної</w:t>
      </w:r>
      <w:r w:rsidRPr="00AE30A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громади (матеріальна допомога надається на кожну новонароджену дитину).</w:t>
      </w:r>
    </w:p>
    <w:p w14:paraId="4A0766E4" w14:textId="77777777" w:rsidR="002473CC" w:rsidRPr="00AE30A7" w:rsidRDefault="002473CC" w:rsidP="002473CC">
      <w:pPr>
        <w:pStyle w:val="a5"/>
        <w:widowControl w:val="0"/>
        <w:tabs>
          <w:tab w:val="left" w:pos="1096"/>
        </w:tabs>
        <w:autoSpaceDE w:val="0"/>
        <w:autoSpaceDN w:val="0"/>
        <w:spacing w:after="0" w:line="240" w:lineRule="auto"/>
        <w:ind w:left="567" w:right="397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14:paraId="31E08864" w14:textId="5BF11C55" w:rsidR="00334D81" w:rsidRPr="00AE30A7" w:rsidRDefault="00334D81" w:rsidP="00334D81">
      <w:pPr>
        <w:pStyle w:val="a5"/>
        <w:widowControl w:val="0"/>
        <w:numPr>
          <w:ilvl w:val="0"/>
          <w:numId w:val="35"/>
        </w:numPr>
        <w:tabs>
          <w:tab w:val="left" w:pos="1032"/>
        </w:tabs>
        <w:autoSpaceDE w:val="0"/>
        <w:autoSpaceDN w:val="0"/>
        <w:spacing w:after="0" w:line="240" w:lineRule="auto"/>
        <w:ind w:left="426" w:right="406" w:firstLine="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Матеріальна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допомога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 xml:space="preserve">надається 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одному з батьків </w:t>
      </w:r>
      <w:r w:rsidRPr="00AE30A7">
        <w:rPr>
          <w:rFonts w:ascii="Bookman Old Style" w:hAnsi="Bookman Old Style"/>
          <w:sz w:val="24"/>
          <w:szCs w:val="24"/>
        </w:rPr>
        <w:t>за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рахунок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коштів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бюджет</w:t>
      </w:r>
      <w:r w:rsidR="002473CC">
        <w:rPr>
          <w:rFonts w:ascii="Bookman Old Style" w:hAnsi="Bookman Old Style"/>
          <w:sz w:val="24"/>
          <w:szCs w:val="24"/>
        </w:rPr>
        <w:t>у</w:t>
      </w:r>
      <w:r w:rsidRPr="00AE30A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Овруцької міської</w:t>
      </w:r>
      <w:r w:rsidRPr="00AE30A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територіальної</w:t>
      </w:r>
      <w:r w:rsidRPr="00AE30A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громади на кожну новонароджену дитину в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акушерсько-гінекологічному відділенні КНП «Овруцька міська лікарня» Овруцької міської ради </w:t>
      </w:r>
      <w:r w:rsidRPr="00AE30A7">
        <w:rPr>
          <w:rFonts w:ascii="Bookman Old Style" w:hAnsi="Bookman Old Style"/>
          <w:sz w:val="24"/>
          <w:szCs w:val="24"/>
        </w:rPr>
        <w:t xml:space="preserve"> </w:t>
      </w:r>
      <w:r w:rsidRPr="00AE30A7">
        <w:rPr>
          <w:rFonts w:ascii="Bookman Old Style" w:hAnsi="Bookman Old Style"/>
          <w:b/>
          <w:sz w:val="24"/>
          <w:szCs w:val="24"/>
        </w:rPr>
        <w:t>одноразов</w:t>
      </w:r>
      <w:r w:rsidRPr="002473CC">
        <w:rPr>
          <w:rFonts w:ascii="Bookman Old Style" w:hAnsi="Bookman Old Style"/>
          <w:b/>
          <w:sz w:val="24"/>
          <w:szCs w:val="24"/>
        </w:rPr>
        <w:t>о</w:t>
      </w:r>
      <w:r w:rsidRPr="00AE30A7">
        <w:rPr>
          <w:rFonts w:ascii="Bookman Old Style" w:hAnsi="Bookman Old Style"/>
          <w:sz w:val="24"/>
          <w:szCs w:val="24"/>
        </w:rPr>
        <w:t>.</w:t>
      </w:r>
    </w:p>
    <w:p w14:paraId="0DDD35A1" w14:textId="77777777" w:rsidR="00334D81" w:rsidRPr="00AE30A7" w:rsidRDefault="00334D81" w:rsidP="00334D81">
      <w:pPr>
        <w:pStyle w:val="a5"/>
        <w:tabs>
          <w:tab w:val="left" w:pos="1096"/>
        </w:tabs>
        <w:ind w:left="567" w:right="397"/>
        <w:jc w:val="both"/>
        <w:rPr>
          <w:rFonts w:ascii="Bookman Old Style" w:hAnsi="Bookman Old Style"/>
          <w:sz w:val="24"/>
          <w:szCs w:val="24"/>
        </w:rPr>
      </w:pPr>
    </w:p>
    <w:p w14:paraId="7A5F1808" w14:textId="6B5FCD23" w:rsidR="00334D81" w:rsidRPr="00AE30A7" w:rsidRDefault="00334D81" w:rsidP="00334D81">
      <w:pPr>
        <w:pStyle w:val="a5"/>
        <w:widowControl w:val="0"/>
        <w:numPr>
          <w:ilvl w:val="0"/>
          <w:numId w:val="35"/>
        </w:numPr>
        <w:tabs>
          <w:tab w:val="left" w:pos="1096"/>
        </w:tabs>
        <w:autoSpaceDE w:val="0"/>
        <w:autoSpaceDN w:val="0"/>
        <w:spacing w:after="0" w:line="240" w:lineRule="auto"/>
        <w:ind w:left="426" w:right="397" w:firstLine="141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Для отримання матеріальної допомоги до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Відділу </w:t>
      </w:r>
      <w:r w:rsidRPr="00AE30A7">
        <w:rPr>
          <w:rFonts w:ascii="Bookman Old Style" w:hAnsi="Bookman Old Style"/>
          <w:sz w:val="24"/>
          <w:szCs w:val="24"/>
        </w:rPr>
        <w:t>Центру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надання</w:t>
      </w:r>
      <w:r w:rsidRPr="00AE30A7">
        <w:rPr>
          <w:rFonts w:ascii="Bookman Old Style" w:hAnsi="Bookman Old Style"/>
          <w:spacing w:val="-67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адміністративних</w:t>
      </w:r>
      <w:r w:rsidRPr="00AE30A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послуг</w:t>
      </w:r>
      <w:r w:rsidRPr="00AE30A7">
        <w:rPr>
          <w:rFonts w:ascii="Bookman Old Style" w:hAnsi="Bookman Old Style"/>
          <w:spacing w:val="-2"/>
          <w:sz w:val="24"/>
          <w:szCs w:val="24"/>
        </w:rPr>
        <w:t xml:space="preserve"> виконавчого комітету </w:t>
      </w:r>
      <w:r w:rsidRPr="00AE30A7">
        <w:rPr>
          <w:rFonts w:ascii="Bookman Old Style" w:hAnsi="Bookman Old Style"/>
          <w:sz w:val="24"/>
          <w:szCs w:val="24"/>
        </w:rPr>
        <w:t>Овруцької</w:t>
      </w:r>
      <w:r w:rsidRPr="00AE30A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міської</w:t>
      </w:r>
      <w:r w:rsidRPr="00AE30A7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ради</w:t>
      </w:r>
      <w:r w:rsidRPr="00AE30A7">
        <w:rPr>
          <w:rFonts w:ascii="Bookman Old Style" w:hAnsi="Bookman Old Style"/>
          <w:spacing w:val="-1"/>
          <w:sz w:val="24"/>
          <w:szCs w:val="24"/>
        </w:rPr>
        <w:t xml:space="preserve"> (далі- ЦНАП) подається</w:t>
      </w:r>
      <w:r w:rsidR="002473CC">
        <w:rPr>
          <w:rFonts w:ascii="Bookman Old Style" w:hAnsi="Bookman Old Style"/>
          <w:spacing w:val="-1"/>
          <w:sz w:val="24"/>
          <w:szCs w:val="24"/>
        </w:rPr>
        <w:t xml:space="preserve"> одним з батьків (далі- Заявник)</w:t>
      </w:r>
      <w:r w:rsidRPr="00AE30A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пакет</w:t>
      </w:r>
      <w:r w:rsidRPr="00AE30A7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документів в термін, що не перевищує 0,5 року з дати народження дитини:</w:t>
      </w:r>
    </w:p>
    <w:p w14:paraId="2D29F41A" w14:textId="77777777" w:rsidR="00334D81" w:rsidRPr="00AE30A7" w:rsidRDefault="00334D81" w:rsidP="00334D81">
      <w:pPr>
        <w:pStyle w:val="af"/>
        <w:ind w:right="157" w:firstLine="427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а)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заяву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одного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з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батьків в довільній формі;</w:t>
      </w:r>
    </w:p>
    <w:p w14:paraId="3D865366" w14:textId="77777777" w:rsidR="00334D81" w:rsidRPr="00AE30A7" w:rsidRDefault="00334D81" w:rsidP="00334D81">
      <w:pPr>
        <w:pStyle w:val="af"/>
        <w:ind w:right="157" w:firstLine="427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б) довідка (ЦНАП або старостинського округу), що підтверджує місце проживання або фактичне проживання батьків та  дитини на території Овруцької МТГ;</w:t>
      </w:r>
    </w:p>
    <w:p w14:paraId="653A549B" w14:textId="77777777" w:rsidR="00334D81" w:rsidRPr="00AE30A7" w:rsidRDefault="00334D81" w:rsidP="00334D81">
      <w:pPr>
        <w:pStyle w:val="af"/>
        <w:ind w:right="144" w:firstLine="427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в) довідку, яка підтверджує народження дитини в акушерсько-гінекологічному відділенні КНП «Овруцька міська лікарня» Овруцької міської ради;</w:t>
      </w:r>
    </w:p>
    <w:p w14:paraId="09CCB560" w14:textId="77777777" w:rsidR="00334D81" w:rsidRPr="00AE30A7" w:rsidRDefault="00334D81" w:rsidP="00334D81">
      <w:pPr>
        <w:pStyle w:val="af"/>
        <w:ind w:right="148" w:firstLine="427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г)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копію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свідоцтва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про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народження</w:t>
      </w:r>
      <w:r w:rsidRPr="00AE30A7">
        <w:rPr>
          <w:rFonts w:ascii="Bookman Old Style" w:hAnsi="Bookman Old Style"/>
          <w:spacing w:val="7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дитини/дітей</w:t>
      </w:r>
      <w:r w:rsidRPr="00AE30A7">
        <w:rPr>
          <w:rFonts w:ascii="Bookman Old Style" w:hAnsi="Bookman Old Style"/>
          <w:spacing w:val="7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(з</w:t>
      </w:r>
      <w:r w:rsidRPr="00AE30A7">
        <w:rPr>
          <w:rFonts w:ascii="Bookman Old Style" w:hAnsi="Bookman Old Style"/>
          <w:spacing w:val="7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пред’явленням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оригіналів);</w:t>
      </w:r>
    </w:p>
    <w:p w14:paraId="0D56C90B" w14:textId="77777777" w:rsidR="00334D81" w:rsidRPr="00AE30A7" w:rsidRDefault="00334D81" w:rsidP="00334D81">
      <w:pPr>
        <w:pStyle w:val="af"/>
        <w:spacing w:before="2"/>
        <w:ind w:right="153" w:firstLine="427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д)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копію сторінок паспорту одного з батьків;</w:t>
      </w:r>
    </w:p>
    <w:p w14:paraId="556B6211" w14:textId="77777777" w:rsidR="00334D81" w:rsidRPr="00AE30A7" w:rsidRDefault="00334D81" w:rsidP="00AE30A7">
      <w:pPr>
        <w:pStyle w:val="af"/>
        <w:spacing w:line="321" w:lineRule="exact"/>
        <w:ind w:firstLine="427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 xml:space="preserve">е)  </w:t>
      </w:r>
      <w:r w:rsidRPr="00AE30A7">
        <w:rPr>
          <w:rFonts w:ascii="Bookman Old Style" w:hAnsi="Bookman Old Style"/>
          <w:spacing w:val="67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реквізити</w:t>
      </w:r>
      <w:r w:rsidRPr="00AE30A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банківського</w:t>
      </w:r>
      <w:r w:rsidRPr="00AE30A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рахунку, підписані заявником;</w:t>
      </w:r>
    </w:p>
    <w:p w14:paraId="139E136D" w14:textId="77777777" w:rsidR="00334D81" w:rsidRPr="00AE30A7" w:rsidRDefault="00334D81" w:rsidP="00334D81">
      <w:pPr>
        <w:pStyle w:val="af"/>
        <w:ind w:right="144" w:firstLine="427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є)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довідку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лікаря-педіатра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(сімейного)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КНП </w:t>
      </w:r>
      <w:r w:rsidRPr="00AE30A7">
        <w:rPr>
          <w:rFonts w:ascii="Bookman Old Style" w:hAnsi="Bookman Old Style"/>
          <w:sz w:val="24"/>
          <w:szCs w:val="24"/>
        </w:rPr>
        <w:t>«Овруцької центр первинної медико-санітарної допомоги» про</w:t>
      </w:r>
      <w:r w:rsidRPr="00AE30A7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перебування дитини під наглядом;</w:t>
      </w:r>
    </w:p>
    <w:p w14:paraId="325BE9A1" w14:textId="77777777" w:rsidR="00334D81" w:rsidRPr="00AE30A7" w:rsidRDefault="00334D81" w:rsidP="00334D81">
      <w:pPr>
        <w:pStyle w:val="af"/>
        <w:spacing w:line="321" w:lineRule="exact"/>
        <w:ind w:left="606"/>
        <w:jc w:val="both"/>
        <w:rPr>
          <w:rFonts w:ascii="Bookman Old Style" w:hAnsi="Bookman Old Style"/>
          <w:sz w:val="24"/>
          <w:szCs w:val="24"/>
        </w:rPr>
      </w:pPr>
    </w:p>
    <w:p w14:paraId="0B1EA5B3" w14:textId="7A359918" w:rsidR="00334D81" w:rsidRPr="00AE30A7" w:rsidRDefault="00334D81" w:rsidP="00334D81">
      <w:pPr>
        <w:pStyle w:val="af"/>
        <w:spacing w:line="321" w:lineRule="exact"/>
        <w:ind w:left="606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 xml:space="preserve">Після реєстрації </w:t>
      </w:r>
      <w:r w:rsidR="002473CC">
        <w:rPr>
          <w:rFonts w:ascii="Bookman Old Style" w:hAnsi="Bookman Old Style"/>
          <w:sz w:val="24"/>
          <w:szCs w:val="24"/>
        </w:rPr>
        <w:t xml:space="preserve">Заяви з додатками </w:t>
      </w:r>
      <w:r w:rsidRPr="00AE30A7">
        <w:rPr>
          <w:rFonts w:ascii="Bookman Old Style" w:hAnsi="Bookman Old Style"/>
          <w:sz w:val="24"/>
          <w:szCs w:val="24"/>
        </w:rPr>
        <w:t>ЦНАП передає сформований пакет документів до Центру надання соціальних послуг Овруцької міської ради (далі- ЦНСП).</w:t>
      </w:r>
    </w:p>
    <w:p w14:paraId="31C78032" w14:textId="77777777" w:rsidR="00334D81" w:rsidRPr="00AE30A7" w:rsidRDefault="00334D81" w:rsidP="00334D81">
      <w:pPr>
        <w:pStyle w:val="a5"/>
        <w:widowControl w:val="0"/>
        <w:numPr>
          <w:ilvl w:val="0"/>
          <w:numId w:val="35"/>
        </w:numPr>
        <w:tabs>
          <w:tab w:val="left" w:pos="1173"/>
        </w:tabs>
        <w:autoSpaceDE w:val="0"/>
        <w:autoSpaceDN w:val="0"/>
        <w:spacing w:after="0" w:line="242" w:lineRule="auto"/>
        <w:ind w:left="284" w:right="153" w:firstLine="283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ЦНСП подає документи на розгляд постійної депутатської комісії Овруцької міської ради для подальшого прийняття рішення  на сесії Овруцької міської ради.</w:t>
      </w:r>
    </w:p>
    <w:p w14:paraId="4D8DD288" w14:textId="77777777" w:rsidR="00334D81" w:rsidRPr="00AE30A7" w:rsidRDefault="00334D81" w:rsidP="00334D81">
      <w:pPr>
        <w:pStyle w:val="a5"/>
        <w:widowControl w:val="0"/>
        <w:numPr>
          <w:ilvl w:val="0"/>
          <w:numId w:val="35"/>
        </w:numPr>
        <w:tabs>
          <w:tab w:val="left" w:pos="1173"/>
        </w:tabs>
        <w:autoSpaceDE w:val="0"/>
        <w:autoSpaceDN w:val="0"/>
        <w:spacing w:after="0" w:line="242" w:lineRule="auto"/>
        <w:ind w:left="284" w:right="153" w:firstLine="283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 xml:space="preserve">Рішення Овруцької міської ради щодо надання матеріальної допомоги є підставою для реєстрації зобов’язань (фінансових зобов’язань) в органах Державної казначейської служби України. </w:t>
      </w:r>
    </w:p>
    <w:p w14:paraId="54D2997A" w14:textId="662C5B9A" w:rsidR="00334D81" w:rsidRPr="00AE30A7" w:rsidRDefault="00334D81" w:rsidP="00334D81">
      <w:pPr>
        <w:pStyle w:val="a5"/>
        <w:widowControl w:val="0"/>
        <w:numPr>
          <w:ilvl w:val="0"/>
          <w:numId w:val="35"/>
        </w:numPr>
        <w:tabs>
          <w:tab w:val="left" w:pos="1173"/>
        </w:tabs>
        <w:autoSpaceDE w:val="0"/>
        <w:autoSpaceDN w:val="0"/>
        <w:spacing w:after="0" w:line="242" w:lineRule="auto"/>
        <w:ind w:left="426" w:right="153" w:firstLine="141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 xml:space="preserve">Виплата матеріальної допомоги здійснюється Центром надання </w:t>
      </w:r>
      <w:r w:rsidRPr="00AE30A7">
        <w:rPr>
          <w:rFonts w:ascii="Bookman Old Style" w:hAnsi="Bookman Old Style"/>
          <w:sz w:val="24"/>
          <w:szCs w:val="24"/>
        </w:rPr>
        <w:lastRenderedPageBreak/>
        <w:t xml:space="preserve">соціальних послуг Овруцької міської ради шляхом перерахування коштів на рахунки в банківських установах </w:t>
      </w:r>
      <w:r w:rsidR="002473CC">
        <w:rPr>
          <w:rFonts w:ascii="Bookman Old Style" w:hAnsi="Bookman Old Style"/>
          <w:sz w:val="24"/>
          <w:szCs w:val="24"/>
        </w:rPr>
        <w:t xml:space="preserve">Заявнику </w:t>
      </w:r>
      <w:r w:rsidRPr="00AE30A7">
        <w:rPr>
          <w:rFonts w:ascii="Bookman Old Style" w:hAnsi="Bookman Old Style"/>
          <w:sz w:val="24"/>
          <w:szCs w:val="24"/>
        </w:rPr>
        <w:t>.</w:t>
      </w:r>
    </w:p>
    <w:p w14:paraId="2E56B0A4" w14:textId="7398DA9B" w:rsidR="00334D81" w:rsidRPr="00AE30A7" w:rsidRDefault="00334D81" w:rsidP="00334D81">
      <w:pPr>
        <w:pStyle w:val="a5"/>
        <w:widowControl w:val="0"/>
        <w:numPr>
          <w:ilvl w:val="0"/>
          <w:numId w:val="35"/>
        </w:numPr>
        <w:tabs>
          <w:tab w:val="left" w:pos="1173"/>
        </w:tabs>
        <w:autoSpaceDE w:val="0"/>
        <w:autoSpaceDN w:val="0"/>
        <w:spacing w:after="0" w:line="242" w:lineRule="auto"/>
        <w:ind w:left="426" w:right="153" w:firstLine="141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 xml:space="preserve">Даний </w:t>
      </w:r>
      <w:r w:rsidR="002473CC">
        <w:rPr>
          <w:rFonts w:ascii="Bookman Old Style" w:hAnsi="Bookman Old Style"/>
          <w:sz w:val="24"/>
          <w:szCs w:val="24"/>
        </w:rPr>
        <w:t>П</w:t>
      </w:r>
      <w:r w:rsidRPr="00AE30A7">
        <w:rPr>
          <w:rFonts w:ascii="Bookman Old Style" w:hAnsi="Bookman Old Style"/>
          <w:sz w:val="24"/>
          <w:szCs w:val="24"/>
        </w:rPr>
        <w:t xml:space="preserve">орядок розповсюджується на дітей, які народилися з моменту затвердження рішенням Овруцької міської ради </w:t>
      </w:r>
      <w:r w:rsidR="002473CC">
        <w:rPr>
          <w:rFonts w:ascii="Bookman Old Style" w:hAnsi="Bookman Old Style"/>
          <w:sz w:val="24"/>
          <w:szCs w:val="24"/>
        </w:rPr>
        <w:t xml:space="preserve">доповнення Програми даним Порядком </w:t>
      </w:r>
      <w:r w:rsidRPr="00AE30A7">
        <w:rPr>
          <w:rFonts w:ascii="Bookman Old Style" w:hAnsi="Bookman Old Style"/>
          <w:sz w:val="24"/>
          <w:szCs w:val="24"/>
        </w:rPr>
        <w:t>.</w:t>
      </w:r>
    </w:p>
    <w:p w14:paraId="4EC35CD1" w14:textId="77777777" w:rsidR="00334D81" w:rsidRPr="00AE30A7" w:rsidRDefault="00334D81" w:rsidP="00334D81">
      <w:pPr>
        <w:pStyle w:val="af"/>
        <w:spacing w:before="4"/>
        <w:rPr>
          <w:rFonts w:ascii="Bookman Old Style" w:hAnsi="Bookman Old Style"/>
          <w:sz w:val="24"/>
          <w:szCs w:val="24"/>
        </w:rPr>
      </w:pPr>
    </w:p>
    <w:p w14:paraId="3F6FD22E" w14:textId="1BC1C6BE" w:rsidR="00DA30F9" w:rsidRPr="00E9536B" w:rsidRDefault="00334D81" w:rsidP="00FA61EE">
      <w:pPr>
        <w:pStyle w:val="af"/>
        <w:tabs>
          <w:tab w:val="left" w:pos="7379"/>
        </w:tabs>
        <w:ind w:left="899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AE30A7">
        <w:rPr>
          <w:rFonts w:ascii="Bookman Old Style" w:hAnsi="Bookman Old Style"/>
          <w:sz w:val="24"/>
          <w:szCs w:val="24"/>
        </w:rPr>
        <w:t>Секретар</w:t>
      </w:r>
      <w:r w:rsidRPr="00AE30A7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міської</w:t>
      </w:r>
      <w:r w:rsidRPr="00AE30A7">
        <w:rPr>
          <w:rFonts w:ascii="Bookman Old Style" w:hAnsi="Bookman Old Style"/>
          <w:spacing w:val="8"/>
          <w:sz w:val="24"/>
          <w:szCs w:val="24"/>
        </w:rPr>
        <w:t xml:space="preserve"> </w:t>
      </w:r>
      <w:r w:rsidRPr="00AE30A7">
        <w:rPr>
          <w:rFonts w:ascii="Bookman Old Style" w:hAnsi="Bookman Old Style"/>
          <w:sz w:val="24"/>
          <w:szCs w:val="24"/>
        </w:rPr>
        <w:t>ради</w:t>
      </w:r>
      <w:r w:rsidRPr="00AE30A7">
        <w:rPr>
          <w:rFonts w:ascii="Bookman Old Style" w:hAnsi="Bookman Old Style"/>
          <w:sz w:val="24"/>
          <w:szCs w:val="24"/>
        </w:rPr>
        <w:tab/>
      </w:r>
      <w:r w:rsidRPr="00AE30A7">
        <w:rPr>
          <w:rFonts w:ascii="Bookman Old Style" w:hAnsi="Bookman Old Style"/>
          <w:sz w:val="24"/>
          <w:szCs w:val="24"/>
        </w:rPr>
        <w:tab/>
      </w:r>
      <w:proofErr w:type="spellStart"/>
      <w:r w:rsidRPr="00AE30A7">
        <w:rPr>
          <w:rFonts w:ascii="Bookman Old Style" w:hAnsi="Bookman Old Style"/>
          <w:sz w:val="24"/>
          <w:szCs w:val="24"/>
        </w:rPr>
        <w:t>В.Л.Кисіль</w:t>
      </w:r>
      <w:proofErr w:type="spellEnd"/>
    </w:p>
    <w:p w14:paraId="3FDF0913" w14:textId="77777777" w:rsidR="00DA30F9" w:rsidRPr="00E9536B" w:rsidRDefault="00DA30F9" w:rsidP="000455A4">
      <w:pPr>
        <w:pStyle w:val="af"/>
        <w:spacing w:after="0" w:line="240" w:lineRule="auto"/>
        <w:ind w:firstLine="709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6A6BF9FD" w14:textId="77777777" w:rsidR="00DA30F9" w:rsidRPr="00E9536B" w:rsidRDefault="00DA30F9" w:rsidP="000455A4">
      <w:pPr>
        <w:pStyle w:val="af"/>
        <w:spacing w:after="0" w:line="240" w:lineRule="auto"/>
        <w:ind w:firstLine="709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3CD1E6F" w14:textId="77777777" w:rsidR="00DA30F9" w:rsidRDefault="00DA30F9" w:rsidP="00C52DBC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CDA2254" w14:textId="77777777" w:rsidR="00C52DBC" w:rsidRPr="00E9536B" w:rsidRDefault="00C52DBC" w:rsidP="00C52DBC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7F1565AE" w14:textId="77777777" w:rsidR="00DA30F9" w:rsidRPr="00E9536B" w:rsidRDefault="00DA30F9" w:rsidP="000455A4">
      <w:pPr>
        <w:pStyle w:val="af"/>
        <w:spacing w:after="0" w:line="240" w:lineRule="auto"/>
        <w:ind w:firstLine="709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72EAD0D9" w14:textId="77777777" w:rsidR="00DA30F9" w:rsidRPr="00E9536B" w:rsidRDefault="00DA30F9" w:rsidP="000455A4">
      <w:pPr>
        <w:pStyle w:val="af"/>
        <w:spacing w:after="0" w:line="240" w:lineRule="auto"/>
        <w:ind w:firstLine="709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5723B096" w14:textId="77777777" w:rsidR="00DA30F9" w:rsidRPr="00E9536B" w:rsidRDefault="00DA30F9" w:rsidP="00C22371">
      <w:pPr>
        <w:pStyle w:val="af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sectPr w:rsidR="00DA30F9" w:rsidRPr="00E9536B" w:rsidSect="00DA30F9">
      <w:headerReference w:type="default" r:id="rId9"/>
      <w:pgSz w:w="11906" w:h="16838"/>
      <w:pgMar w:top="850" w:right="850" w:bottom="85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E1077" w14:textId="77777777" w:rsidR="00B44546" w:rsidRDefault="00B44546" w:rsidP="00662E53">
      <w:pPr>
        <w:spacing w:after="0" w:line="240" w:lineRule="auto"/>
      </w:pPr>
      <w:r>
        <w:separator/>
      </w:r>
    </w:p>
  </w:endnote>
  <w:endnote w:type="continuationSeparator" w:id="0">
    <w:p w14:paraId="057AE159" w14:textId="77777777" w:rsidR="00B44546" w:rsidRDefault="00B44546" w:rsidP="006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AB9A" w14:textId="77777777" w:rsidR="00B44546" w:rsidRDefault="00B44546" w:rsidP="00662E53">
      <w:pPr>
        <w:spacing w:after="0" w:line="240" w:lineRule="auto"/>
      </w:pPr>
      <w:r>
        <w:separator/>
      </w:r>
    </w:p>
  </w:footnote>
  <w:footnote w:type="continuationSeparator" w:id="0">
    <w:p w14:paraId="122718DA" w14:textId="77777777" w:rsidR="00B44546" w:rsidRDefault="00B44546" w:rsidP="006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EF43" w14:textId="77777777" w:rsidR="00F01E3F" w:rsidRDefault="00F01E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7551" w:rsidRPr="00F47551">
      <w:rPr>
        <w:noProof/>
        <w:lang w:val="ru-RU"/>
      </w:rPr>
      <w:t>7</w:t>
    </w:r>
    <w:r>
      <w:rPr>
        <w:noProof/>
        <w:lang w:val="ru-RU"/>
      </w:rPr>
      <w:fldChar w:fldCharType="end"/>
    </w:r>
  </w:p>
  <w:p w14:paraId="60BED453" w14:textId="77777777" w:rsidR="00F01E3F" w:rsidRDefault="00F01E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20C"/>
    <w:multiLevelType w:val="multilevel"/>
    <w:tmpl w:val="38A0B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B6BD6"/>
    <w:multiLevelType w:val="hybridMultilevel"/>
    <w:tmpl w:val="C004E922"/>
    <w:lvl w:ilvl="0" w:tplc="09FA39E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3F34"/>
    <w:multiLevelType w:val="hybridMultilevel"/>
    <w:tmpl w:val="0DB8A7F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103039AA"/>
    <w:multiLevelType w:val="multilevel"/>
    <w:tmpl w:val="BFFA5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3705F1A"/>
    <w:multiLevelType w:val="hybridMultilevel"/>
    <w:tmpl w:val="D22A55AA"/>
    <w:lvl w:ilvl="0" w:tplc="43FC8D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B08A4"/>
    <w:multiLevelType w:val="hybridMultilevel"/>
    <w:tmpl w:val="2AA8DA28"/>
    <w:lvl w:ilvl="0" w:tplc="13589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2EA1"/>
    <w:multiLevelType w:val="hybridMultilevel"/>
    <w:tmpl w:val="9502F77E"/>
    <w:lvl w:ilvl="0" w:tplc="36F47B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3763CE"/>
    <w:multiLevelType w:val="hybridMultilevel"/>
    <w:tmpl w:val="F280A930"/>
    <w:lvl w:ilvl="0" w:tplc="FD10F61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7B3112"/>
    <w:multiLevelType w:val="hybridMultilevel"/>
    <w:tmpl w:val="C428E922"/>
    <w:lvl w:ilvl="0" w:tplc="EAB0E6A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B06113"/>
    <w:multiLevelType w:val="hybridMultilevel"/>
    <w:tmpl w:val="E480A1CE"/>
    <w:lvl w:ilvl="0" w:tplc="FB881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72C92"/>
    <w:multiLevelType w:val="hybridMultilevel"/>
    <w:tmpl w:val="CFB62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71811"/>
    <w:multiLevelType w:val="hybridMultilevel"/>
    <w:tmpl w:val="32DEE2E6"/>
    <w:lvl w:ilvl="0" w:tplc="755E1B7E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color w:val="333333"/>
        <w:sz w:val="22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8F20F75"/>
    <w:multiLevelType w:val="hybridMultilevel"/>
    <w:tmpl w:val="F93888B8"/>
    <w:lvl w:ilvl="0" w:tplc="79763C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28FC1547"/>
    <w:multiLevelType w:val="hybridMultilevel"/>
    <w:tmpl w:val="D6E24206"/>
    <w:lvl w:ilvl="0" w:tplc="2FA2B18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86164E"/>
    <w:multiLevelType w:val="multilevel"/>
    <w:tmpl w:val="3F749D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5">
    <w:nsid w:val="313A3B6E"/>
    <w:multiLevelType w:val="hybridMultilevel"/>
    <w:tmpl w:val="B2366A7A"/>
    <w:lvl w:ilvl="0" w:tplc="22DA5844">
      <w:numFmt w:val="bullet"/>
      <w:lvlText w:val="-"/>
      <w:lvlJc w:val="left"/>
      <w:pPr>
        <w:ind w:left="1069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1C2966"/>
    <w:multiLevelType w:val="hybridMultilevel"/>
    <w:tmpl w:val="407A04A0"/>
    <w:lvl w:ilvl="0" w:tplc="513CCDE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EE5C5C"/>
    <w:multiLevelType w:val="multilevel"/>
    <w:tmpl w:val="174030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486C2AB2"/>
    <w:multiLevelType w:val="hybridMultilevel"/>
    <w:tmpl w:val="5AA28826"/>
    <w:lvl w:ilvl="0" w:tplc="B7188EE2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647AC"/>
    <w:multiLevelType w:val="multilevel"/>
    <w:tmpl w:val="A6D4A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C1B7501"/>
    <w:multiLevelType w:val="hybridMultilevel"/>
    <w:tmpl w:val="F6966ACC"/>
    <w:lvl w:ilvl="0" w:tplc="7F985736">
      <w:start w:val="1"/>
      <w:numFmt w:val="decimal"/>
      <w:lvlText w:val="%1."/>
      <w:lvlJc w:val="left"/>
      <w:pPr>
        <w:ind w:left="179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ABE35CC">
      <w:numFmt w:val="bullet"/>
      <w:lvlText w:val="•"/>
      <w:lvlJc w:val="left"/>
      <w:pPr>
        <w:ind w:left="1197" w:hanging="425"/>
      </w:pPr>
      <w:rPr>
        <w:rFonts w:hint="default"/>
      </w:rPr>
    </w:lvl>
    <w:lvl w:ilvl="2" w:tplc="240C3530">
      <w:numFmt w:val="bullet"/>
      <w:lvlText w:val="•"/>
      <w:lvlJc w:val="left"/>
      <w:pPr>
        <w:ind w:left="2214" w:hanging="425"/>
      </w:pPr>
      <w:rPr>
        <w:rFonts w:hint="default"/>
      </w:rPr>
    </w:lvl>
    <w:lvl w:ilvl="3" w:tplc="D8B072EC">
      <w:numFmt w:val="bullet"/>
      <w:lvlText w:val="•"/>
      <w:lvlJc w:val="left"/>
      <w:pPr>
        <w:ind w:left="3231" w:hanging="425"/>
      </w:pPr>
      <w:rPr>
        <w:rFonts w:hint="default"/>
      </w:rPr>
    </w:lvl>
    <w:lvl w:ilvl="4" w:tplc="605C056C">
      <w:numFmt w:val="bullet"/>
      <w:lvlText w:val="•"/>
      <w:lvlJc w:val="left"/>
      <w:pPr>
        <w:ind w:left="4248" w:hanging="425"/>
      </w:pPr>
      <w:rPr>
        <w:rFonts w:hint="default"/>
      </w:rPr>
    </w:lvl>
    <w:lvl w:ilvl="5" w:tplc="483CAB0E">
      <w:numFmt w:val="bullet"/>
      <w:lvlText w:val="•"/>
      <w:lvlJc w:val="left"/>
      <w:pPr>
        <w:ind w:left="5265" w:hanging="425"/>
      </w:pPr>
      <w:rPr>
        <w:rFonts w:hint="default"/>
      </w:rPr>
    </w:lvl>
    <w:lvl w:ilvl="6" w:tplc="D3FAA0E4">
      <w:numFmt w:val="bullet"/>
      <w:lvlText w:val="•"/>
      <w:lvlJc w:val="left"/>
      <w:pPr>
        <w:ind w:left="6282" w:hanging="425"/>
      </w:pPr>
      <w:rPr>
        <w:rFonts w:hint="default"/>
      </w:rPr>
    </w:lvl>
    <w:lvl w:ilvl="7" w:tplc="CEAA013E">
      <w:numFmt w:val="bullet"/>
      <w:lvlText w:val="•"/>
      <w:lvlJc w:val="left"/>
      <w:pPr>
        <w:ind w:left="7299" w:hanging="425"/>
      </w:pPr>
      <w:rPr>
        <w:rFonts w:hint="default"/>
      </w:rPr>
    </w:lvl>
    <w:lvl w:ilvl="8" w:tplc="E222F7B4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22">
    <w:nsid w:val="4C7E4876"/>
    <w:multiLevelType w:val="hybridMultilevel"/>
    <w:tmpl w:val="E996B6D4"/>
    <w:lvl w:ilvl="0" w:tplc="EB5CED52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86212"/>
    <w:multiLevelType w:val="multilevel"/>
    <w:tmpl w:val="14926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24">
    <w:nsid w:val="5CCB1CBF"/>
    <w:multiLevelType w:val="hybridMultilevel"/>
    <w:tmpl w:val="D86069F0"/>
    <w:lvl w:ilvl="0" w:tplc="33746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C0367"/>
    <w:multiLevelType w:val="multilevel"/>
    <w:tmpl w:val="56B602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5181583"/>
    <w:multiLevelType w:val="multilevel"/>
    <w:tmpl w:val="2D706F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1" w:hanging="1080"/>
      </w:pPr>
      <w:rPr>
        <w:rFonts w:hint="default"/>
      </w:rPr>
    </w:lvl>
  </w:abstractNum>
  <w:abstractNum w:abstractNumId="27">
    <w:nsid w:val="66A46566"/>
    <w:multiLevelType w:val="hybridMultilevel"/>
    <w:tmpl w:val="B00E9586"/>
    <w:lvl w:ilvl="0" w:tplc="8C4E18D2">
      <w:start w:val="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705B1CC7"/>
    <w:multiLevelType w:val="hybridMultilevel"/>
    <w:tmpl w:val="85A8E276"/>
    <w:lvl w:ilvl="0" w:tplc="A08E025A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0937F40"/>
    <w:multiLevelType w:val="multilevel"/>
    <w:tmpl w:val="7E32A0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>
    <w:nsid w:val="70CD284B"/>
    <w:multiLevelType w:val="multilevel"/>
    <w:tmpl w:val="0B2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6B96BEC"/>
    <w:multiLevelType w:val="multilevel"/>
    <w:tmpl w:val="2BB87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5E2EF4"/>
    <w:multiLevelType w:val="hybridMultilevel"/>
    <w:tmpl w:val="0EF40D02"/>
    <w:lvl w:ilvl="0" w:tplc="73666F7A">
      <w:start w:val="3"/>
      <w:numFmt w:val="decimal"/>
      <w:lvlText w:val="%1."/>
      <w:lvlJc w:val="left"/>
      <w:pPr>
        <w:ind w:left="17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BD62D04">
      <w:numFmt w:val="bullet"/>
      <w:lvlText w:val="•"/>
      <w:lvlJc w:val="left"/>
      <w:pPr>
        <w:ind w:left="1197" w:hanging="567"/>
      </w:pPr>
      <w:rPr>
        <w:rFonts w:hint="default"/>
      </w:rPr>
    </w:lvl>
    <w:lvl w:ilvl="2" w:tplc="42AC4418">
      <w:numFmt w:val="bullet"/>
      <w:lvlText w:val="•"/>
      <w:lvlJc w:val="left"/>
      <w:pPr>
        <w:ind w:left="2214" w:hanging="567"/>
      </w:pPr>
      <w:rPr>
        <w:rFonts w:hint="default"/>
      </w:rPr>
    </w:lvl>
    <w:lvl w:ilvl="3" w:tplc="C5526886">
      <w:numFmt w:val="bullet"/>
      <w:lvlText w:val="•"/>
      <w:lvlJc w:val="left"/>
      <w:pPr>
        <w:ind w:left="3231" w:hanging="567"/>
      </w:pPr>
      <w:rPr>
        <w:rFonts w:hint="default"/>
      </w:rPr>
    </w:lvl>
    <w:lvl w:ilvl="4" w:tplc="49F6F8E6">
      <w:numFmt w:val="bullet"/>
      <w:lvlText w:val="•"/>
      <w:lvlJc w:val="left"/>
      <w:pPr>
        <w:ind w:left="4248" w:hanging="567"/>
      </w:pPr>
      <w:rPr>
        <w:rFonts w:hint="default"/>
      </w:rPr>
    </w:lvl>
    <w:lvl w:ilvl="5" w:tplc="24AE8E68">
      <w:numFmt w:val="bullet"/>
      <w:lvlText w:val="•"/>
      <w:lvlJc w:val="left"/>
      <w:pPr>
        <w:ind w:left="5265" w:hanging="567"/>
      </w:pPr>
      <w:rPr>
        <w:rFonts w:hint="default"/>
      </w:rPr>
    </w:lvl>
    <w:lvl w:ilvl="6" w:tplc="D33C5A1E">
      <w:numFmt w:val="bullet"/>
      <w:lvlText w:val="•"/>
      <w:lvlJc w:val="left"/>
      <w:pPr>
        <w:ind w:left="6282" w:hanging="567"/>
      </w:pPr>
      <w:rPr>
        <w:rFonts w:hint="default"/>
      </w:rPr>
    </w:lvl>
    <w:lvl w:ilvl="7" w:tplc="99A007AE">
      <w:numFmt w:val="bullet"/>
      <w:lvlText w:val="•"/>
      <w:lvlJc w:val="left"/>
      <w:pPr>
        <w:ind w:left="7299" w:hanging="567"/>
      </w:pPr>
      <w:rPr>
        <w:rFonts w:hint="default"/>
      </w:rPr>
    </w:lvl>
    <w:lvl w:ilvl="8" w:tplc="112C08B6">
      <w:numFmt w:val="bullet"/>
      <w:lvlText w:val="•"/>
      <w:lvlJc w:val="left"/>
      <w:pPr>
        <w:ind w:left="8316" w:hanging="567"/>
      </w:pPr>
      <w:rPr>
        <w:rFonts w:hint="default"/>
      </w:rPr>
    </w:lvl>
  </w:abstractNum>
  <w:abstractNum w:abstractNumId="33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8"/>
  </w:num>
  <w:num w:numId="6">
    <w:abstractNumId w:val="17"/>
  </w:num>
  <w:num w:numId="7">
    <w:abstractNumId w:val="10"/>
  </w:num>
  <w:num w:numId="8">
    <w:abstractNumId w:val="9"/>
  </w:num>
  <w:num w:numId="9">
    <w:abstractNumId w:val="18"/>
  </w:num>
  <w:num w:numId="10">
    <w:abstractNumId w:val="27"/>
  </w:num>
  <w:num w:numId="11">
    <w:abstractNumId w:val="16"/>
  </w:num>
  <w:num w:numId="12">
    <w:abstractNumId w:val="29"/>
  </w:num>
  <w:num w:numId="13">
    <w:abstractNumId w:val="24"/>
  </w:num>
  <w:num w:numId="14">
    <w:abstractNumId w:val="28"/>
  </w:num>
  <w:num w:numId="15">
    <w:abstractNumId w:val="20"/>
  </w:num>
  <w:num w:numId="16">
    <w:abstractNumId w:val="7"/>
  </w:num>
  <w:num w:numId="17">
    <w:abstractNumId w:val="33"/>
  </w:num>
  <w:num w:numId="18">
    <w:abstractNumId w:val="26"/>
  </w:num>
  <w:num w:numId="19">
    <w:abstractNumId w:val="15"/>
  </w:num>
  <w:num w:numId="20">
    <w:abstractNumId w:val="0"/>
  </w:num>
  <w:num w:numId="21">
    <w:abstractNumId w:val="31"/>
  </w:num>
  <w:num w:numId="22">
    <w:abstractNumId w:val="2"/>
  </w:num>
  <w:num w:numId="23">
    <w:abstractNumId w:val="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23"/>
  </w:num>
  <w:num w:numId="28">
    <w:abstractNumId w:val="11"/>
  </w:num>
  <w:num w:numId="29">
    <w:abstractNumId w:val="6"/>
  </w:num>
  <w:num w:numId="30">
    <w:abstractNumId w:val="22"/>
  </w:num>
  <w:num w:numId="31">
    <w:abstractNumId w:val="3"/>
  </w:num>
  <w:num w:numId="32">
    <w:abstractNumId w:val="14"/>
  </w:num>
  <w:num w:numId="33">
    <w:abstractNumId w:val="32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66"/>
    <w:rsid w:val="00001211"/>
    <w:rsid w:val="0000457A"/>
    <w:rsid w:val="0000624A"/>
    <w:rsid w:val="0000674D"/>
    <w:rsid w:val="00010295"/>
    <w:rsid w:val="00016CB4"/>
    <w:rsid w:val="0001793F"/>
    <w:rsid w:val="00023525"/>
    <w:rsid w:val="00024575"/>
    <w:rsid w:val="0002594E"/>
    <w:rsid w:val="000271F0"/>
    <w:rsid w:val="000309E2"/>
    <w:rsid w:val="00036844"/>
    <w:rsid w:val="000372B2"/>
    <w:rsid w:val="00041438"/>
    <w:rsid w:val="0004458C"/>
    <w:rsid w:val="000455A4"/>
    <w:rsid w:val="00051010"/>
    <w:rsid w:val="00051230"/>
    <w:rsid w:val="000527F4"/>
    <w:rsid w:val="00054331"/>
    <w:rsid w:val="000547BC"/>
    <w:rsid w:val="0006232E"/>
    <w:rsid w:val="000627B0"/>
    <w:rsid w:val="000701EB"/>
    <w:rsid w:val="0007130E"/>
    <w:rsid w:val="00071AAD"/>
    <w:rsid w:val="0007352E"/>
    <w:rsid w:val="00075F2F"/>
    <w:rsid w:val="00076DEE"/>
    <w:rsid w:val="0007749C"/>
    <w:rsid w:val="000821E6"/>
    <w:rsid w:val="000822A0"/>
    <w:rsid w:val="00082912"/>
    <w:rsid w:val="00082D22"/>
    <w:rsid w:val="000839DE"/>
    <w:rsid w:val="000847E2"/>
    <w:rsid w:val="000948B5"/>
    <w:rsid w:val="00095C95"/>
    <w:rsid w:val="00096A18"/>
    <w:rsid w:val="000A26FD"/>
    <w:rsid w:val="000A273B"/>
    <w:rsid w:val="000A35D7"/>
    <w:rsid w:val="000A46A7"/>
    <w:rsid w:val="000A79E2"/>
    <w:rsid w:val="000B1C9D"/>
    <w:rsid w:val="000B695A"/>
    <w:rsid w:val="000B6C75"/>
    <w:rsid w:val="000C039A"/>
    <w:rsid w:val="000C0B29"/>
    <w:rsid w:val="000C3898"/>
    <w:rsid w:val="000C599A"/>
    <w:rsid w:val="000D04E0"/>
    <w:rsid w:val="000D0D01"/>
    <w:rsid w:val="000D2FF8"/>
    <w:rsid w:val="000D37D8"/>
    <w:rsid w:val="000D3D5E"/>
    <w:rsid w:val="000D7473"/>
    <w:rsid w:val="000E3A88"/>
    <w:rsid w:val="000E49EF"/>
    <w:rsid w:val="000E5529"/>
    <w:rsid w:val="000F0CBE"/>
    <w:rsid w:val="000F2240"/>
    <w:rsid w:val="000F3746"/>
    <w:rsid w:val="000F661B"/>
    <w:rsid w:val="00102AA0"/>
    <w:rsid w:val="00104908"/>
    <w:rsid w:val="001070C6"/>
    <w:rsid w:val="00112B3D"/>
    <w:rsid w:val="00121D31"/>
    <w:rsid w:val="001227FB"/>
    <w:rsid w:val="001274CF"/>
    <w:rsid w:val="0013296A"/>
    <w:rsid w:val="00133EE6"/>
    <w:rsid w:val="0014325B"/>
    <w:rsid w:val="001454DE"/>
    <w:rsid w:val="00155E45"/>
    <w:rsid w:val="0016022B"/>
    <w:rsid w:val="001615D0"/>
    <w:rsid w:val="00162C3F"/>
    <w:rsid w:val="001638D4"/>
    <w:rsid w:val="00165E73"/>
    <w:rsid w:val="0016650D"/>
    <w:rsid w:val="00172EF0"/>
    <w:rsid w:val="00173D59"/>
    <w:rsid w:val="00181111"/>
    <w:rsid w:val="001826D6"/>
    <w:rsid w:val="0018282D"/>
    <w:rsid w:val="00185576"/>
    <w:rsid w:val="00187B79"/>
    <w:rsid w:val="00194C7B"/>
    <w:rsid w:val="001A3505"/>
    <w:rsid w:val="001A4C34"/>
    <w:rsid w:val="001A6510"/>
    <w:rsid w:val="001A7591"/>
    <w:rsid w:val="001B035F"/>
    <w:rsid w:val="001B0D94"/>
    <w:rsid w:val="001B17AC"/>
    <w:rsid w:val="001B1EA1"/>
    <w:rsid w:val="001B3E60"/>
    <w:rsid w:val="001B6EC1"/>
    <w:rsid w:val="001B7041"/>
    <w:rsid w:val="001C0719"/>
    <w:rsid w:val="001C08EF"/>
    <w:rsid w:val="001C4F37"/>
    <w:rsid w:val="001C7189"/>
    <w:rsid w:val="001C75F8"/>
    <w:rsid w:val="001C7E18"/>
    <w:rsid w:val="001D0021"/>
    <w:rsid w:val="001D0283"/>
    <w:rsid w:val="001D10CC"/>
    <w:rsid w:val="001E0DF0"/>
    <w:rsid w:val="001E2E02"/>
    <w:rsid w:val="001E334F"/>
    <w:rsid w:val="001E64B9"/>
    <w:rsid w:val="001E68E1"/>
    <w:rsid w:val="001E6E4F"/>
    <w:rsid w:val="001E7C4D"/>
    <w:rsid w:val="001F5CE3"/>
    <w:rsid w:val="001F6D78"/>
    <w:rsid w:val="00201C5A"/>
    <w:rsid w:val="00202379"/>
    <w:rsid w:val="00202719"/>
    <w:rsid w:val="00204028"/>
    <w:rsid w:val="0020486E"/>
    <w:rsid w:val="00204BE3"/>
    <w:rsid w:val="00206F59"/>
    <w:rsid w:val="002106AC"/>
    <w:rsid w:val="00221D85"/>
    <w:rsid w:val="002233DB"/>
    <w:rsid w:val="00223899"/>
    <w:rsid w:val="00223A9A"/>
    <w:rsid w:val="002246A8"/>
    <w:rsid w:val="002275A1"/>
    <w:rsid w:val="00227C0D"/>
    <w:rsid w:val="00230EEA"/>
    <w:rsid w:val="002404A8"/>
    <w:rsid w:val="00240ED9"/>
    <w:rsid w:val="0024475F"/>
    <w:rsid w:val="002473CC"/>
    <w:rsid w:val="00247B60"/>
    <w:rsid w:val="00250B7C"/>
    <w:rsid w:val="00253364"/>
    <w:rsid w:val="0025741F"/>
    <w:rsid w:val="00257B1C"/>
    <w:rsid w:val="00267B0D"/>
    <w:rsid w:val="00270ED9"/>
    <w:rsid w:val="00273A0C"/>
    <w:rsid w:val="002749DD"/>
    <w:rsid w:val="00275431"/>
    <w:rsid w:val="00275B7C"/>
    <w:rsid w:val="002802D8"/>
    <w:rsid w:val="002808C0"/>
    <w:rsid w:val="00280A36"/>
    <w:rsid w:val="002842C4"/>
    <w:rsid w:val="002912FE"/>
    <w:rsid w:val="00292831"/>
    <w:rsid w:val="00295AD0"/>
    <w:rsid w:val="00297769"/>
    <w:rsid w:val="00297963"/>
    <w:rsid w:val="002A0A66"/>
    <w:rsid w:val="002A0F44"/>
    <w:rsid w:val="002A10E5"/>
    <w:rsid w:val="002A37A6"/>
    <w:rsid w:val="002B289C"/>
    <w:rsid w:val="002B5597"/>
    <w:rsid w:val="002B7173"/>
    <w:rsid w:val="002C2321"/>
    <w:rsid w:val="002C360B"/>
    <w:rsid w:val="002C3BB8"/>
    <w:rsid w:val="002C7657"/>
    <w:rsid w:val="002D0440"/>
    <w:rsid w:val="002D34A8"/>
    <w:rsid w:val="002D3CD7"/>
    <w:rsid w:val="002D53B7"/>
    <w:rsid w:val="002D63F1"/>
    <w:rsid w:val="002D7E50"/>
    <w:rsid w:val="002E0218"/>
    <w:rsid w:val="002E2295"/>
    <w:rsid w:val="002E4B34"/>
    <w:rsid w:val="002E7CC4"/>
    <w:rsid w:val="002F3117"/>
    <w:rsid w:val="002F5932"/>
    <w:rsid w:val="003024CE"/>
    <w:rsid w:val="003072F0"/>
    <w:rsid w:val="00307F88"/>
    <w:rsid w:val="00316324"/>
    <w:rsid w:val="00320E52"/>
    <w:rsid w:val="00320F55"/>
    <w:rsid w:val="003224B3"/>
    <w:rsid w:val="0032587E"/>
    <w:rsid w:val="003267E3"/>
    <w:rsid w:val="00330636"/>
    <w:rsid w:val="00334B38"/>
    <w:rsid w:val="00334D81"/>
    <w:rsid w:val="00337CA3"/>
    <w:rsid w:val="0034039E"/>
    <w:rsid w:val="00342CC2"/>
    <w:rsid w:val="003441A1"/>
    <w:rsid w:val="003470BF"/>
    <w:rsid w:val="003478DD"/>
    <w:rsid w:val="0035304A"/>
    <w:rsid w:val="00353FB6"/>
    <w:rsid w:val="003609A9"/>
    <w:rsid w:val="003619F7"/>
    <w:rsid w:val="003640DD"/>
    <w:rsid w:val="003703C3"/>
    <w:rsid w:val="00371EC5"/>
    <w:rsid w:val="00373E59"/>
    <w:rsid w:val="003879D4"/>
    <w:rsid w:val="00387B21"/>
    <w:rsid w:val="003902E8"/>
    <w:rsid w:val="00392101"/>
    <w:rsid w:val="00395E51"/>
    <w:rsid w:val="00396601"/>
    <w:rsid w:val="00396D0A"/>
    <w:rsid w:val="003A534E"/>
    <w:rsid w:val="003B052B"/>
    <w:rsid w:val="003B0684"/>
    <w:rsid w:val="003B2CA6"/>
    <w:rsid w:val="003B390F"/>
    <w:rsid w:val="003B44C2"/>
    <w:rsid w:val="003B71D0"/>
    <w:rsid w:val="003B762E"/>
    <w:rsid w:val="003C0A4B"/>
    <w:rsid w:val="003C2D20"/>
    <w:rsid w:val="003C33E6"/>
    <w:rsid w:val="003C5D7E"/>
    <w:rsid w:val="003C67F4"/>
    <w:rsid w:val="003D6F13"/>
    <w:rsid w:val="003D70BD"/>
    <w:rsid w:val="003D7293"/>
    <w:rsid w:val="003E577E"/>
    <w:rsid w:val="003E6B51"/>
    <w:rsid w:val="003F05B6"/>
    <w:rsid w:val="003F1DDA"/>
    <w:rsid w:val="0040209A"/>
    <w:rsid w:val="00403396"/>
    <w:rsid w:val="00403E31"/>
    <w:rsid w:val="00405690"/>
    <w:rsid w:val="004065D0"/>
    <w:rsid w:val="00410168"/>
    <w:rsid w:val="00411838"/>
    <w:rsid w:val="004158F4"/>
    <w:rsid w:val="0041721D"/>
    <w:rsid w:val="00421F6D"/>
    <w:rsid w:val="00422860"/>
    <w:rsid w:val="00422C0A"/>
    <w:rsid w:val="00425932"/>
    <w:rsid w:val="0043131F"/>
    <w:rsid w:val="0043209E"/>
    <w:rsid w:val="00432E05"/>
    <w:rsid w:val="00436CBF"/>
    <w:rsid w:val="00436E76"/>
    <w:rsid w:val="0043708E"/>
    <w:rsid w:val="00441C60"/>
    <w:rsid w:val="004424BE"/>
    <w:rsid w:val="00442B87"/>
    <w:rsid w:val="0044320E"/>
    <w:rsid w:val="00446FCC"/>
    <w:rsid w:val="004505C7"/>
    <w:rsid w:val="00451528"/>
    <w:rsid w:val="00452D15"/>
    <w:rsid w:val="00452F25"/>
    <w:rsid w:val="00453619"/>
    <w:rsid w:val="0046091A"/>
    <w:rsid w:val="00460B16"/>
    <w:rsid w:val="00460E37"/>
    <w:rsid w:val="00463ABA"/>
    <w:rsid w:val="00463F78"/>
    <w:rsid w:val="004660BF"/>
    <w:rsid w:val="004669A5"/>
    <w:rsid w:val="00466B58"/>
    <w:rsid w:val="00466D6F"/>
    <w:rsid w:val="00473D38"/>
    <w:rsid w:val="00474B93"/>
    <w:rsid w:val="0047505D"/>
    <w:rsid w:val="00481EBB"/>
    <w:rsid w:val="00482801"/>
    <w:rsid w:val="00484E6C"/>
    <w:rsid w:val="00487002"/>
    <w:rsid w:val="004872D6"/>
    <w:rsid w:val="004923E8"/>
    <w:rsid w:val="00492677"/>
    <w:rsid w:val="00492C8A"/>
    <w:rsid w:val="00497A93"/>
    <w:rsid w:val="004A2B34"/>
    <w:rsid w:val="004A3C56"/>
    <w:rsid w:val="004A53B2"/>
    <w:rsid w:val="004B197A"/>
    <w:rsid w:val="004B2EC3"/>
    <w:rsid w:val="004B5CA3"/>
    <w:rsid w:val="004C1819"/>
    <w:rsid w:val="004C52FC"/>
    <w:rsid w:val="004D0118"/>
    <w:rsid w:val="004D5115"/>
    <w:rsid w:val="004E269B"/>
    <w:rsid w:val="004E2EB0"/>
    <w:rsid w:val="004F0E30"/>
    <w:rsid w:val="004F45D7"/>
    <w:rsid w:val="004F620B"/>
    <w:rsid w:val="004F6D5B"/>
    <w:rsid w:val="004F739E"/>
    <w:rsid w:val="00501801"/>
    <w:rsid w:val="00504669"/>
    <w:rsid w:val="00507019"/>
    <w:rsid w:val="00516D27"/>
    <w:rsid w:val="005203D0"/>
    <w:rsid w:val="005243BF"/>
    <w:rsid w:val="00525C3B"/>
    <w:rsid w:val="005260E8"/>
    <w:rsid w:val="0052757E"/>
    <w:rsid w:val="00527AA1"/>
    <w:rsid w:val="00530EE9"/>
    <w:rsid w:val="00530FF2"/>
    <w:rsid w:val="00532421"/>
    <w:rsid w:val="00535599"/>
    <w:rsid w:val="00535E34"/>
    <w:rsid w:val="00541604"/>
    <w:rsid w:val="005433FB"/>
    <w:rsid w:val="00545FFC"/>
    <w:rsid w:val="0055078E"/>
    <w:rsid w:val="00550C3A"/>
    <w:rsid w:val="00550FE3"/>
    <w:rsid w:val="005513AB"/>
    <w:rsid w:val="00551808"/>
    <w:rsid w:val="00551BE8"/>
    <w:rsid w:val="00553B38"/>
    <w:rsid w:val="0055520B"/>
    <w:rsid w:val="00567C8B"/>
    <w:rsid w:val="005736C6"/>
    <w:rsid w:val="00585F31"/>
    <w:rsid w:val="00587E88"/>
    <w:rsid w:val="00590F9C"/>
    <w:rsid w:val="00591F1C"/>
    <w:rsid w:val="00591FAF"/>
    <w:rsid w:val="00594D2D"/>
    <w:rsid w:val="005A2013"/>
    <w:rsid w:val="005A3FE6"/>
    <w:rsid w:val="005A7E46"/>
    <w:rsid w:val="005B04A2"/>
    <w:rsid w:val="005B0BFA"/>
    <w:rsid w:val="005B7404"/>
    <w:rsid w:val="005C6093"/>
    <w:rsid w:val="005C60B2"/>
    <w:rsid w:val="005C7406"/>
    <w:rsid w:val="005D528C"/>
    <w:rsid w:val="005D52A2"/>
    <w:rsid w:val="005D6413"/>
    <w:rsid w:val="005D7FDB"/>
    <w:rsid w:val="005E1807"/>
    <w:rsid w:val="005F16F1"/>
    <w:rsid w:val="005F3A75"/>
    <w:rsid w:val="005F51C6"/>
    <w:rsid w:val="005F6C47"/>
    <w:rsid w:val="005F701E"/>
    <w:rsid w:val="006052FE"/>
    <w:rsid w:val="006072AB"/>
    <w:rsid w:val="00611AB2"/>
    <w:rsid w:val="006166EC"/>
    <w:rsid w:val="0061776E"/>
    <w:rsid w:val="00617D1F"/>
    <w:rsid w:val="0063345F"/>
    <w:rsid w:val="00634102"/>
    <w:rsid w:val="006349D4"/>
    <w:rsid w:val="006349E6"/>
    <w:rsid w:val="00644BD0"/>
    <w:rsid w:val="00644C19"/>
    <w:rsid w:val="0065199F"/>
    <w:rsid w:val="0065400A"/>
    <w:rsid w:val="0065407E"/>
    <w:rsid w:val="00662943"/>
    <w:rsid w:val="00662E53"/>
    <w:rsid w:val="00663D7F"/>
    <w:rsid w:val="00670488"/>
    <w:rsid w:val="00670588"/>
    <w:rsid w:val="0067388E"/>
    <w:rsid w:val="00675957"/>
    <w:rsid w:val="0068001A"/>
    <w:rsid w:val="00680CC0"/>
    <w:rsid w:val="00686A4D"/>
    <w:rsid w:val="00691983"/>
    <w:rsid w:val="00692D1A"/>
    <w:rsid w:val="006930CF"/>
    <w:rsid w:val="00693FF9"/>
    <w:rsid w:val="006A11E6"/>
    <w:rsid w:val="006A38F1"/>
    <w:rsid w:val="006A48E5"/>
    <w:rsid w:val="006A6B43"/>
    <w:rsid w:val="006B25DB"/>
    <w:rsid w:val="006B28AB"/>
    <w:rsid w:val="006B3E99"/>
    <w:rsid w:val="006B590A"/>
    <w:rsid w:val="006B61EA"/>
    <w:rsid w:val="006B718B"/>
    <w:rsid w:val="006C0087"/>
    <w:rsid w:val="006C1075"/>
    <w:rsid w:val="006C2210"/>
    <w:rsid w:val="006C2AF8"/>
    <w:rsid w:val="006C4A12"/>
    <w:rsid w:val="006C6859"/>
    <w:rsid w:val="006C71E3"/>
    <w:rsid w:val="006D27F8"/>
    <w:rsid w:val="006D3B17"/>
    <w:rsid w:val="006D4D0C"/>
    <w:rsid w:val="006D5AED"/>
    <w:rsid w:val="006D74AF"/>
    <w:rsid w:val="006E45A8"/>
    <w:rsid w:val="006E4B60"/>
    <w:rsid w:val="006E51AD"/>
    <w:rsid w:val="006E6108"/>
    <w:rsid w:val="006F1912"/>
    <w:rsid w:val="006F1D5D"/>
    <w:rsid w:val="006F344D"/>
    <w:rsid w:val="006F3941"/>
    <w:rsid w:val="006F3F72"/>
    <w:rsid w:val="00701B8F"/>
    <w:rsid w:val="007058A4"/>
    <w:rsid w:val="00706DE4"/>
    <w:rsid w:val="00711FF7"/>
    <w:rsid w:val="00712E72"/>
    <w:rsid w:val="00713112"/>
    <w:rsid w:val="00715761"/>
    <w:rsid w:val="00721733"/>
    <w:rsid w:val="007217AC"/>
    <w:rsid w:val="00721F4A"/>
    <w:rsid w:val="00722A03"/>
    <w:rsid w:val="0072346A"/>
    <w:rsid w:val="00726935"/>
    <w:rsid w:val="00726A7E"/>
    <w:rsid w:val="00732828"/>
    <w:rsid w:val="00732842"/>
    <w:rsid w:val="00735430"/>
    <w:rsid w:val="00735620"/>
    <w:rsid w:val="00735C00"/>
    <w:rsid w:val="007367D0"/>
    <w:rsid w:val="007410DE"/>
    <w:rsid w:val="00741A26"/>
    <w:rsid w:val="00741FE3"/>
    <w:rsid w:val="00747BCF"/>
    <w:rsid w:val="00747C5A"/>
    <w:rsid w:val="00755D93"/>
    <w:rsid w:val="00762FB0"/>
    <w:rsid w:val="00764BF5"/>
    <w:rsid w:val="0076534B"/>
    <w:rsid w:val="00767D71"/>
    <w:rsid w:val="00770F8C"/>
    <w:rsid w:val="00771370"/>
    <w:rsid w:val="007725BE"/>
    <w:rsid w:val="00774269"/>
    <w:rsid w:val="00784ECE"/>
    <w:rsid w:val="007856D3"/>
    <w:rsid w:val="00785E00"/>
    <w:rsid w:val="007A0184"/>
    <w:rsid w:val="007A1785"/>
    <w:rsid w:val="007A7753"/>
    <w:rsid w:val="007B0589"/>
    <w:rsid w:val="007B1656"/>
    <w:rsid w:val="007B2888"/>
    <w:rsid w:val="007B3033"/>
    <w:rsid w:val="007C38F6"/>
    <w:rsid w:val="007C4283"/>
    <w:rsid w:val="007C459A"/>
    <w:rsid w:val="007C66AA"/>
    <w:rsid w:val="007C7279"/>
    <w:rsid w:val="007C737F"/>
    <w:rsid w:val="007D0478"/>
    <w:rsid w:val="007D37F6"/>
    <w:rsid w:val="007D37FE"/>
    <w:rsid w:val="007D3ED7"/>
    <w:rsid w:val="007D7280"/>
    <w:rsid w:val="007E5305"/>
    <w:rsid w:val="007F161B"/>
    <w:rsid w:val="007F3DEF"/>
    <w:rsid w:val="007F69DA"/>
    <w:rsid w:val="00800001"/>
    <w:rsid w:val="0080334F"/>
    <w:rsid w:val="00805163"/>
    <w:rsid w:val="008060EA"/>
    <w:rsid w:val="008311E6"/>
    <w:rsid w:val="008338E8"/>
    <w:rsid w:val="00834ADC"/>
    <w:rsid w:val="008360AE"/>
    <w:rsid w:val="00837B7D"/>
    <w:rsid w:val="008409B3"/>
    <w:rsid w:val="00842F45"/>
    <w:rsid w:val="008461F9"/>
    <w:rsid w:val="008467E4"/>
    <w:rsid w:val="00855050"/>
    <w:rsid w:val="008600E4"/>
    <w:rsid w:val="008605EC"/>
    <w:rsid w:val="0086077E"/>
    <w:rsid w:val="00862838"/>
    <w:rsid w:val="00863612"/>
    <w:rsid w:val="00864E22"/>
    <w:rsid w:val="0087162B"/>
    <w:rsid w:val="008728A6"/>
    <w:rsid w:val="0087498E"/>
    <w:rsid w:val="00876495"/>
    <w:rsid w:val="00885923"/>
    <w:rsid w:val="0089611B"/>
    <w:rsid w:val="00896DFD"/>
    <w:rsid w:val="008A050D"/>
    <w:rsid w:val="008A0604"/>
    <w:rsid w:val="008A1B6C"/>
    <w:rsid w:val="008A2266"/>
    <w:rsid w:val="008A494B"/>
    <w:rsid w:val="008A7C56"/>
    <w:rsid w:val="008B03A2"/>
    <w:rsid w:val="008B0A20"/>
    <w:rsid w:val="008B10B1"/>
    <w:rsid w:val="008B1480"/>
    <w:rsid w:val="008B1768"/>
    <w:rsid w:val="008B1BE4"/>
    <w:rsid w:val="008B3F9E"/>
    <w:rsid w:val="008C2DE5"/>
    <w:rsid w:val="008C32E2"/>
    <w:rsid w:val="008C3B14"/>
    <w:rsid w:val="008C6517"/>
    <w:rsid w:val="008D37ED"/>
    <w:rsid w:val="008D63D6"/>
    <w:rsid w:val="008D6AD7"/>
    <w:rsid w:val="008D746F"/>
    <w:rsid w:val="008D7798"/>
    <w:rsid w:val="008E021F"/>
    <w:rsid w:val="008E2732"/>
    <w:rsid w:val="008E38B0"/>
    <w:rsid w:val="008E6079"/>
    <w:rsid w:val="008F20B6"/>
    <w:rsid w:val="008F5716"/>
    <w:rsid w:val="008F5A23"/>
    <w:rsid w:val="009013EE"/>
    <w:rsid w:val="009049B4"/>
    <w:rsid w:val="009063B9"/>
    <w:rsid w:val="00910083"/>
    <w:rsid w:val="00911300"/>
    <w:rsid w:val="00911F7E"/>
    <w:rsid w:val="00914541"/>
    <w:rsid w:val="0092265A"/>
    <w:rsid w:val="00926687"/>
    <w:rsid w:val="00932FA8"/>
    <w:rsid w:val="00940A16"/>
    <w:rsid w:val="009460A6"/>
    <w:rsid w:val="00954A07"/>
    <w:rsid w:val="00954ABC"/>
    <w:rsid w:val="00956BD6"/>
    <w:rsid w:val="00956D71"/>
    <w:rsid w:val="00960E5A"/>
    <w:rsid w:val="00963DF6"/>
    <w:rsid w:val="00970906"/>
    <w:rsid w:val="0097230E"/>
    <w:rsid w:val="00974A07"/>
    <w:rsid w:val="009757AA"/>
    <w:rsid w:val="00976986"/>
    <w:rsid w:val="00977D55"/>
    <w:rsid w:val="00987C08"/>
    <w:rsid w:val="0099076D"/>
    <w:rsid w:val="00990854"/>
    <w:rsid w:val="009914EF"/>
    <w:rsid w:val="00992F67"/>
    <w:rsid w:val="0099362A"/>
    <w:rsid w:val="0099783A"/>
    <w:rsid w:val="009A166E"/>
    <w:rsid w:val="009A7048"/>
    <w:rsid w:val="009B12FA"/>
    <w:rsid w:val="009B54E1"/>
    <w:rsid w:val="009B6004"/>
    <w:rsid w:val="009C3F13"/>
    <w:rsid w:val="009C4BFC"/>
    <w:rsid w:val="009C50A1"/>
    <w:rsid w:val="009C5AA8"/>
    <w:rsid w:val="009C64DF"/>
    <w:rsid w:val="009C7C69"/>
    <w:rsid w:val="009D09BA"/>
    <w:rsid w:val="009D1C49"/>
    <w:rsid w:val="009D2489"/>
    <w:rsid w:val="009D3218"/>
    <w:rsid w:val="009D46CE"/>
    <w:rsid w:val="009D56D1"/>
    <w:rsid w:val="009D5794"/>
    <w:rsid w:val="009E007E"/>
    <w:rsid w:val="009E2F6E"/>
    <w:rsid w:val="009E352B"/>
    <w:rsid w:val="009E53D2"/>
    <w:rsid w:val="009E5448"/>
    <w:rsid w:val="009E592A"/>
    <w:rsid w:val="009F043D"/>
    <w:rsid w:val="009F38C1"/>
    <w:rsid w:val="009F5A05"/>
    <w:rsid w:val="009F6737"/>
    <w:rsid w:val="00A02EFC"/>
    <w:rsid w:val="00A04DFF"/>
    <w:rsid w:val="00A07A1A"/>
    <w:rsid w:val="00A103E8"/>
    <w:rsid w:val="00A110A1"/>
    <w:rsid w:val="00A1341C"/>
    <w:rsid w:val="00A13456"/>
    <w:rsid w:val="00A210F0"/>
    <w:rsid w:val="00A23493"/>
    <w:rsid w:val="00A25A5D"/>
    <w:rsid w:val="00A3115E"/>
    <w:rsid w:val="00A33295"/>
    <w:rsid w:val="00A357B7"/>
    <w:rsid w:val="00A408CE"/>
    <w:rsid w:val="00A42A5F"/>
    <w:rsid w:val="00A43FBB"/>
    <w:rsid w:val="00A44932"/>
    <w:rsid w:val="00A47D28"/>
    <w:rsid w:val="00A5253F"/>
    <w:rsid w:val="00A55A1B"/>
    <w:rsid w:val="00A55F39"/>
    <w:rsid w:val="00A6005E"/>
    <w:rsid w:val="00A6007D"/>
    <w:rsid w:val="00A617FA"/>
    <w:rsid w:val="00A62E8E"/>
    <w:rsid w:val="00A678FF"/>
    <w:rsid w:val="00A73C0F"/>
    <w:rsid w:val="00A75949"/>
    <w:rsid w:val="00A77C92"/>
    <w:rsid w:val="00A80A4C"/>
    <w:rsid w:val="00A80B3A"/>
    <w:rsid w:val="00A8398D"/>
    <w:rsid w:val="00A84DB8"/>
    <w:rsid w:val="00A925C3"/>
    <w:rsid w:val="00A92835"/>
    <w:rsid w:val="00A9454F"/>
    <w:rsid w:val="00A97357"/>
    <w:rsid w:val="00AA0370"/>
    <w:rsid w:val="00AA0452"/>
    <w:rsid w:val="00AA116C"/>
    <w:rsid w:val="00AB21E3"/>
    <w:rsid w:val="00AB4B1A"/>
    <w:rsid w:val="00AB645D"/>
    <w:rsid w:val="00AB726F"/>
    <w:rsid w:val="00AC0309"/>
    <w:rsid w:val="00AC2A25"/>
    <w:rsid w:val="00AC57B4"/>
    <w:rsid w:val="00AC7D1B"/>
    <w:rsid w:val="00AD08D7"/>
    <w:rsid w:val="00AD2C4C"/>
    <w:rsid w:val="00AE18E5"/>
    <w:rsid w:val="00AE2C7B"/>
    <w:rsid w:val="00AE30A7"/>
    <w:rsid w:val="00AE3871"/>
    <w:rsid w:val="00AE56D2"/>
    <w:rsid w:val="00AE736B"/>
    <w:rsid w:val="00AF13A7"/>
    <w:rsid w:val="00AF5126"/>
    <w:rsid w:val="00AF556B"/>
    <w:rsid w:val="00AF55A0"/>
    <w:rsid w:val="00B032AC"/>
    <w:rsid w:val="00B04E58"/>
    <w:rsid w:val="00B05C6F"/>
    <w:rsid w:val="00B062C9"/>
    <w:rsid w:val="00B10124"/>
    <w:rsid w:val="00B108BE"/>
    <w:rsid w:val="00B13E32"/>
    <w:rsid w:val="00B16332"/>
    <w:rsid w:val="00B17272"/>
    <w:rsid w:val="00B20862"/>
    <w:rsid w:val="00B20A1B"/>
    <w:rsid w:val="00B224A7"/>
    <w:rsid w:val="00B22D63"/>
    <w:rsid w:val="00B250BB"/>
    <w:rsid w:val="00B257FF"/>
    <w:rsid w:val="00B26E02"/>
    <w:rsid w:val="00B275D1"/>
    <w:rsid w:val="00B36800"/>
    <w:rsid w:val="00B36F67"/>
    <w:rsid w:val="00B41003"/>
    <w:rsid w:val="00B413DF"/>
    <w:rsid w:val="00B42CD8"/>
    <w:rsid w:val="00B4451B"/>
    <w:rsid w:val="00B44546"/>
    <w:rsid w:val="00B45043"/>
    <w:rsid w:val="00B4629C"/>
    <w:rsid w:val="00B470AC"/>
    <w:rsid w:val="00B52F69"/>
    <w:rsid w:val="00B55189"/>
    <w:rsid w:val="00B55280"/>
    <w:rsid w:val="00B60CAC"/>
    <w:rsid w:val="00B6374D"/>
    <w:rsid w:val="00B63C80"/>
    <w:rsid w:val="00B64778"/>
    <w:rsid w:val="00B65781"/>
    <w:rsid w:val="00B6763B"/>
    <w:rsid w:val="00B704B1"/>
    <w:rsid w:val="00B70A51"/>
    <w:rsid w:val="00B71869"/>
    <w:rsid w:val="00B7399C"/>
    <w:rsid w:val="00B75B03"/>
    <w:rsid w:val="00B81627"/>
    <w:rsid w:val="00B8561C"/>
    <w:rsid w:val="00B869B8"/>
    <w:rsid w:val="00B8780B"/>
    <w:rsid w:val="00B90907"/>
    <w:rsid w:val="00B93A66"/>
    <w:rsid w:val="00B93BEC"/>
    <w:rsid w:val="00B93D07"/>
    <w:rsid w:val="00B95B7F"/>
    <w:rsid w:val="00B97E20"/>
    <w:rsid w:val="00BA3A75"/>
    <w:rsid w:val="00BA7700"/>
    <w:rsid w:val="00BB0CD8"/>
    <w:rsid w:val="00BB28A9"/>
    <w:rsid w:val="00BB7402"/>
    <w:rsid w:val="00BC3934"/>
    <w:rsid w:val="00BC44C5"/>
    <w:rsid w:val="00BC5BD7"/>
    <w:rsid w:val="00BC726E"/>
    <w:rsid w:val="00BC799F"/>
    <w:rsid w:val="00BD6D54"/>
    <w:rsid w:val="00BE245C"/>
    <w:rsid w:val="00BE28DE"/>
    <w:rsid w:val="00BE3658"/>
    <w:rsid w:val="00BE4116"/>
    <w:rsid w:val="00BE54DC"/>
    <w:rsid w:val="00BE5EB2"/>
    <w:rsid w:val="00BE77D6"/>
    <w:rsid w:val="00BF3E94"/>
    <w:rsid w:val="00BF5418"/>
    <w:rsid w:val="00BF68CD"/>
    <w:rsid w:val="00BF6C48"/>
    <w:rsid w:val="00BF776D"/>
    <w:rsid w:val="00C02A61"/>
    <w:rsid w:val="00C04434"/>
    <w:rsid w:val="00C05861"/>
    <w:rsid w:val="00C0660A"/>
    <w:rsid w:val="00C07E1C"/>
    <w:rsid w:val="00C21DD3"/>
    <w:rsid w:val="00C22371"/>
    <w:rsid w:val="00C24D88"/>
    <w:rsid w:val="00C26D9C"/>
    <w:rsid w:val="00C273F8"/>
    <w:rsid w:val="00C30E8B"/>
    <w:rsid w:val="00C3257F"/>
    <w:rsid w:val="00C333D6"/>
    <w:rsid w:val="00C34295"/>
    <w:rsid w:val="00C47147"/>
    <w:rsid w:val="00C5268A"/>
    <w:rsid w:val="00C52DBC"/>
    <w:rsid w:val="00C565CF"/>
    <w:rsid w:val="00C56B60"/>
    <w:rsid w:val="00C61B31"/>
    <w:rsid w:val="00C61E36"/>
    <w:rsid w:val="00C61F84"/>
    <w:rsid w:val="00C63BB2"/>
    <w:rsid w:val="00C65C33"/>
    <w:rsid w:val="00C65F6B"/>
    <w:rsid w:val="00C669E6"/>
    <w:rsid w:val="00C72E02"/>
    <w:rsid w:val="00C74A08"/>
    <w:rsid w:val="00C75C97"/>
    <w:rsid w:val="00C80309"/>
    <w:rsid w:val="00C80502"/>
    <w:rsid w:val="00C8528A"/>
    <w:rsid w:val="00C873ED"/>
    <w:rsid w:val="00C876A1"/>
    <w:rsid w:val="00C87968"/>
    <w:rsid w:val="00C87FB5"/>
    <w:rsid w:val="00C9511D"/>
    <w:rsid w:val="00C96FF0"/>
    <w:rsid w:val="00CA34AA"/>
    <w:rsid w:val="00CA3F33"/>
    <w:rsid w:val="00CA5875"/>
    <w:rsid w:val="00CA61DD"/>
    <w:rsid w:val="00CA693D"/>
    <w:rsid w:val="00CB05C0"/>
    <w:rsid w:val="00CB1309"/>
    <w:rsid w:val="00CB238D"/>
    <w:rsid w:val="00CB2605"/>
    <w:rsid w:val="00CB36A7"/>
    <w:rsid w:val="00CB483C"/>
    <w:rsid w:val="00CB540B"/>
    <w:rsid w:val="00CB78C1"/>
    <w:rsid w:val="00CC4E04"/>
    <w:rsid w:val="00CC540D"/>
    <w:rsid w:val="00CD2956"/>
    <w:rsid w:val="00CE33A4"/>
    <w:rsid w:val="00CE3931"/>
    <w:rsid w:val="00CE6E13"/>
    <w:rsid w:val="00CE7773"/>
    <w:rsid w:val="00CF3415"/>
    <w:rsid w:val="00CF3C19"/>
    <w:rsid w:val="00CF75BA"/>
    <w:rsid w:val="00CF77BC"/>
    <w:rsid w:val="00D047C0"/>
    <w:rsid w:val="00D06346"/>
    <w:rsid w:val="00D06E8F"/>
    <w:rsid w:val="00D11AD2"/>
    <w:rsid w:val="00D12152"/>
    <w:rsid w:val="00D15A80"/>
    <w:rsid w:val="00D160E6"/>
    <w:rsid w:val="00D16246"/>
    <w:rsid w:val="00D17980"/>
    <w:rsid w:val="00D17C36"/>
    <w:rsid w:val="00D30C57"/>
    <w:rsid w:val="00D35F27"/>
    <w:rsid w:val="00D37179"/>
    <w:rsid w:val="00D4445F"/>
    <w:rsid w:val="00D44EF0"/>
    <w:rsid w:val="00D5155B"/>
    <w:rsid w:val="00D554E4"/>
    <w:rsid w:val="00D565BC"/>
    <w:rsid w:val="00D57BA7"/>
    <w:rsid w:val="00D60B0E"/>
    <w:rsid w:val="00D6122F"/>
    <w:rsid w:val="00D6207E"/>
    <w:rsid w:val="00D643AB"/>
    <w:rsid w:val="00D6746F"/>
    <w:rsid w:val="00D7072B"/>
    <w:rsid w:val="00D752BE"/>
    <w:rsid w:val="00D84EF8"/>
    <w:rsid w:val="00D85017"/>
    <w:rsid w:val="00D90662"/>
    <w:rsid w:val="00D92128"/>
    <w:rsid w:val="00DA30F9"/>
    <w:rsid w:val="00DA41E2"/>
    <w:rsid w:val="00DA7948"/>
    <w:rsid w:val="00DA7BD1"/>
    <w:rsid w:val="00DB2B87"/>
    <w:rsid w:val="00DB7E7B"/>
    <w:rsid w:val="00DC0E4B"/>
    <w:rsid w:val="00DD2CC3"/>
    <w:rsid w:val="00DD4C6E"/>
    <w:rsid w:val="00DD593F"/>
    <w:rsid w:val="00DD6F68"/>
    <w:rsid w:val="00DD7548"/>
    <w:rsid w:val="00DD75F9"/>
    <w:rsid w:val="00DE031D"/>
    <w:rsid w:val="00DE12A2"/>
    <w:rsid w:val="00DE255F"/>
    <w:rsid w:val="00DE2A72"/>
    <w:rsid w:val="00DE35E3"/>
    <w:rsid w:val="00DE3890"/>
    <w:rsid w:val="00DF1491"/>
    <w:rsid w:val="00DF58DE"/>
    <w:rsid w:val="00DF7A4D"/>
    <w:rsid w:val="00DF7F7A"/>
    <w:rsid w:val="00E00307"/>
    <w:rsid w:val="00E00351"/>
    <w:rsid w:val="00E02027"/>
    <w:rsid w:val="00E02D6A"/>
    <w:rsid w:val="00E056D7"/>
    <w:rsid w:val="00E05A39"/>
    <w:rsid w:val="00E05AB2"/>
    <w:rsid w:val="00E106B3"/>
    <w:rsid w:val="00E11DB7"/>
    <w:rsid w:val="00E13D1D"/>
    <w:rsid w:val="00E154C7"/>
    <w:rsid w:val="00E20403"/>
    <w:rsid w:val="00E20EE2"/>
    <w:rsid w:val="00E3293C"/>
    <w:rsid w:val="00E33999"/>
    <w:rsid w:val="00E363F0"/>
    <w:rsid w:val="00E45BDB"/>
    <w:rsid w:val="00E51A9B"/>
    <w:rsid w:val="00E5259D"/>
    <w:rsid w:val="00E531E4"/>
    <w:rsid w:val="00E54571"/>
    <w:rsid w:val="00E55975"/>
    <w:rsid w:val="00E57B3E"/>
    <w:rsid w:val="00E6100C"/>
    <w:rsid w:val="00E615E6"/>
    <w:rsid w:val="00E65CA0"/>
    <w:rsid w:val="00E65CF3"/>
    <w:rsid w:val="00E70E99"/>
    <w:rsid w:val="00E7407B"/>
    <w:rsid w:val="00E845B9"/>
    <w:rsid w:val="00E87800"/>
    <w:rsid w:val="00E9536B"/>
    <w:rsid w:val="00E975E4"/>
    <w:rsid w:val="00EA05D2"/>
    <w:rsid w:val="00EA1AEA"/>
    <w:rsid w:val="00EA25E3"/>
    <w:rsid w:val="00EA723A"/>
    <w:rsid w:val="00EB22B3"/>
    <w:rsid w:val="00EB31F3"/>
    <w:rsid w:val="00EB3DB0"/>
    <w:rsid w:val="00EB7E61"/>
    <w:rsid w:val="00EC3437"/>
    <w:rsid w:val="00EC356E"/>
    <w:rsid w:val="00EC4FA7"/>
    <w:rsid w:val="00EC7E82"/>
    <w:rsid w:val="00ED0754"/>
    <w:rsid w:val="00ED14ED"/>
    <w:rsid w:val="00ED5887"/>
    <w:rsid w:val="00ED5B3F"/>
    <w:rsid w:val="00ED7051"/>
    <w:rsid w:val="00ED76B1"/>
    <w:rsid w:val="00ED7E5F"/>
    <w:rsid w:val="00EE2397"/>
    <w:rsid w:val="00EE58BE"/>
    <w:rsid w:val="00EE6661"/>
    <w:rsid w:val="00EE7856"/>
    <w:rsid w:val="00EE798C"/>
    <w:rsid w:val="00EF087A"/>
    <w:rsid w:val="00EF0BDC"/>
    <w:rsid w:val="00EF0EDE"/>
    <w:rsid w:val="00EF3383"/>
    <w:rsid w:val="00EF4A28"/>
    <w:rsid w:val="00F00728"/>
    <w:rsid w:val="00F0174E"/>
    <w:rsid w:val="00F01E3F"/>
    <w:rsid w:val="00F02F95"/>
    <w:rsid w:val="00F0301F"/>
    <w:rsid w:val="00F048C1"/>
    <w:rsid w:val="00F12B39"/>
    <w:rsid w:val="00F164C3"/>
    <w:rsid w:val="00F1733E"/>
    <w:rsid w:val="00F17718"/>
    <w:rsid w:val="00F230DE"/>
    <w:rsid w:val="00F24867"/>
    <w:rsid w:val="00F26546"/>
    <w:rsid w:val="00F27534"/>
    <w:rsid w:val="00F27EA6"/>
    <w:rsid w:val="00F31132"/>
    <w:rsid w:val="00F31940"/>
    <w:rsid w:val="00F32093"/>
    <w:rsid w:val="00F33749"/>
    <w:rsid w:val="00F36C03"/>
    <w:rsid w:val="00F3746A"/>
    <w:rsid w:val="00F40EFB"/>
    <w:rsid w:val="00F4149C"/>
    <w:rsid w:val="00F453F7"/>
    <w:rsid w:val="00F45CF2"/>
    <w:rsid w:val="00F47551"/>
    <w:rsid w:val="00F548F6"/>
    <w:rsid w:val="00F56250"/>
    <w:rsid w:val="00F61EF2"/>
    <w:rsid w:val="00F63EF0"/>
    <w:rsid w:val="00F647D5"/>
    <w:rsid w:val="00F64AD7"/>
    <w:rsid w:val="00F70179"/>
    <w:rsid w:val="00F71479"/>
    <w:rsid w:val="00F72C1E"/>
    <w:rsid w:val="00F731C8"/>
    <w:rsid w:val="00F77475"/>
    <w:rsid w:val="00F80EDE"/>
    <w:rsid w:val="00F84B1C"/>
    <w:rsid w:val="00F87533"/>
    <w:rsid w:val="00F95415"/>
    <w:rsid w:val="00F978C7"/>
    <w:rsid w:val="00FA2117"/>
    <w:rsid w:val="00FA61EE"/>
    <w:rsid w:val="00FB12D4"/>
    <w:rsid w:val="00FB66BA"/>
    <w:rsid w:val="00FB6E2A"/>
    <w:rsid w:val="00FB7B9A"/>
    <w:rsid w:val="00FC2A43"/>
    <w:rsid w:val="00FC43A3"/>
    <w:rsid w:val="00FC6703"/>
    <w:rsid w:val="00FC7164"/>
    <w:rsid w:val="00FC7A36"/>
    <w:rsid w:val="00FD0708"/>
    <w:rsid w:val="00FD2716"/>
    <w:rsid w:val="00FD70F2"/>
    <w:rsid w:val="00FD72D7"/>
    <w:rsid w:val="00FD74C8"/>
    <w:rsid w:val="00FD762E"/>
    <w:rsid w:val="00FD7A2F"/>
    <w:rsid w:val="00FE1845"/>
    <w:rsid w:val="00FE2195"/>
    <w:rsid w:val="00FE39AE"/>
    <w:rsid w:val="00FE6F58"/>
    <w:rsid w:val="00FE7864"/>
    <w:rsid w:val="00FF0898"/>
    <w:rsid w:val="00FF275C"/>
    <w:rsid w:val="00FF530E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9FCB"/>
  <w15:docId w15:val="{92A27D23-FFE7-4672-90E1-79871A6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6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A1AEA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i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E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CB26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2E53"/>
  </w:style>
  <w:style w:type="paragraph" w:styleId="ab">
    <w:name w:val="footer"/>
    <w:basedOn w:val="a"/>
    <w:link w:val="ac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2E53"/>
  </w:style>
  <w:style w:type="paragraph" w:styleId="ad">
    <w:name w:val="Normal (Web)"/>
    <w:basedOn w:val="a"/>
    <w:uiPriority w:val="99"/>
    <w:unhideWhenUsed/>
    <w:qFormat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47BCF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tj">
    <w:name w:val="tj"/>
    <w:basedOn w:val="a"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e">
    <w:name w:val="Strong"/>
    <w:uiPriority w:val="22"/>
    <w:qFormat/>
    <w:rsid w:val="008D6A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D6AD7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link w:val="21"/>
    <w:uiPriority w:val="99"/>
    <w:rsid w:val="008D6AD7"/>
    <w:rPr>
      <w:lang w:val="ru-RU"/>
    </w:rPr>
  </w:style>
  <w:style w:type="paragraph" w:customStyle="1" w:styleId="23">
    <w:name w:val="Обычный2"/>
    <w:uiPriority w:val="99"/>
    <w:rsid w:val="008D6AD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A1AEA"/>
    <w:rPr>
      <w:rFonts w:ascii="Times New Roman" w:eastAsia="Times New Roman" w:hAnsi="Times New Roman" w:cs="Times New Roman"/>
      <w:b/>
      <w:i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EA1AE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f">
    <w:name w:val="Body Text"/>
    <w:basedOn w:val="a"/>
    <w:link w:val="af0"/>
    <w:rsid w:val="00EA1AEA"/>
    <w:pPr>
      <w:suppressAutoHyphens/>
      <w:spacing w:after="120"/>
    </w:pPr>
    <w:rPr>
      <w:rFonts w:eastAsia="SimSun" w:cs="font309"/>
      <w:lang w:eastAsia="ar-SA"/>
    </w:rPr>
  </w:style>
  <w:style w:type="character" w:customStyle="1" w:styleId="af0">
    <w:name w:val="Основной текст Знак"/>
    <w:link w:val="af"/>
    <w:rsid w:val="00EA1AEA"/>
    <w:rPr>
      <w:rFonts w:ascii="Calibri" w:eastAsia="SimSun" w:hAnsi="Calibri" w:cs="font309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EA1AEA"/>
    <w:pPr>
      <w:suppressAutoHyphens/>
      <w:spacing w:after="120"/>
      <w:ind w:left="283"/>
    </w:pPr>
    <w:rPr>
      <w:rFonts w:eastAsia="SimSun" w:cs="font309"/>
      <w:lang w:eastAsia="ar-SA"/>
    </w:rPr>
  </w:style>
  <w:style w:type="character" w:customStyle="1" w:styleId="af2">
    <w:name w:val="Основной текст с отступом Знак"/>
    <w:link w:val="af1"/>
    <w:uiPriority w:val="99"/>
    <w:semiHidden/>
    <w:rsid w:val="00EA1AEA"/>
    <w:rPr>
      <w:rFonts w:ascii="Calibri" w:eastAsia="SimSun" w:hAnsi="Calibri" w:cs="font309"/>
      <w:lang w:eastAsia="ar-SA"/>
    </w:rPr>
  </w:style>
  <w:style w:type="paragraph" w:styleId="af3">
    <w:name w:val="Title"/>
    <w:basedOn w:val="a"/>
    <w:link w:val="af4"/>
    <w:qFormat/>
    <w:rsid w:val="00EA1AEA"/>
    <w:pPr>
      <w:spacing w:after="0" w:line="240" w:lineRule="auto"/>
      <w:jc w:val="center"/>
    </w:pPr>
    <w:rPr>
      <w:rFonts w:ascii="Bookman Old Style" w:hAnsi="Bookman Old Style"/>
      <w:sz w:val="28"/>
      <w:szCs w:val="24"/>
      <w:lang w:eastAsia="ru-RU"/>
    </w:rPr>
  </w:style>
  <w:style w:type="character" w:customStyle="1" w:styleId="af4">
    <w:name w:val="Название Знак"/>
    <w:link w:val="af3"/>
    <w:rsid w:val="00EA1AEA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2C3B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6">
    <w:name w:val="Подзаголовок Знак"/>
    <w:link w:val="af5"/>
    <w:rsid w:val="002C3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rsid w:val="002C3BB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5B0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customStyle="1" w:styleId="rvps2">
    <w:name w:val="rvps2"/>
    <w:basedOn w:val="a"/>
    <w:rsid w:val="00F5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7">
    <w:name w:val="Emphasis"/>
    <w:basedOn w:val="a0"/>
    <w:uiPriority w:val="20"/>
    <w:qFormat/>
    <w:rsid w:val="009D3218"/>
    <w:rPr>
      <w:i/>
      <w:iCs/>
    </w:rPr>
  </w:style>
  <w:style w:type="paragraph" w:styleId="af8">
    <w:name w:val="No Spacing"/>
    <w:qFormat/>
    <w:rsid w:val="001B035F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20486E"/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741A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1A2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72AF-9F32-4032-9AA4-8D30DC88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k104a-4</dc:creator>
  <cp:keywords/>
  <dc:description/>
  <cp:lastModifiedBy>Reestr</cp:lastModifiedBy>
  <cp:revision>43</cp:revision>
  <cp:lastPrinted>2022-02-22T14:44:00Z</cp:lastPrinted>
  <dcterms:created xsi:type="dcterms:W3CDTF">2022-02-22T13:02:00Z</dcterms:created>
  <dcterms:modified xsi:type="dcterms:W3CDTF">2022-02-22T17:45:00Z</dcterms:modified>
</cp:coreProperties>
</file>