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BC" w:rsidRDefault="009843D9" w:rsidP="00B07BBC">
      <w:pPr>
        <w:jc w:val="center"/>
        <w:rPr>
          <w:lang w:val="uk-UA"/>
        </w:rPr>
      </w:pPr>
      <w:r>
        <w:rPr>
          <w:rFonts w:ascii="Pragmatica" w:hAnsi="Pragmatica"/>
          <w:noProof/>
          <w:sz w:val="32"/>
          <w:szCs w:val="32"/>
        </w:rPr>
        <w:drawing>
          <wp:inline distT="0" distB="0" distL="0" distR="0">
            <wp:extent cx="5334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B07BBC" w:rsidRDefault="00B07BBC" w:rsidP="00B07BBC">
      <w:pPr>
        <w:jc w:val="center"/>
        <w:rPr>
          <w:lang w:val="uk-UA"/>
        </w:rPr>
      </w:pPr>
    </w:p>
    <w:p w:rsidR="005E655B" w:rsidRPr="00F86E94" w:rsidRDefault="005E655B" w:rsidP="00B07BBC">
      <w:pPr>
        <w:jc w:val="center"/>
        <w:rPr>
          <w:b/>
          <w:i/>
          <w:u w:val="single"/>
          <w:lang w:val="uk-UA"/>
        </w:rPr>
      </w:pPr>
      <w:r w:rsidRPr="00EC006E">
        <w:rPr>
          <w:lang w:val="uk-UA"/>
        </w:rPr>
        <w:t>У К Р А Ї Н А</w:t>
      </w:r>
    </w:p>
    <w:p w:rsidR="005E655B" w:rsidRPr="00EC006E" w:rsidRDefault="00433CA9" w:rsidP="00B07BBC">
      <w:pPr>
        <w:jc w:val="center"/>
        <w:rPr>
          <w:lang w:val="uk-UA"/>
        </w:rPr>
      </w:pPr>
      <w:r>
        <w:rPr>
          <w:lang w:val="uk-UA"/>
        </w:rPr>
        <w:t>Овруцька міська рада</w:t>
      </w:r>
    </w:p>
    <w:p w:rsidR="005E655B" w:rsidRPr="002B1940" w:rsidRDefault="005E655B">
      <w:pPr>
        <w:pStyle w:val="1"/>
        <w:rPr>
          <w:sz w:val="22"/>
          <w:szCs w:val="22"/>
        </w:rPr>
      </w:pPr>
    </w:p>
    <w:p w:rsidR="005E655B" w:rsidRPr="00B6756B" w:rsidRDefault="005E655B">
      <w:pPr>
        <w:pStyle w:val="1"/>
        <w:rPr>
          <w:b/>
          <w:i/>
          <w:sz w:val="24"/>
        </w:rPr>
      </w:pPr>
      <w:r w:rsidRPr="00B6756B">
        <w:rPr>
          <w:b/>
          <w:i/>
          <w:sz w:val="24"/>
        </w:rPr>
        <w:t>Р І Ш Е Н Н Я</w:t>
      </w:r>
    </w:p>
    <w:p w:rsidR="005E655B" w:rsidRDefault="005E655B">
      <w:pPr>
        <w:ind w:right="5035"/>
        <w:jc w:val="both"/>
        <w:rPr>
          <w:sz w:val="22"/>
          <w:szCs w:val="22"/>
          <w:lang w:val="uk-UA"/>
        </w:rPr>
      </w:pPr>
    </w:p>
    <w:p w:rsidR="00B07BBC" w:rsidRPr="001158DA" w:rsidRDefault="00F41CFB" w:rsidP="00B07BBC">
      <w:pPr>
        <w:ind w:right="84"/>
        <w:jc w:val="both"/>
        <w:rPr>
          <w:lang w:val="uk-UA"/>
        </w:rPr>
      </w:pPr>
      <w:r>
        <w:rPr>
          <w:rFonts w:ascii="Georgia" w:hAnsi="Georgia"/>
          <w:b/>
          <w:i/>
          <w:iCs/>
          <w:color w:val="000000"/>
          <w:lang w:val="uk-UA"/>
        </w:rPr>
        <w:t>Д</w:t>
      </w:r>
      <w:r w:rsidR="005E6FEC">
        <w:rPr>
          <w:rFonts w:ascii="Georgia" w:hAnsi="Georgia"/>
          <w:b/>
          <w:i/>
          <w:iCs/>
          <w:color w:val="000000"/>
          <w:lang w:val="uk-UA"/>
        </w:rPr>
        <w:t>вадцять перша</w:t>
      </w:r>
      <w:r w:rsidR="00433CA9">
        <w:rPr>
          <w:rFonts w:ascii="Georgia" w:hAnsi="Georgia"/>
          <w:b/>
          <w:i/>
          <w:iCs/>
          <w:color w:val="000000"/>
          <w:lang w:val="uk-UA"/>
        </w:rPr>
        <w:t xml:space="preserve"> сесія</w:t>
      </w:r>
      <w:r w:rsidR="00B07BBC" w:rsidRPr="001158DA">
        <w:rPr>
          <w:rFonts w:ascii="Georgia" w:hAnsi="Georgia"/>
          <w:b/>
          <w:i/>
          <w:iCs/>
          <w:color w:val="000000"/>
          <w:lang w:val="uk-UA"/>
        </w:rPr>
        <w:t xml:space="preserve"> </w:t>
      </w:r>
      <w:r w:rsidR="00B07BBC" w:rsidRPr="001158DA">
        <w:rPr>
          <w:rFonts w:ascii="Georgia" w:hAnsi="Georgia"/>
          <w:b/>
          <w:i/>
          <w:iCs/>
          <w:color w:val="000000"/>
          <w:lang w:val="uk-UA"/>
        </w:rPr>
        <w:tab/>
      </w:r>
      <w:r w:rsidR="00B07BBC" w:rsidRPr="001158DA">
        <w:rPr>
          <w:rFonts w:ascii="Georgia" w:hAnsi="Georgia"/>
          <w:b/>
          <w:i/>
          <w:iCs/>
          <w:color w:val="000000"/>
          <w:lang w:val="uk-UA"/>
        </w:rPr>
        <w:tab/>
        <w:t xml:space="preserve">                                                 VI</w:t>
      </w:r>
      <w:r w:rsidR="00E55137">
        <w:rPr>
          <w:rFonts w:ascii="Georgia" w:hAnsi="Georgia"/>
          <w:b/>
          <w:i/>
          <w:iCs/>
          <w:color w:val="000000"/>
          <w:lang w:val="uk-UA"/>
        </w:rPr>
        <w:t>І</w:t>
      </w:r>
      <w:r w:rsidR="00B07BBC" w:rsidRPr="001158DA">
        <w:rPr>
          <w:rFonts w:ascii="Georgia" w:hAnsi="Georgia"/>
          <w:b/>
          <w:i/>
          <w:iCs/>
          <w:color w:val="000000"/>
          <w:lang w:val="uk-UA"/>
        </w:rPr>
        <w:t>I скликання</w:t>
      </w:r>
    </w:p>
    <w:p w:rsidR="001158DA" w:rsidRPr="001158DA" w:rsidRDefault="001158DA" w:rsidP="00B07BBC">
      <w:pPr>
        <w:ind w:right="84"/>
        <w:jc w:val="both"/>
        <w:rPr>
          <w:lang w:val="uk-UA"/>
        </w:rPr>
      </w:pPr>
    </w:p>
    <w:p w:rsidR="005E655B" w:rsidRPr="001158DA" w:rsidRDefault="00FF10A0" w:rsidP="00B07BBC">
      <w:pPr>
        <w:ind w:right="84"/>
        <w:jc w:val="both"/>
        <w:rPr>
          <w:lang w:val="uk-UA"/>
        </w:rPr>
      </w:pPr>
      <w:r w:rsidRPr="001158DA">
        <w:rPr>
          <w:lang w:val="uk-UA"/>
        </w:rPr>
        <w:t>в</w:t>
      </w:r>
      <w:r w:rsidR="002751EF" w:rsidRPr="001158DA">
        <w:rPr>
          <w:lang w:val="uk-UA"/>
        </w:rPr>
        <w:t xml:space="preserve">ід </w:t>
      </w:r>
      <w:r w:rsidR="005E6FEC">
        <w:rPr>
          <w:lang w:val="uk-UA"/>
        </w:rPr>
        <w:t>15</w:t>
      </w:r>
      <w:r w:rsidR="00E709D0">
        <w:rPr>
          <w:lang w:val="uk-UA"/>
        </w:rPr>
        <w:t xml:space="preserve"> </w:t>
      </w:r>
      <w:r w:rsidR="005E6FEC">
        <w:rPr>
          <w:lang w:val="uk-UA"/>
        </w:rPr>
        <w:t>березня</w:t>
      </w:r>
      <w:r w:rsidR="00E709D0">
        <w:rPr>
          <w:lang w:val="uk-UA"/>
        </w:rPr>
        <w:t xml:space="preserve"> 202</w:t>
      </w:r>
      <w:r w:rsidR="00F41CFB">
        <w:rPr>
          <w:lang w:val="uk-UA"/>
        </w:rPr>
        <w:t>2</w:t>
      </w:r>
      <w:r w:rsidR="001158DA" w:rsidRPr="001158DA">
        <w:rPr>
          <w:lang w:val="uk-UA"/>
        </w:rPr>
        <w:t xml:space="preserve"> </w:t>
      </w:r>
      <w:r w:rsidR="00555199" w:rsidRPr="001158DA">
        <w:rPr>
          <w:lang w:val="uk-UA"/>
        </w:rPr>
        <w:t xml:space="preserve"> року</w:t>
      </w:r>
      <w:r w:rsidR="00555199" w:rsidRPr="001158DA">
        <w:rPr>
          <w:lang w:val="uk-UA"/>
        </w:rPr>
        <w:tab/>
      </w:r>
      <w:r w:rsidR="00E709D0">
        <w:rPr>
          <w:lang w:val="uk-UA"/>
        </w:rPr>
        <w:t xml:space="preserve">     </w:t>
      </w:r>
      <w:r w:rsidR="002751EF" w:rsidRPr="001158DA">
        <w:rPr>
          <w:lang w:val="uk-UA"/>
        </w:rPr>
        <w:t>№</w:t>
      </w:r>
      <w:r w:rsidR="00E709D0">
        <w:rPr>
          <w:lang w:val="uk-UA"/>
        </w:rPr>
        <w:t>_____</w:t>
      </w:r>
    </w:p>
    <w:p w:rsidR="005E655B" w:rsidRPr="001158DA" w:rsidRDefault="005E655B">
      <w:pPr>
        <w:ind w:right="5035"/>
        <w:jc w:val="both"/>
        <w:rPr>
          <w:lang w:val="uk-UA"/>
        </w:rPr>
      </w:pPr>
    </w:p>
    <w:p w:rsidR="005E655B" w:rsidRPr="005E6FEC" w:rsidRDefault="005E6FEC" w:rsidP="00F41CFB">
      <w:pPr>
        <w:pStyle w:val="a4"/>
        <w:tabs>
          <w:tab w:val="left" w:pos="4860"/>
        </w:tabs>
        <w:ind w:right="4599"/>
        <w:rPr>
          <w:sz w:val="24"/>
        </w:rPr>
      </w:pPr>
      <w:r w:rsidRPr="005E6FEC">
        <w:rPr>
          <w:sz w:val="24"/>
          <w:shd w:val="clear" w:color="auto" w:fill="FFFFFF"/>
        </w:rPr>
        <w:t>Про утворення комісії з обстеження житла, зруйнованого внаслідок збройної</w:t>
      </w:r>
      <w:r w:rsidR="00230126">
        <w:rPr>
          <w:sz w:val="24"/>
          <w:shd w:val="clear" w:color="auto" w:fill="FFFFFF"/>
        </w:rPr>
        <w:t xml:space="preserve"> агресії</w:t>
      </w:r>
      <w:r w:rsidRPr="005E6FEC">
        <w:rPr>
          <w:sz w:val="24"/>
          <w:shd w:val="clear" w:color="auto" w:fill="FFFFFF"/>
        </w:rPr>
        <w:t xml:space="preserve"> Російської Федерації</w:t>
      </w:r>
    </w:p>
    <w:p w:rsidR="00F41CFB" w:rsidRPr="005E6FEC" w:rsidRDefault="00F41CFB" w:rsidP="00F41CFB">
      <w:pPr>
        <w:pStyle w:val="a4"/>
        <w:tabs>
          <w:tab w:val="left" w:pos="4860"/>
        </w:tabs>
        <w:ind w:right="4599"/>
        <w:rPr>
          <w:sz w:val="24"/>
        </w:rPr>
      </w:pPr>
    </w:p>
    <w:p w:rsidR="005A0DA8" w:rsidRPr="00230126" w:rsidRDefault="00230126" w:rsidP="005E6FEC">
      <w:pPr>
        <w:shd w:val="clear" w:color="auto" w:fill="FFFFFF"/>
        <w:jc w:val="both"/>
        <w:textAlignment w:val="baseline"/>
        <w:rPr>
          <w:lang w:val="uk-UA"/>
        </w:rPr>
      </w:pPr>
      <w:r>
        <w:rPr>
          <w:lang w:val="uk-UA"/>
        </w:rPr>
        <w:t xml:space="preserve"> </w:t>
      </w:r>
      <w:r w:rsidR="005E6FEC" w:rsidRPr="00230126">
        <w:rPr>
          <w:lang w:val="uk-UA"/>
        </w:rPr>
        <w:t>У</w:t>
      </w:r>
      <w:r>
        <w:rPr>
          <w:lang w:val="uk-UA"/>
        </w:rPr>
        <w:t xml:space="preserve"> </w:t>
      </w:r>
      <w:r w:rsidR="005E6FEC" w:rsidRPr="00230126">
        <w:rPr>
          <w:lang w:val="uk-UA"/>
        </w:rPr>
        <w:t>зв’язку зі збройною агресією Російської Федерації</w:t>
      </w:r>
      <w:r>
        <w:rPr>
          <w:lang w:val="uk-UA"/>
        </w:rPr>
        <w:t xml:space="preserve"> та з метою визначення постраждалих осіб, </w:t>
      </w:r>
      <w:r w:rsidR="005E6FEC" w:rsidRPr="00230126">
        <w:rPr>
          <w:lang w:val="uk-UA"/>
        </w:rPr>
        <w:t xml:space="preserve">відповідно до Постанови КМУ від </w:t>
      </w:r>
      <w:r w:rsidR="005E6FEC" w:rsidRPr="00230126">
        <w:rPr>
          <w:rStyle w:val="rvts9"/>
          <w:bCs/>
          <w:lang w:val="uk-UA"/>
        </w:rPr>
        <w:t>18 грудня 2013 р. № 947 «</w:t>
      </w:r>
      <w:r w:rsidR="005E6FEC" w:rsidRPr="00230126">
        <w:rPr>
          <w:rStyle w:val="rvts23"/>
          <w:bCs/>
          <w:lang w:val="uk-UA"/>
        </w:rPr>
        <w:t>Про затвердження Порядку надання та визначення розміру грошової допомоги постраждалим від надзвичайних ситуацій та розміру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r w:rsidR="005E6FEC" w:rsidRPr="00230126">
        <w:rPr>
          <w:rStyle w:val="rvts9"/>
          <w:bCs/>
          <w:lang w:val="uk-UA"/>
        </w:rPr>
        <w:t>»(зі змінами) та Пр</w:t>
      </w:r>
      <w:r>
        <w:rPr>
          <w:rStyle w:val="rvts9"/>
          <w:bCs/>
          <w:lang w:val="uk-UA"/>
        </w:rPr>
        <w:t>о</w:t>
      </w:r>
      <w:r w:rsidR="005E6FEC" w:rsidRPr="00230126">
        <w:rPr>
          <w:rStyle w:val="rvts9"/>
          <w:bCs/>
          <w:lang w:val="uk-UA"/>
        </w:rPr>
        <w:t xml:space="preserve">токолу </w:t>
      </w:r>
      <w:r w:rsidR="005E6FEC" w:rsidRPr="00230126">
        <w:rPr>
          <w:lang w:val="uk-UA"/>
        </w:rPr>
        <w:t>комісії Овруцької міської ради з питань запобігання, ліквідації</w:t>
      </w:r>
      <w:r w:rsidR="005E6FEC" w:rsidRPr="005E6FEC">
        <w:rPr>
          <w:lang w:val="uk-UA"/>
        </w:rPr>
        <w:t xml:space="preserve"> </w:t>
      </w:r>
      <w:r w:rsidR="005E6FEC" w:rsidRPr="00230126">
        <w:rPr>
          <w:lang w:val="uk-UA"/>
        </w:rPr>
        <w:t>надзвичайних ситуацій техногенної природного характеру</w:t>
      </w:r>
      <w:r w:rsidR="005E6FEC" w:rsidRPr="005E6FEC">
        <w:rPr>
          <w:lang w:val="uk-UA"/>
        </w:rPr>
        <w:t xml:space="preserve"> </w:t>
      </w:r>
      <w:r w:rsidR="005E6FEC" w:rsidRPr="00230126">
        <w:rPr>
          <w:lang w:val="uk-UA"/>
        </w:rPr>
        <w:t>та їх наслідків у Овруцькій ОТГ</w:t>
      </w:r>
      <w:r w:rsidR="005E6FEC" w:rsidRPr="005E6FEC">
        <w:rPr>
          <w:lang w:val="uk-UA"/>
        </w:rPr>
        <w:t xml:space="preserve"> від 11 березня 2022 року №</w:t>
      </w:r>
      <w:r>
        <w:rPr>
          <w:lang w:val="uk-UA"/>
        </w:rPr>
        <w:t xml:space="preserve"> </w:t>
      </w:r>
      <w:r w:rsidR="005E6FEC" w:rsidRPr="005E6FEC">
        <w:rPr>
          <w:lang w:val="uk-UA"/>
        </w:rPr>
        <w:t>3-22</w:t>
      </w:r>
      <w:r w:rsidR="00433CA9" w:rsidRPr="00230126">
        <w:rPr>
          <w:lang w:val="uk-UA"/>
        </w:rPr>
        <w:t>,</w:t>
      </w:r>
      <w:r w:rsidR="005A0DA8" w:rsidRPr="00230126">
        <w:rPr>
          <w:lang w:val="uk-UA"/>
        </w:rPr>
        <w:t xml:space="preserve"> керуючись </w:t>
      </w:r>
      <w:r>
        <w:rPr>
          <w:lang w:val="uk-UA"/>
        </w:rPr>
        <w:t>Законом</w:t>
      </w:r>
      <w:r w:rsidR="005A0DA8" w:rsidRPr="00230126">
        <w:rPr>
          <w:lang w:val="uk-UA"/>
        </w:rPr>
        <w:t xml:space="preserve"> України “Про місцеве самоврядува</w:t>
      </w:r>
      <w:r w:rsidR="00433CA9" w:rsidRPr="00230126">
        <w:rPr>
          <w:lang w:val="uk-UA"/>
        </w:rPr>
        <w:t>ння в Україні</w:t>
      </w:r>
      <w:r w:rsidR="005A0DA8" w:rsidRPr="00230126">
        <w:rPr>
          <w:lang w:val="uk-UA"/>
        </w:rPr>
        <w:t xml:space="preserve">”,  </w:t>
      </w:r>
      <w:r w:rsidR="005E6FEC" w:rsidRPr="00230126">
        <w:rPr>
          <w:lang w:val="uk-UA"/>
        </w:rPr>
        <w:t xml:space="preserve">Овруцька </w:t>
      </w:r>
      <w:r w:rsidR="005A0DA8" w:rsidRPr="00230126">
        <w:rPr>
          <w:lang w:val="uk-UA"/>
        </w:rPr>
        <w:t>міська рада</w:t>
      </w:r>
    </w:p>
    <w:p w:rsidR="005E655B" w:rsidRPr="001158DA" w:rsidRDefault="005E655B" w:rsidP="00E709D0">
      <w:pPr>
        <w:pStyle w:val="a3"/>
        <w:ind w:firstLine="0"/>
      </w:pPr>
    </w:p>
    <w:p w:rsidR="001275A9" w:rsidRPr="001158DA" w:rsidRDefault="001275A9">
      <w:pPr>
        <w:pStyle w:val="a3"/>
        <w:ind w:firstLine="708"/>
      </w:pPr>
    </w:p>
    <w:p w:rsidR="005E655B" w:rsidRDefault="005E655B">
      <w:pPr>
        <w:ind w:right="-5"/>
        <w:jc w:val="both"/>
        <w:rPr>
          <w:lang w:val="uk-UA"/>
        </w:rPr>
      </w:pPr>
      <w:r w:rsidRPr="001158DA">
        <w:rPr>
          <w:lang w:val="uk-UA"/>
        </w:rPr>
        <w:t xml:space="preserve">В И Р І Ш И </w:t>
      </w:r>
      <w:r w:rsidR="00555199" w:rsidRPr="001158DA">
        <w:rPr>
          <w:lang w:val="uk-UA"/>
        </w:rPr>
        <w:t>Л А</w:t>
      </w:r>
      <w:r w:rsidRPr="001158DA">
        <w:rPr>
          <w:lang w:val="uk-UA"/>
        </w:rPr>
        <w:t xml:space="preserve"> :</w:t>
      </w:r>
    </w:p>
    <w:p w:rsidR="006D71C2" w:rsidRDefault="006D71C2">
      <w:pPr>
        <w:ind w:right="-5"/>
        <w:jc w:val="both"/>
        <w:rPr>
          <w:lang w:val="uk-UA"/>
        </w:rPr>
      </w:pPr>
    </w:p>
    <w:p w:rsidR="006D71C2" w:rsidRPr="001158DA" w:rsidRDefault="006D71C2">
      <w:pPr>
        <w:ind w:right="-5"/>
        <w:jc w:val="both"/>
        <w:rPr>
          <w:lang w:val="uk-UA"/>
        </w:rPr>
      </w:pPr>
    </w:p>
    <w:p w:rsidR="00230126" w:rsidRPr="00230126" w:rsidRDefault="00230126" w:rsidP="00230126">
      <w:pPr>
        <w:pStyle w:val="rvps7"/>
        <w:shd w:val="clear" w:color="auto" w:fill="FFFFFF"/>
        <w:spacing w:before="0" w:beforeAutospacing="0" w:after="0" w:afterAutospacing="0"/>
        <w:ind w:firstLine="705"/>
        <w:jc w:val="both"/>
        <w:rPr>
          <w:rFonts w:ascii="Bookman Old Style" w:hAnsi="Bookman Old Style"/>
          <w:color w:val="000000"/>
        </w:rPr>
      </w:pPr>
      <w:r w:rsidRPr="00230126">
        <w:rPr>
          <w:rStyle w:val="rvts7"/>
          <w:rFonts w:ascii="Bookman Old Style" w:hAnsi="Bookman Old Style"/>
          <w:color w:val="000000"/>
        </w:rPr>
        <w:t>1. Утворити Комісію з обстеження житла, зруйнованого</w:t>
      </w:r>
      <w:r w:rsidR="00BA5714">
        <w:rPr>
          <w:rStyle w:val="rvts7"/>
          <w:rFonts w:ascii="Bookman Old Style" w:hAnsi="Bookman Old Style"/>
          <w:color w:val="000000"/>
        </w:rPr>
        <w:t xml:space="preserve"> (пошкодженого)</w:t>
      </w:r>
      <w:r w:rsidRPr="00230126">
        <w:rPr>
          <w:rStyle w:val="rvts7"/>
          <w:rFonts w:ascii="Bookman Old Style" w:hAnsi="Bookman Old Style"/>
          <w:color w:val="000000"/>
        </w:rPr>
        <w:t xml:space="preserve"> внаслідок збройної агресії Російської Федерації (далі - Комісія).</w:t>
      </w:r>
    </w:p>
    <w:p w:rsidR="00230126" w:rsidRPr="00230126" w:rsidRDefault="00230126" w:rsidP="00230126">
      <w:pPr>
        <w:pStyle w:val="rvps8"/>
        <w:shd w:val="clear" w:color="auto" w:fill="FFFFFF"/>
        <w:spacing w:before="0" w:beforeAutospacing="0" w:after="0" w:afterAutospacing="0"/>
        <w:ind w:firstLine="705"/>
        <w:jc w:val="both"/>
        <w:rPr>
          <w:rFonts w:ascii="Bookman Old Style" w:hAnsi="Bookman Old Style"/>
          <w:color w:val="000000"/>
        </w:rPr>
      </w:pPr>
    </w:p>
    <w:p w:rsidR="00230126" w:rsidRPr="00230126" w:rsidRDefault="00230126" w:rsidP="00230126">
      <w:pPr>
        <w:pStyle w:val="rvps9"/>
        <w:shd w:val="clear" w:color="auto" w:fill="FFFFFF"/>
        <w:spacing w:before="0" w:beforeAutospacing="0" w:after="0" w:afterAutospacing="0"/>
        <w:ind w:firstLine="705"/>
        <w:jc w:val="both"/>
        <w:rPr>
          <w:rFonts w:ascii="Bookman Old Style" w:hAnsi="Bookman Old Style"/>
          <w:color w:val="000000"/>
        </w:rPr>
      </w:pPr>
      <w:r w:rsidRPr="00230126">
        <w:rPr>
          <w:rStyle w:val="rvts7"/>
          <w:rFonts w:ascii="Bookman Old Style" w:hAnsi="Bookman Old Style"/>
          <w:color w:val="000000"/>
        </w:rPr>
        <w:t>2. Затвердити склад Комісії (додаток</w:t>
      </w:r>
      <w:r w:rsidR="00BA5714">
        <w:rPr>
          <w:rStyle w:val="rvts7"/>
          <w:rFonts w:ascii="Bookman Old Style" w:hAnsi="Bookman Old Style"/>
          <w:color w:val="000000"/>
        </w:rPr>
        <w:t xml:space="preserve"> 1</w:t>
      </w:r>
      <w:r w:rsidRPr="00230126">
        <w:rPr>
          <w:rStyle w:val="rvts7"/>
          <w:rFonts w:ascii="Bookman Old Style" w:hAnsi="Bookman Old Style"/>
          <w:color w:val="000000"/>
        </w:rPr>
        <w:t>).</w:t>
      </w:r>
    </w:p>
    <w:p w:rsidR="00230126" w:rsidRPr="00230126" w:rsidRDefault="00230126" w:rsidP="00230126">
      <w:pPr>
        <w:pStyle w:val="rvps10"/>
        <w:shd w:val="clear" w:color="auto" w:fill="FFFFFF"/>
        <w:spacing w:before="0" w:beforeAutospacing="0" w:after="0" w:afterAutospacing="0"/>
        <w:ind w:firstLine="705"/>
        <w:jc w:val="both"/>
        <w:rPr>
          <w:rFonts w:ascii="Bookman Old Style" w:hAnsi="Bookman Old Style"/>
          <w:color w:val="000000"/>
        </w:rPr>
      </w:pPr>
    </w:p>
    <w:p w:rsidR="00230126" w:rsidRDefault="00230126" w:rsidP="00230126">
      <w:pPr>
        <w:pStyle w:val="rvps11"/>
        <w:shd w:val="clear" w:color="auto" w:fill="FFFFFF"/>
        <w:spacing w:before="0" w:beforeAutospacing="0" w:after="0" w:afterAutospacing="0"/>
        <w:ind w:firstLine="705"/>
        <w:jc w:val="both"/>
        <w:rPr>
          <w:rStyle w:val="rvts7"/>
          <w:rFonts w:ascii="Bookman Old Style" w:hAnsi="Bookman Old Style"/>
          <w:color w:val="000000"/>
        </w:rPr>
      </w:pPr>
      <w:r w:rsidRPr="00230126">
        <w:rPr>
          <w:rStyle w:val="rvts7"/>
          <w:rFonts w:ascii="Bookman Old Style" w:hAnsi="Bookman Old Style"/>
          <w:color w:val="000000"/>
        </w:rPr>
        <w:t xml:space="preserve">3. Комісії проводити засідання по мірі необхідності, дотримуючись зазначених в </w:t>
      </w:r>
      <w:r w:rsidRPr="00230126">
        <w:rPr>
          <w:rFonts w:ascii="Bookman Old Style" w:hAnsi="Bookman Old Style"/>
        </w:rPr>
        <w:t xml:space="preserve">Постанові КМУ від </w:t>
      </w:r>
      <w:r w:rsidRPr="00230126">
        <w:rPr>
          <w:rStyle w:val="rvts9"/>
          <w:rFonts w:ascii="Bookman Old Style" w:hAnsi="Bookman Old Style"/>
          <w:bCs/>
        </w:rPr>
        <w:t>18 грудня 2013 р. № 947 «</w:t>
      </w:r>
      <w:r w:rsidRPr="00230126">
        <w:rPr>
          <w:rStyle w:val="rvts23"/>
          <w:rFonts w:ascii="Bookman Old Style" w:hAnsi="Bookman Old Style"/>
          <w:bCs/>
        </w:rPr>
        <w:t>Про затвердження Порядку надання та визначення розміру грошової допомоги постраждалим від надзвичайних ситуацій та розміру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r w:rsidRPr="00230126">
        <w:rPr>
          <w:rStyle w:val="rvts9"/>
          <w:rFonts w:ascii="Bookman Old Style" w:hAnsi="Bookman Old Style"/>
          <w:bCs/>
        </w:rPr>
        <w:t>»(зі змінами)</w:t>
      </w:r>
      <w:r w:rsidRPr="00230126">
        <w:rPr>
          <w:rStyle w:val="rvts7"/>
          <w:rFonts w:ascii="Bookman Old Style" w:hAnsi="Bookman Old Style"/>
          <w:color w:val="000000"/>
        </w:rPr>
        <w:t xml:space="preserve"> строків, при розгляді заяв.</w:t>
      </w:r>
    </w:p>
    <w:p w:rsidR="00BA5714" w:rsidRDefault="00BA5714" w:rsidP="00230126">
      <w:pPr>
        <w:pStyle w:val="rvps11"/>
        <w:shd w:val="clear" w:color="auto" w:fill="FFFFFF"/>
        <w:spacing w:before="0" w:beforeAutospacing="0" w:after="0" w:afterAutospacing="0"/>
        <w:ind w:firstLine="705"/>
        <w:jc w:val="both"/>
        <w:rPr>
          <w:rStyle w:val="rvts7"/>
          <w:rFonts w:ascii="Bookman Old Style" w:hAnsi="Bookman Old Style"/>
          <w:color w:val="000000"/>
        </w:rPr>
      </w:pPr>
    </w:p>
    <w:p w:rsidR="00BA5714" w:rsidRPr="00230126" w:rsidRDefault="00BA5714" w:rsidP="00230126">
      <w:pPr>
        <w:pStyle w:val="rvps11"/>
        <w:shd w:val="clear" w:color="auto" w:fill="FFFFFF"/>
        <w:spacing w:before="0" w:beforeAutospacing="0" w:after="0" w:afterAutospacing="0"/>
        <w:ind w:firstLine="705"/>
        <w:jc w:val="both"/>
        <w:rPr>
          <w:rFonts w:ascii="Bookman Old Style" w:hAnsi="Bookman Old Style"/>
          <w:color w:val="000000"/>
        </w:rPr>
      </w:pPr>
      <w:r>
        <w:rPr>
          <w:rStyle w:val="rvts7"/>
          <w:rFonts w:ascii="Bookman Old Style" w:hAnsi="Bookman Old Style"/>
          <w:color w:val="000000"/>
        </w:rPr>
        <w:t xml:space="preserve">4. Затвердити орієнтовний перелік </w:t>
      </w:r>
      <w:r w:rsidRPr="00230126">
        <w:rPr>
          <w:rStyle w:val="rvts7"/>
          <w:rFonts w:ascii="Bookman Old Style" w:hAnsi="Bookman Old Style"/>
          <w:color w:val="000000"/>
        </w:rPr>
        <w:t>житла, зруйнованого</w:t>
      </w:r>
      <w:r>
        <w:rPr>
          <w:rStyle w:val="rvts7"/>
          <w:rFonts w:ascii="Bookman Old Style" w:hAnsi="Bookman Old Style"/>
          <w:color w:val="000000"/>
        </w:rPr>
        <w:t xml:space="preserve"> (пошкодженого)</w:t>
      </w:r>
      <w:r w:rsidRPr="00230126">
        <w:rPr>
          <w:rStyle w:val="rvts7"/>
          <w:rFonts w:ascii="Bookman Old Style" w:hAnsi="Bookman Old Style"/>
          <w:color w:val="000000"/>
        </w:rPr>
        <w:t xml:space="preserve"> внаслідок збройної агресії Російської Федераці</w:t>
      </w:r>
      <w:r>
        <w:rPr>
          <w:rStyle w:val="rvts7"/>
          <w:rFonts w:ascii="Bookman Old Style" w:hAnsi="Bookman Old Style"/>
          <w:color w:val="000000"/>
        </w:rPr>
        <w:t>ї для здійснення роботи Комісії (додаток 2).</w:t>
      </w:r>
    </w:p>
    <w:p w:rsidR="00230126" w:rsidRDefault="00230126" w:rsidP="00230126">
      <w:pPr>
        <w:pStyle w:val="rvps12"/>
        <w:shd w:val="clear" w:color="auto" w:fill="FFFFFF"/>
        <w:spacing w:before="0" w:beforeAutospacing="0" w:after="0" w:afterAutospacing="0"/>
        <w:ind w:firstLine="705"/>
        <w:jc w:val="both"/>
        <w:rPr>
          <w:color w:val="000000"/>
          <w:sz w:val="18"/>
          <w:szCs w:val="18"/>
        </w:rPr>
      </w:pPr>
    </w:p>
    <w:p w:rsidR="00E709D0" w:rsidRDefault="00E709D0" w:rsidP="00E709D0">
      <w:pPr>
        <w:ind w:right="-5"/>
        <w:jc w:val="both"/>
        <w:rPr>
          <w:lang w:val="uk-UA"/>
        </w:rPr>
      </w:pPr>
    </w:p>
    <w:p w:rsidR="00E709D0" w:rsidRPr="001158DA" w:rsidRDefault="00E709D0" w:rsidP="00E709D0">
      <w:pPr>
        <w:ind w:right="-5"/>
        <w:jc w:val="both"/>
        <w:rPr>
          <w:lang w:val="uk-UA"/>
        </w:rPr>
      </w:pPr>
    </w:p>
    <w:p w:rsidR="00D54FB1" w:rsidRPr="001158DA" w:rsidRDefault="00D54FB1" w:rsidP="009D2479">
      <w:pPr>
        <w:ind w:right="-5" w:firstLine="708"/>
        <w:jc w:val="both"/>
        <w:rPr>
          <w:lang w:val="uk-UA"/>
        </w:rPr>
      </w:pPr>
    </w:p>
    <w:p w:rsidR="006D71C2" w:rsidRDefault="006D71C2" w:rsidP="001158DA">
      <w:pPr>
        <w:ind w:right="-5" w:firstLine="708"/>
        <w:jc w:val="both"/>
        <w:rPr>
          <w:lang w:val="uk-UA"/>
        </w:rPr>
      </w:pPr>
    </w:p>
    <w:p w:rsidR="00AD431C" w:rsidRDefault="00A40BEE" w:rsidP="001158DA">
      <w:pPr>
        <w:ind w:right="-5" w:firstLine="708"/>
        <w:jc w:val="both"/>
        <w:rPr>
          <w:lang w:val="uk-UA"/>
        </w:rPr>
      </w:pPr>
      <w:r w:rsidRPr="001158DA">
        <w:rPr>
          <w:lang w:val="uk-UA"/>
        </w:rPr>
        <w:t xml:space="preserve">Міський голова                                                                   </w:t>
      </w:r>
      <w:r w:rsidR="00433CA9">
        <w:rPr>
          <w:lang w:val="uk-UA"/>
        </w:rPr>
        <w:t xml:space="preserve">     Іван КОРУД</w:t>
      </w:r>
    </w:p>
    <w:p w:rsidR="00230126" w:rsidRDefault="00230126" w:rsidP="001158DA">
      <w:pPr>
        <w:ind w:right="-5" w:firstLine="708"/>
        <w:jc w:val="both"/>
        <w:rPr>
          <w:lang w:val="uk-UA"/>
        </w:rPr>
      </w:pPr>
    </w:p>
    <w:p w:rsidR="00230126" w:rsidRDefault="00230126" w:rsidP="001158DA">
      <w:pPr>
        <w:ind w:right="-5" w:firstLine="708"/>
        <w:jc w:val="both"/>
        <w:rPr>
          <w:lang w:val="uk-UA"/>
        </w:rPr>
      </w:pPr>
    </w:p>
    <w:p w:rsidR="00230126" w:rsidRDefault="00230126" w:rsidP="00BA5714">
      <w:pPr>
        <w:ind w:right="-5"/>
        <w:jc w:val="both"/>
        <w:rPr>
          <w:lang w:val="uk-UA"/>
        </w:rPr>
      </w:pPr>
    </w:p>
    <w:p w:rsidR="00230126" w:rsidRDefault="00230126" w:rsidP="00230126">
      <w:pPr>
        <w:ind w:right="-5" w:firstLine="708"/>
        <w:jc w:val="right"/>
        <w:rPr>
          <w:lang w:val="uk-UA"/>
        </w:rPr>
      </w:pPr>
    </w:p>
    <w:p w:rsidR="00230126" w:rsidRDefault="00230126" w:rsidP="00230126">
      <w:pPr>
        <w:ind w:right="-5" w:firstLine="708"/>
        <w:jc w:val="right"/>
        <w:rPr>
          <w:lang w:val="uk-UA"/>
        </w:rPr>
      </w:pPr>
      <w:r>
        <w:rPr>
          <w:lang w:val="uk-UA"/>
        </w:rPr>
        <w:t xml:space="preserve">Додаток </w:t>
      </w:r>
      <w:r w:rsidR="00BA5714">
        <w:rPr>
          <w:lang w:val="uk-UA"/>
        </w:rPr>
        <w:t>1</w:t>
      </w:r>
    </w:p>
    <w:p w:rsidR="00BA5714" w:rsidRDefault="00BA5714" w:rsidP="00230126">
      <w:pPr>
        <w:ind w:right="-5" w:firstLine="708"/>
        <w:jc w:val="right"/>
        <w:rPr>
          <w:lang w:val="uk-UA"/>
        </w:rPr>
      </w:pPr>
      <w:r>
        <w:rPr>
          <w:lang w:val="uk-UA"/>
        </w:rPr>
        <w:t>до р</w:t>
      </w:r>
      <w:r w:rsidR="00230126">
        <w:rPr>
          <w:lang w:val="uk-UA"/>
        </w:rPr>
        <w:t>ішення</w:t>
      </w:r>
      <w:r>
        <w:rPr>
          <w:lang w:val="uk-UA"/>
        </w:rPr>
        <w:t xml:space="preserve"> міської ради</w:t>
      </w:r>
    </w:p>
    <w:p w:rsidR="00230126" w:rsidRDefault="00230126" w:rsidP="00230126">
      <w:pPr>
        <w:ind w:right="-5" w:firstLine="708"/>
        <w:jc w:val="right"/>
        <w:rPr>
          <w:lang w:val="uk-UA"/>
        </w:rPr>
      </w:pPr>
      <w:r>
        <w:rPr>
          <w:lang w:val="uk-UA"/>
        </w:rPr>
        <w:t xml:space="preserve"> № ____ від 15.03.2022 року</w:t>
      </w:r>
    </w:p>
    <w:p w:rsidR="00830134" w:rsidRDefault="00830134" w:rsidP="00230126">
      <w:pPr>
        <w:keepNext/>
        <w:jc w:val="right"/>
        <w:outlineLvl w:val="4"/>
        <w:rPr>
          <w:bCs/>
          <w:i/>
          <w:sz w:val="20"/>
          <w:szCs w:val="20"/>
          <w:lang w:val="uk-UA"/>
        </w:rPr>
      </w:pPr>
    </w:p>
    <w:p w:rsidR="00230126" w:rsidRDefault="00230126" w:rsidP="00230126">
      <w:pPr>
        <w:keepNext/>
        <w:jc w:val="right"/>
        <w:outlineLvl w:val="4"/>
        <w:rPr>
          <w:bCs/>
          <w:i/>
          <w:sz w:val="20"/>
          <w:szCs w:val="20"/>
          <w:lang w:val="uk-UA"/>
        </w:rPr>
      </w:pPr>
    </w:p>
    <w:p w:rsidR="00230126" w:rsidRPr="00AF7CB1" w:rsidRDefault="00230126" w:rsidP="00230126">
      <w:pPr>
        <w:spacing w:line="276" w:lineRule="auto"/>
        <w:jc w:val="center"/>
        <w:rPr>
          <w:lang w:val="uk-UA"/>
        </w:rPr>
      </w:pPr>
      <w:r w:rsidRPr="00AF7CB1">
        <w:rPr>
          <w:lang w:val="uk-UA"/>
        </w:rPr>
        <w:t>СКЛАД</w:t>
      </w:r>
    </w:p>
    <w:p w:rsidR="00230126" w:rsidRPr="00AF7CB1" w:rsidRDefault="00230126" w:rsidP="00230126">
      <w:pPr>
        <w:spacing w:line="276" w:lineRule="auto"/>
        <w:jc w:val="center"/>
        <w:rPr>
          <w:lang w:val="uk-UA"/>
        </w:rPr>
      </w:pPr>
      <w:r w:rsidRPr="00AF7CB1">
        <w:rPr>
          <w:lang w:val="uk-UA"/>
        </w:rPr>
        <w:t xml:space="preserve">Комісії з обстеження житла, зруйнованого внаслідок </w:t>
      </w:r>
      <w:r w:rsidR="00AF7CB1" w:rsidRPr="00AF7CB1">
        <w:rPr>
          <w:lang w:val="uk-UA"/>
        </w:rPr>
        <w:t>збройної агресії</w:t>
      </w:r>
      <w:r w:rsidRPr="00AF7CB1">
        <w:rPr>
          <w:lang w:val="uk-UA"/>
        </w:rPr>
        <w:t xml:space="preserve"> Російської Федерації</w:t>
      </w:r>
    </w:p>
    <w:p w:rsidR="00230126" w:rsidRPr="00AF7CB1" w:rsidRDefault="00230126" w:rsidP="00230126">
      <w:pPr>
        <w:spacing w:line="276" w:lineRule="auto"/>
        <w:rPr>
          <w:lang w:val="uk-UA"/>
        </w:rPr>
      </w:pPr>
    </w:p>
    <w:tbl>
      <w:tblPr>
        <w:tblW w:w="0" w:type="auto"/>
        <w:tblLook w:val="04A0"/>
      </w:tblPr>
      <w:tblGrid>
        <w:gridCol w:w="4338"/>
        <w:gridCol w:w="5461"/>
      </w:tblGrid>
      <w:tr w:rsidR="004B1139" w:rsidRPr="00AF7CB1" w:rsidTr="00E46BFC">
        <w:tc>
          <w:tcPr>
            <w:tcW w:w="4503" w:type="dxa"/>
          </w:tcPr>
          <w:p w:rsidR="00230126" w:rsidRPr="00AF7CB1" w:rsidRDefault="004B1139" w:rsidP="00E46BFC">
            <w:pPr>
              <w:spacing w:line="276" w:lineRule="auto"/>
              <w:rPr>
                <w:lang w:val="uk-UA"/>
              </w:rPr>
            </w:pPr>
            <w:proofErr w:type="spellStart"/>
            <w:r>
              <w:rPr>
                <w:lang w:val="uk-UA"/>
              </w:rPr>
              <w:t>Гришковець</w:t>
            </w:r>
            <w:proofErr w:type="spellEnd"/>
            <w:r>
              <w:rPr>
                <w:lang w:val="uk-UA"/>
              </w:rPr>
              <w:t xml:space="preserve"> Володимир Миколайович</w:t>
            </w:r>
          </w:p>
        </w:tc>
        <w:tc>
          <w:tcPr>
            <w:tcW w:w="5685" w:type="dxa"/>
          </w:tcPr>
          <w:p w:rsidR="00230126" w:rsidRPr="00AF7CB1" w:rsidRDefault="00230126" w:rsidP="004B1139">
            <w:pPr>
              <w:spacing w:line="276" w:lineRule="auto"/>
              <w:rPr>
                <w:lang w:val="uk-UA"/>
              </w:rPr>
            </w:pPr>
            <w:r w:rsidRPr="00AF7CB1">
              <w:rPr>
                <w:lang w:val="uk-UA"/>
              </w:rPr>
              <w:t xml:space="preserve">- </w:t>
            </w:r>
            <w:r w:rsidR="004B1139">
              <w:rPr>
                <w:lang w:val="uk-UA"/>
              </w:rPr>
              <w:t>перший заступник міського голови</w:t>
            </w:r>
            <w:r w:rsidRPr="00AF7CB1">
              <w:rPr>
                <w:lang w:val="uk-UA"/>
              </w:rPr>
              <w:t>, голова Комісії</w:t>
            </w:r>
            <w:r w:rsidR="00B97161">
              <w:rPr>
                <w:lang w:val="uk-UA"/>
              </w:rPr>
              <w:t>;</w:t>
            </w:r>
          </w:p>
        </w:tc>
      </w:tr>
      <w:tr w:rsidR="004B1139" w:rsidRPr="00AF7CB1" w:rsidTr="00E46BFC">
        <w:tc>
          <w:tcPr>
            <w:tcW w:w="4503" w:type="dxa"/>
          </w:tcPr>
          <w:p w:rsidR="00230126" w:rsidRPr="00AF7CB1" w:rsidRDefault="004B1139" w:rsidP="00AF7CB1">
            <w:pPr>
              <w:spacing w:line="276" w:lineRule="auto"/>
              <w:rPr>
                <w:lang w:val="uk-UA"/>
              </w:rPr>
            </w:pPr>
            <w:proofErr w:type="spellStart"/>
            <w:r>
              <w:rPr>
                <w:lang w:val="uk-UA"/>
              </w:rPr>
              <w:t>Редчиць</w:t>
            </w:r>
            <w:proofErr w:type="spellEnd"/>
            <w:r>
              <w:rPr>
                <w:lang w:val="uk-UA"/>
              </w:rPr>
              <w:t xml:space="preserve"> Олександр Петрович</w:t>
            </w:r>
          </w:p>
        </w:tc>
        <w:tc>
          <w:tcPr>
            <w:tcW w:w="5685" w:type="dxa"/>
          </w:tcPr>
          <w:p w:rsidR="00230126" w:rsidRPr="00AF7CB1" w:rsidRDefault="00230126" w:rsidP="004B1139">
            <w:pPr>
              <w:spacing w:line="276" w:lineRule="auto"/>
              <w:rPr>
                <w:lang w:val="uk-UA"/>
              </w:rPr>
            </w:pPr>
            <w:r w:rsidRPr="00AF7CB1">
              <w:rPr>
                <w:lang w:val="uk-UA"/>
              </w:rPr>
              <w:t xml:space="preserve">- </w:t>
            </w:r>
            <w:r w:rsidR="004B1139">
              <w:rPr>
                <w:lang w:val="uk-UA"/>
              </w:rPr>
              <w:t>начальник Відділу ЖКГБ</w:t>
            </w:r>
            <w:r w:rsidRPr="00AF7CB1">
              <w:rPr>
                <w:lang w:val="uk-UA"/>
              </w:rPr>
              <w:t>, заступник голови Комісії</w:t>
            </w:r>
            <w:r w:rsidR="00B97161">
              <w:rPr>
                <w:lang w:val="uk-UA"/>
              </w:rPr>
              <w:t>;</w:t>
            </w:r>
          </w:p>
        </w:tc>
      </w:tr>
      <w:tr w:rsidR="004B1139" w:rsidRPr="00AF7CB1" w:rsidTr="00E46BFC">
        <w:tc>
          <w:tcPr>
            <w:tcW w:w="4503" w:type="dxa"/>
          </w:tcPr>
          <w:p w:rsidR="00230126" w:rsidRPr="00AF7CB1" w:rsidRDefault="004B1139" w:rsidP="00E46BFC">
            <w:pPr>
              <w:spacing w:line="276" w:lineRule="auto"/>
              <w:rPr>
                <w:lang w:val="uk-UA"/>
              </w:rPr>
            </w:pPr>
            <w:proofErr w:type="spellStart"/>
            <w:r>
              <w:rPr>
                <w:lang w:val="uk-UA"/>
              </w:rPr>
              <w:t>Огородов</w:t>
            </w:r>
            <w:proofErr w:type="spellEnd"/>
            <w:r>
              <w:rPr>
                <w:lang w:val="uk-UA"/>
              </w:rPr>
              <w:t xml:space="preserve"> Денис Вікторович</w:t>
            </w:r>
          </w:p>
        </w:tc>
        <w:tc>
          <w:tcPr>
            <w:tcW w:w="5685" w:type="dxa"/>
          </w:tcPr>
          <w:p w:rsidR="00230126" w:rsidRPr="00AF7CB1" w:rsidRDefault="00230126" w:rsidP="004B1139">
            <w:pPr>
              <w:spacing w:line="276" w:lineRule="auto"/>
              <w:rPr>
                <w:lang w:val="uk-UA"/>
              </w:rPr>
            </w:pPr>
            <w:r w:rsidRPr="00AF7CB1">
              <w:rPr>
                <w:lang w:val="uk-UA"/>
              </w:rPr>
              <w:t xml:space="preserve">- </w:t>
            </w:r>
            <w:r w:rsidR="004B1139">
              <w:rPr>
                <w:lang w:val="uk-UA"/>
              </w:rPr>
              <w:t>начальник відділу містобудування та архітектури</w:t>
            </w:r>
            <w:r w:rsidRPr="00AF7CB1">
              <w:rPr>
                <w:lang w:val="uk-UA"/>
              </w:rPr>
              <w:t>, секретар комісії</w:t>
            </w:r>
            <w:r w:rsidR="00BA5714">
              <w:rPr>
                <w:lang w:val="uk-UA"/>
              </w:rPr>
              <w:t>;</w:t>
            </w:r>
          </w:p>
        </w:tc>
      </w:tr>
    </w:tbl>
    <w:p w:rsidR="00230126" w:rsidRPr="00AF7CB1" w:rsidRDefault="00230126" w:rsidP="00230126">
      <w:pPr>
        <w:spacing w:line="276" w:lineRule="auto"/>
      </w:pPr>
    </w:p>
    <w:p w:rsidR="00230126" w:rsidRPr="00AF7CB1" w:rsidRDefault="00230126" w:rsidP="00230126">
      <w:pPr>
        <w:spacing w:line="276" w:lineRule="auto"/>
        <w:rPr>
          <w:lang w:val="uk-UA"/>
        </w:rPr>
      </w:pPr>
      <w:r w:rsidRPr="00AF7CB1">
        <w:rPr>
          <w:lang w:val="uk-UA"/>
        </w:rPr>
        <w:t>Члени Комісії:</w:t>
      </w:r>
    </w:p>
    <w:tbl>
      <w:tblPr>
        <w:tblW w:w="0" w:type="auto"/>
        <w:tblLook w:val="04A0"/>
      </w:tblPr>
      <w:tblGrid>
        <w:gridCol w:w="4241"/>
        <w:gridCol w:w="5558"/>
      </w:tblGrid>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5C1944">
            <w:pPr>
              <w:spacing w:line="276" w:lineRule="auto"/>
              <w:jc w:val="both"/>
              <w:rPr>
                <w:lang w:val="uk-UA"/>
              </w:rPr>
            </w:pPr>
          </w:p>
        </w:tc>
      </w:tr>
      <w:tr w:rsidR="00230126" w:rsidRPr="00AF7CB1" w:rsidTr="00B97161">
        <w:tc>
          <w:tcPr>
            <w:tcW w:w="4241" w:type="dxa"/>
          </w:tcPr>
          <w:p w:rsidR="00B97161" w:rsidRPr="00AF7CB1" w:rsidRDefault="00B97161" w:rsidP="00B97161">
            <w:pPr>
              <w:spacing w:line="276" w:lineRule="auto"/>
              <w:rPr>
                <w:lang w:val="uk-UA"/>
              </w:rPr>
            </w:pPr>
            <w:r>
              <w:rPr>
                <w:lang w:val="uk-UA"/>
              </w:rPr>
              <w:t xml:space="preserve">Грищенко Павло Анатолійович </w:t>
            </w:r>
          </w:p>
          <w:p w:rsidR="00230126" w:rsidRDefault="00230126" w:rsidP="00E46BFC">
            <w:pPr>
              <w:spacing w:line="276" w:lineRule="auto"/>
              <w:rPr>
                <w:lang w:val="uk-UA"/>
              </w:rPr>
            </w:pPr>
          </w:p>
          <w:p w:rsidR="00B97161" w:rsidRDefault="00B97161" w:rsidP="00E46BFC">
            <w:pPr>
              <w:spacing w:line="276" w:lineRule="auto"/>
              <w:rPr>
                <w:lang w:val="uk-UA"/>
              </w:rPr>
            </w:pPr>
            <w:proofErr w:type="spellStart"/>
            <w:r>
              <w:rPr>
                <w:lang w:val="uk-UA"/>
              </w:rPr>
              <w:t>Пугайчук</w:t>
            </w:r>
            <w:proofErr w:type="spellEnd"/>
            <w:r>
              <w:rPr>
                <w:lang w:val="uk-UA"/>
              </w:rPr>
              <w:t xml:space="preserve"> Степан Петрович</w:t>
            </w:r>
          </w:p>
          <w:p w:rsidR="00B97161" w:rsidRDefault="00B97161" w:rsidP="00E46BFC">
            <w:pPr>
              <w:spacing w:line="276" w:lineRule="auto"/>
              <w:rPr>
                <w:lang w:val="uk-UA"/>
              </w:rPr>
            </w:pPr>
          </w:p>
          <w:p w:rsidR="00B97161" w:rsidRDefault="00B97161" w:rsidP="00E46BFC">
            <w:pPr>
              <w:spacing w:line="276" w:lineRule="auto"/>
              <w:rPr>
                <w:lang w:val="uk-UA"/>
              </w:rPr>
            </w:pPr>
            <w:proofErr w:type="spellStart"/>
            <w:r>
              <w:rPr>
                <w:lang w:val="uk-UA"/>
              </w:rPr>
              <w:t>Дем</w:t>
            </w:r>
            <w:proofErr w:type="spellEnd"/>
            <w:r w:rsidRPr="00BA5714">
              <w:t>’</w:t>
            </w:r>
            <w:proofErr w:type="spellStart"/>
            <w:r>
              <w:rPr>
                <w:lang w:val="uk-UA"/>
              </w:rPr>
              <w:t>янов</w:t>
            </w:r>
            <w:proofErr w:type="spellEnd"/>
            <w:r>
              <w:rPr>
                <w:lang w:val="uk-UA"/>
              </w:rPr>
              <w:t xml:space="preserve"> Віталій Іванович</w:t>
            </w:r>
          </w:p>
          <w:p w:rsidR="00DC670D" w:rsidRDefault="00DC670D" w:rsidP="00E46BFC">
            <w:pPr>
              <w:spacing w:line="276" w:lineRule="auto"/>
              <w:rPr>
                <w:lang w:val="uk-UA"/>
              </w:rPr>
            </w:pPr>
          </w:p>
          <w:p w:rsidR="00B97161" w:rsidRDefault="00B97161" w:rsidP="00E46BFC">
            <w:pPr>
              <w:spacing w:line="276" w:lineRule="auto"/>
              <w:rPr>
                <w:lang w:val="uk-UA"/>
              </w:rPr>
            </w:pPr>
            <w:proofErr w:type="spellStart"/>
            <w:r>
              <w:rPr>
                <w:lang w:val="uk-UA"/>
              </w:rPr>
              <w:t>Левківський</w:t>
            </w:r>
            <w:proofErr w:type="spellEnd"/>
            <w:r>
              <w:rPr>
                <w:lang w:val="uk-UA"/>
              </w:rPr>
              <w:t xml:space="preserve"> Петро Іванович</w:t>
            </w:r>
          </w:p>
          <w:p w:rsidR="00BA5714" w:rsidRDefault="00BA5714" w:rsidP="00E46BFC">
            <w:pPr>
              <w:spacing w:line="276" w:lineRule="auto"/>
              <w:rPr>
                <w:lang w:val="uk-UA"/>
              </w:rPr>
            </w:pPr>
          </w:p>
          <w:p w:rsidR="00B97161" w:rsidRDefault="00B97161" w:rsidP="00E46BFC">
            <w:pPr>
              <w:spacing w:line="276" w:lineRule="auto"/>
              <w:rPr>
                <w:lang w:val="uk-UA"/>
              </w:rPr>
            </w:pPr>
            <w:proofErr w:type="spellStart"/>
            <w:r>
              <w:rPr>
                <w:lang w:val="uk-UA"/>
              </w:rPr>
              <w:t>Шваб</w:t>
            </w:r>
            <w:proofErr w:type="spellEnd"/>
            <w:r>
              <w:rPr>
                <w:lang w:val="uk-UA"/>
              </w:rPr>
              <w:t xml:space="preserve"> Галина Костянтинівна</w:t>
            </w:r>
          </w:p>
          <w:p w:rsidR="00B97161" w:rsidRDefault="00B97161" w:rsidP="00E46BFC">
            <w:pPr>
              <w:spacing w:line="276" w:lineRule="auto"/>
              <w:rPr>
                <w:lang w:val="uk-UA"/>
              </w:rPr>
            </w:pPr>
          </w:p>
          <w:p w:rsidR="00B97161" w:rsidRDefault="00B97161" w:rsidP="00E46BFC">
            <w:pPr>
              <w:spacing w:line="276" w:lineRule="auto"/>
              <w:rPr>
                <w:lang w:val="uk-UA"/>
              </w:rPr>
            </w:pPr>
          </w:p>
          <w:p w:rsidR="00B97161" w:rsidRDefault="00B97161" w:rsidP="00E46BFC">
            <w:pPr>
              <w:spacing w:line="276" w:lineRule="auto"/>
              <w:rPr>
                <w:lang w:val="uk-UA"/>
              </w:rPr>
            </w:pPr>
          </w:p>
          <w:p w:rsidR="00B97161" w:rsidRPr="00AF7CB1" w:rsidRDefault="00B97161" w:rsidP="00E46BFC">
            <w:pPr>
              <w:spacing w:line="276" w:lineRule="auto"/>
              <w:rPr>
                <w:lang w:val="uk-UA"/>
              </w:rPr>
            </w:pPr>
            <w:proofErr w:type="spellStart"/>
            <w:r>
              <w:rPr>
                <w:lang w:val="uk-UA"/>
              </w:rPr>
              <w:t>Юшкевич</w:t>
            </w:r>
            <w:proofErr w:type="spellEnd"/>
            <w:r>
              <w:rPr>
                <w:lang w:val="uk-UA"/>
              </w:rPr>
              <w:t xml:space="preserve"> Віталій Федорович</w:t>
            </w:r>
          </w:p>
        </w:tc>
        <w:tc>
          <w:tcPr>
            <w:tcW w:w="5558" w:type="dxa"/>
          </w:tcPr>
          <w:p w:rsidR="00230126" w:rsidRDefault="00B97161" w:rsidP="00E46BFC">
            <w:pPr>
              <w:spacing w:line="276" w:lineRule="auto"/>
              <w:jc w:val="both"/>
              <w:rPr>
                <w:lang w:val="uk-UA"/>
              </w:rPr>
            </w:pPr>
            <w:r>
              <w:rPr>
                <w:lang w:val="uk-UA"/>
              </w:rPr>
              <w:t>- директор КП «Гарне місто» Овруцької міської ради</w:t>
            </w:r>
          </w:p>
          <w:p w:rsidR="005C1944" w:rsidRDefault="00B97161" w:rsidP="00E46BFC">
            <w:pPr>
              <w:spacing w:line="276" w:lineRule="auto"/>
              <w:jc w:val="both"/>
              <w:rPr>
                <w:lang w:val="uk-UA"/>
              </w:rPr>
            </w:pPr>
            <w:r>
              <w:rPr>
                <w:lang w:val="uk-UA"/>
              </w:rPr>
              <w:t>- головний інженер КП «Гарне місто» Овруцької міської ради</w:t>
            </w:r>
          </w:p>
          <w:p w:rsidR="005C1944" w:rsidRDefault="00B97161" w:rsidP="00E46BFC">
            <w:pPr>
              <w:spacing w:line="276" w:lineRule="auto"/>
              <w:jc w:val="both"/>
              <w:rPr>
                <w:lang w:val="uk-UA"/>
              </w:rPr>
            </w:pPr>
            <w:r>
              <w:rPr>
                <w:lang w:val="uk-UA"/>
              </w:rPr>
              <w:t xml:space="preserve">- </w:t>
            </w:r>
            <w:r w:rsidR="00DC670D">
              <w:rPr>
                <w:lang w:val="uk-UA"/>
              </w:rPr>
              <w:t>заступник начальника слідчого відділення ВП №1 Коростенського РУП</w:t>
            </w:r>
          </w:p>
          <w:p w:rsidR="005C1944" w:rsidRDefault="00B97161" w:rsidP="00E46BFC">
            <w:pPr>
              <w:spacing w:line="276" w:lineRule="auto"/>
              <w:jc w:val="both"/>
              <w:rPr>
                <w:lang w:val="uk-UA"/>
              </w:rPr>
            </w:pPr>
            <w:r>
              <w:rPr>
                <w:lang w:val="uk-UA"/>
              </w:rPr>
              <w:t>- депутат Овруцької міської ради</w:t>
            </w:r>
            <w:r w:rsidR="00BA5714">
              <w:rPr>
                <w:lang w:val="uk-UA"/>
              </w:rPr>
              <w:t xml:space="preserve"> (за згодою)</w:t>
            </w:r>
          </w:p>
          <w:p w:rsidR="005C1944" w:rsidRDefault="00B97161" w:rsidP="00E46BFC">
            <w:pPr>
              <w:spacing w:line="276" w:lineRule="auto"/>
              <w:jc w:val="both"/>
              <w:rPr>
                <w:lang w:val="uk-UA"/>
              </w:rPr>
            </w:pPr>
            <w:r>
              <w:rPr>
                <w:lang w:val="uk-UA"/>
              </w:rPr>
              <w:t>- головний спеціаліст відділу взаємодії з органами місцевого самоврядування та органами виконавчої влади апарату Коростенської РДА</w:t>
            </w:r>
          </w:p>
          <w:p w:rsidR="005C1944" w:rsidRDefault="00B97161" w:rsidP="00E46BFC">
            <w:pPr>
              <w:spacing w:line="276" w:lineRule="auto"/>
              <w:jc w:val="both"/>
              <w:rPr>
                <w:lang w:val="uk-UA"/>
              </w:rPr>
            </w:pPr>
            <w:r>
              <w:rPr>
                <w:lang w:val="uk-UA"/>
              </w:rPr>
              <w:t>- голова ГО «Союз ветеранів ліквідації Чорнобильської катастрофи у Овруцькому районі»</w:t>
            </w:r>
            <w:r w:rsidR="00BA5714">
              <w:rPr>
                <w:lang w:val="uk-UA"/>
              </w:rPr>
              <w:t xml:space="preserve"> (за згодою)</w:t>
            </w:r>
          </w:p>
          <w:p w:rsidR="005C1944" w:rsidRPr="00AF7CB1" w:rsidRDefault="005C1944" w:rsidP="00BA5714">
            <w:pPr>
              <w:spacing w:line="276" w:lineRule="auto"/>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B9716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AF7CB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r w:rsidR="00230126" w:rsidRPr="00AF7CB1" w:rsidTr="00B97161">
        <w:tc>
          <w:tcPr>
            <w:tcW w:w="4241" w:type="dxa"/>
          </w:tcPr>
          <w:p w:rsidR="00230126" w:rsidRPr="00B97161" w:rsidRDefault="00230126" w:rsidP="00E46BFC">
            <w:pPr>
              <w:spacing w:line="276" w:lineRule="auto"/>
              <w:rPr>
                <w:lang w:val="uk-UA"/>
              </w:rPr>
            </w:pPr>
          </w:p>
        </w:tc>
        <w:tc>
          <w:tcPr>
            <w:tcW w:w="5558" w:type="dxa"/>
          </w:tcPr>
          <w:p w:rsidR="00230126" w:rsidRPr="00AF7CB1" w:rsidRDefault="00230126" w:rsidP="00E46BFC">
            <w:pPr>
              <w:spacing w:line="276" w:lineRule="auto"/>
              <w:jc w:val="both"/>
              <w:rPr>
                <w:lang w:val="uk-UA"/>
              </w:rPr>
            </w:pPr>
          </w:p>
        </w:tc>
      </w:tr>
    </w:tbl>
    <w:p w:rsidR="00AF7CB1" w:rsidRPr="00AF7CB1" w:rsidRDefault="00BA5714" w:rsidP="00BA5714">
      <w:pPr>
        <w:spacing w:line="276" w:lineRule="auto"/>
        <w:jc w:val="center"/>
        <w:rPr>
          <w:lang w:val="uk-UA"/>
        </w:rPr>
      </w:pPr>
      <w:bookmarkStart w:id="0" w:name="_GoBack"/>
      <w:bookmarkEnd w:id="0"/>
      <w:r>
        <w:rPr>
          <w:lang w:val="uk-UA"/>
        </w:rPr>
        <w:t xml:space="preserve">Секретар </w:t>
      </w:r>
      <w:r w:rsidR="00AF7CB1">
        <w:rPr>
          <w:lang w:val="uk-UA"/>
        </w:rPr>
        <w:t xml:space="preserve"> міської ради                                    Віктор КИСІЛЬ</w:t>
      </w:r>
    </w:p>
    <w:sectPr w:rsidR="00AF7CB1" w:rsidRPr="00AF7CB1" w:rsidSect="009D2479">
      <w:pgSz w:w="11906" w:h="16838"/>
      <w:pgMar w:top="284" w:right="849" w:bottom="284" w:left="147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
    <w:altName w:val="Arial"/>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53B"/>
    <w:multiLevelType w:val="hybridMultilevel"/>
    <w:tmpl w:val="0944F5EC"/>
    <w:lvl w:ilvl="0" w:tplc="693CAA0A">
      <w:start w:val="1"/>
      <w:numFmt w:val="decimal"/>
      <w:lvlText w:val="%1."/>
      <w:lvlJc w:val="left"/>
      <w:pPr>
        <w:tabs>
          <w:tab w:val="num" w:pos="2520"/>
        </w:tabs>
        <w:ind w:left="2520" w:hanging="1440"/>
      </w:pPr>
      <w:rPr>
        <w:rFonts w:hint="default"/>
      </w:rPr>
    </w:lvl>
    <w:lvl w:ilvl="1" w:tplc="D312D270" w:tentative="1">
      <w:start w:val="1"/>
      <w:numFmt w:val="lowerLetter"/>
      <w:lvlText w:val="%2."/>
      <w:lvlJc w:val="left"/>
      <w:pPr>
        <w:tabs>
          <w:tab w:val="num" w:pos="2160"/>
        </w:tabs>
        <w:ind w:left="2160" w:hanging="360"/>
      </w:pPr>
    </w:lvl>
    <w:lvl w:ilvl="2" w:tplc="C55E1AA8" w:tentative="1">
      <w:start w:val="1"/>
      <w:numFmt w:val="lowerRoman"/>
      <w:lvlText w:val="%3."/>
      <w:lvlJc w:val="right"/>
      <w:pPr>
        <w:tabs>
          <w:tab w:val="num" w:pos="2880"/>
        </w:tabs>
        <w:ind w:left="2880" w:hanging="180"/>
      </w:pPr>
    </w:lvl>
    <w:lvl w:ilvl="3" w:tplc="F2AC6342" w:tentative="1">
      <w:start w:val="1"/>
      <w:numFmt w:val="decimal"/>
      <w:lvlText w:val="%4."/>
      <w:lvlJc w:val="left"/>
      <w:pPr>
        <w:tabs>
          <w:tab w:val="num" w:pos="3600"/>
        </w:tabs>
        <w:ind w:left="3600" w:hanging="360"/>
      </w:pPr>
    </w:lvl>
    <w:lvl w:ilvl="4" w:tplc="33362DDC" w:tentative="1">
      <w:start w:val="1"/>
      <w:numFmt w:val="lowerLetter"/>
      <w:lvlText w:val="%5."/>
      <w:lvlJc w:val="left"/>
      <w:pPr>
        <w:tabs>
          <w:tab w:val="num" w:pos="4320"/>
        </w:tabs>
        <w:ind w:left="4320" w:hanging="360"/>
      </w:pPr>
    </w:lvl>
    <w:lvl w:ilvl="5" w:tplc="D2825618" w:tentative="1">
      <w:start w:val="1"/>
      <w:numFmt w:val="lowerRoman"/>
      <w:lvlText w:val="%6."/>
      <w:lvlJc w:val="right"/>
      <w:pPr>
        <w:tabs>
          <w:tab w:val="num" w:pos="5040"/>
        </w:tabs>
        <w:ind w:left="5040" w:hanging="180"/>
      </w:pPr>
    </w:lvl>
    <w:lvl w:ilvl="6" w:tplc="59DCC764" w:tentative="1">
      <w:start w:val="1"/>
      <w:numFmt w:val="decimal"/>
      <w:lvlText w:val="%7."/>
      <w:lvlJc w:val="left"/>
      <w:pPr>
        <w:tabs>
          <w:tab w:val="num" w:pos="5760"/>
        </w:tabs>
        <w:ind w:left="5760" w:hanging="360"/>
      </w:pPr>
    </w:lvl>
    <w:lvl w:ilvl="7" w:tplc="B9A6BA7E" w:tentative="1">
      <w:start w:val="1"/>
      <w:numFmt w:val="lowerLetter"/>
      <w:lvlText w:val="%8."/>
      <w:lvlJc w:val="left"/>
      <w:pPr>
        <w:tabs>
          <w:tab w:val="num" w:pos="6480"/>
        </w:tabs>
        <w:ind w:left="6480" w:hanging="360"/>
      </w:pPr>
    </w:lvl>
    <w:lvl w:ilvl="8" w:tplc="27D6BDC8" w:tentative="1">
      <w:start w:val="1"/>
      <w:numFmt w:val="lowerRoman"/>
      <w:lvlText w:val="%9."/>
      <w:lvlJc w:val="right"/>
      <w:pPr>
        <w:tabs>
          <w:tab w:val="num" w:pos="7200"/>
        </w:tabs>
        <w:ind w:left="7200" w:hanging="180"/>
      </w:pPr>
    </w:lvl>
  </w:abstractNum>
  <w:abstractNum w:abstractNumId="1">
    <w:nsid w:val="428C33BD"/>
    <w:multiLevelType w:val="hybridMultilevel"/>
    <w:tmpl w:val="5FF4833C"/>
    <w:lvl w:ilvl="0" w:tplc="8556CD6C">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B1D35CE"/>
    <w:multiLevelType w:val="multilevel"/>
    <w:tmpl w:val="A948C3D4"/>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5FFF031A"/>
    <w:multiLevelType w:val="hybridMultilevel"/>
    <w:tmpl w:val="60D42ED8"/>
    <w:lvl w:ilvl="0" w:tplc="25361636">
      <w:numFmt w:val="bullet"/>
      <w:lvlText w:val="-"/>
      <w:lvlJc w:val="left"/>
      <w:pPr>
        <w:ind w:left="1494" w:hanging="360"/>
      </w:pPr>
      <w:rPr>
        <w:rFonts w:ascii="Bookman Old Style" w:eastAsia="Times New Roman" w:hAnsi="Bookman Old Style"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663AA2"/>
    <w:rsid w:val="00042BD4"/>
    <w:rsid w:val="00061F2E"/>
    <w:rsid w:val="00073E85"/>
    <w:rsid w:val="000C3BDE"/>
    <w:rsid w:val="000C436F"/>
    <w:rsid w:val="000D1722"/>
    <w:rsid w:val="000E47DA"/>
    <w:rsid w:val="000E6565"/>
    <w:rsid w:val="000F32C0"/>
    <w:rsid w:val="000F4768"/>
    <w:rsid w:val="001158DA"/>
    <w:rsid w:val="00120985"/>
    <w:rsid w:val="0012555E"/>
    <w:rsid w:val="001275A9"/>
    <w:rsid w:val="001504BC"/>
    <w:rsid w:val="00183B74"/>
    <w:rsid w:val="00183E8E"/>
    <w:rsid w:val="001A34D8"/>
    <w:rsid w:val="001C22F0"/>
    <w:rsid w:val="001F7AD5"/>
    <w:rsid w:val="00230126"/>
    <w:rsid w:val="002347D9"/>
    <w:rsid w:val="002751EF"/>
    <w:rsid w:val="002A3ADE"/>
    <w:rsid w:val="002B1940"/>
    <w:rsid w:val="002D580D"/>
    <w:rsid w:val="002E58DB"/>
    <w:rsid w:val="002F5173"/>
    <w:rsid w:val="00322D22"/>
    <w:rsid w:val="00327494"/>
    <w:rsid w:val="00342140"/>
    <w:rsid w:val="003E79C6"/>
    <w:rsid w:val="003F7DA1"/>
    <w:rsid w:val="004033A2"/>
    <w:rsid w:val="00433CA9"/>
    <w:rsid w:val="00441412"/>
    <w:rsid w:val="00460823"/>
    <w:rsid w:val="004B1139"/>
    <w:rsid w:val="004C1699"/>
    <w:rsid w:val="004F7D2C"/>
    <w:rsid w:val="005066E7"/>
    <w:rsid w:val="00536FFB"/>
    <w:rsid w:val="00555199"/>
    <w:rsid w:val="0058730D"/>
    <w:rsid w:val="00593533"/>
    <w:rsid w:val="005A0DA8"/>
    <w:rsid w:val="005C1944"/>
    <w:rsid w:val="005E54BD"/>
    <w:rsid w:val="005E655B"/>
    <w:rsid w:val="005E6FEC"/>
    <w:rsid w:val="0061039E"/>
    <w:rsid w:val="00613C93"/>
    <w:rsid w:val="00663AA2"/>
    <w:rsid w:val="00671543"/>
    <w:rsid w:val="00684C7A"/>
    <w:rsid w:val="006C0C36"/>
    <w:rsid w:val="006D71C2"/>
    <w:rsid w:val="006F0E62"/>
    <w:rsid w:val="00752621"/>
    <w:rsid w:val="007561A3"/>
    <w:rsid w:val="00757BCA"/>
    <w:rsid w:val="00766CC3"/>
    <w:rsid w:val="00786401"/>
    <w:rsid w:val="00786719"/>
    <w:rsid w:val="00795B15"/>
    <w:rsid w:val="007A1838"/>
    <w:rsid w:val="007E56D9"/>
    <w:rsid w:val="007F21C1"/>
    <w:rsid w:val="00822D45"/>
    <w:rsid w:val="00830134"/>
    <w:rsid w:val="008421A3"/>
    <w:rsid w:val="00854635"/>
    <w:rsid w:val="00866BBE"/>
    <w:rsid w:val="008A2200"/>
    <w:rsid w:val="008F02AD"/>
    <w:rsid w:val="008F07E0"/>
    <w:rsid w:val="0090225D"/>
    <w:rsid w:val="00907EEF"/>
    <w:rsid w:val="00933C07"/>
    <w:rsid w:val="0093501F"/>
    <w:rsid w:val="009518FD"/>
    <w:rsid w:val="009843D9"/>
    <w:rsid w:val="00986D8A"/>
    <w:rsid w:val="00987B3C"/>
    <w:rsid w:val="009A0EE4"/>
    <w:rsid w:val="009D1771"/>
    <w:rsid w:val="009D2479"/>
    <w:rsid w:val="009E7B9D"/>
    <w:rsid w:val="009F36CE"/>
    <w:rsid w:val="009F5585"/>
    <w:rsid w:val="009F742D"/>
    <w:rsid w:val="00A04242"/>
    <w:rsid w:val="00A40BEE"/>
    <w:rsid w:val="00A522B9"/>
    <w:rsid w:val="00A5310C"/>
    <w:rsid w:val="00AA1E93"/>
    <w:rsid w:val="00AC26FF"/>
    <w:rsid w:val="00AD431C"/>
    <w:rsid w:val="00AE49D5"/>
    <w:rsid w:val="00AF7CB1"/>
    <w:rsid w:val="00B07BBC"/>
    <w:rsid w:val="00B30FEC"/>
    <w:rsid w:val="00B36C65"/>
    <w:rsid w:val="00B40267"/>
    <w:rsid w:val="00B54557"/>
    <w:rsid w:val="00B6756B"/>
    <w:rsid w:val="00B94FF2"/>
    <w:rsid w:val="00B97161"/>
    <w:rsid w:val="00BA361B"/>
    <w:rsid w:val="00BA47DB"/>
    <w:rsid w:val="00BA5714"/>
    <w:rsid w:val="00BC03FD"/>
    <w:rsid w:val="00BE2A64"/>
    <w:rsid w:val="00BF34D4"/>
    <w:rsid w:val="00BF585C"/>
    <w:rsid w:val="00C0217E"/>
    <w:rsid w:val="00C03902"/>
    <w:rsid w:val="00C12CBB"/>
    <w:rsid w:val="00C3493C"/>
    <w:rsid w:val="00C41877"/>
    <w:rsid w:val="00CA43AB"/>
    <w:rsid w:val="00CC23EC"/>
    <w:rsid w:val="00CE1B57"/>
    <w:rsid w:val="00D35259"/>
    <w:rsid w:val="00D54FB1"/>
    <w:rsid w:val="00D740C4"/>
    <w:rsid w:val="00D87227"/>
    <w:rsid w:val="00D878F1"/>
    <w:rsid w:val="00D9459E"/>
    <w:rsid w:val="00DC0EC2"/>
    <w:rsid w:val="00DC670D"/>
    <w:rsid w:val="00DE103D"/>
    <w:rsid w:val="00E01085"/>
    <w:rsid w:val="00E04CC5"/>
    <w:rsid w:val="00E55137"/>
    <w:rsid w:val="00E63B36"/>
    <w:rsid w:val="00E709D0"/>
    <w:rsid w:val="00E87375"/>
    <w:rsid w:val="00E92F57"/>
    <w:rsid w:val="00EB7400"/>
    <w:rsid w:val="00EC006E"/>
    <w:rsid w:val="00EC5041"/>
    <w:rsid w:val="00ED01E3"/>
    <w:rsid w:val="00ED2188"/>
    <w:rsid w:val="00EF5F27"/>
    <w:rsid w:val="00F41CFB"/>
    <w:rsid w:val="00F50134"/>
    <w:rsid w:val="00F617BD"/>
    <w:rsid w:val="00F75700"/>
    <w:rsid w:val="00F81158"/>
    <w:rsid w:val="00F86E94"/>
    <w:rsid w:val="00F9230B"/>
    <w:rsid w:val="00FC392C"/>
    <w:rsid w:val="00FC6707"/>
    <w:rsid w:val="00FD472F"/>
    <w:rsid w:val="00FF10A0"/>
    <w:rsid w:val="00FF4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74"/>
    <w:rPr>
      <w:rFonts w:ascii="Bookman Old Style" w:hAnsi="Bookman Old Style"/>
      <w:sz w:val="24"/>
      <w:szCs w:val="24"/>
    </w:rPr>
  </w:style>
  <w:style w:type="paragraph" w:styleId="1">
    <w:name w:val="heading 1"/>
    <w:basedOn w:val="a"/>
    <w:next w:val="a"/>
    <w:qFormat/>
    <w:rsid w:val="00183B74"/>
    <w:pPr>
      <w:keepNext/>
      <w:jc w:val="center"/>
      <w:outlineLvl w:val="0"/>
    </w:pPr>
    <w:rPr>
      <w:sz w:val="28"/>
      <w:lang w:val="uk-UA"/>
    </w:rPr>
  </w:style>
  <w:style w:type="paragraph" w:styleId="2">
    <w:name w:val="heading 2"/>
    <w:basedOn w:val="a"/>
    <w:next w:val="a"/>
    <w:qFormat/>
    <w:rsid w:val="00183B74"/>
    <w:pPr>
      <w:keepNext/>
      <w:ind w:right="-5"/>
      <w:jc w:val="center"/>
      <w:outlineLvl w:val="1"/>
    </w:pPr>
    <w:rPr>
      <w:b/>
      <w:bCs/>
      <w:i/>
      <w:iCs/>
      <w:sz w:val="20"/>
      <w:lang w:val="uk-UA"/>
    </w:rPr>
  </w:style>
  <w:style w:type="paragraph" w:styleId="3">
    <w:name w:val="heading 3"/>
    <w:basedOn w:val="a"/>
    <w:next w:val="a"/>
    <w:link w:val="30"/>
    <w:qFormat/>
    <w:rsid w:val="00183B74"/>
    <w:pPr>
      <w:keepNext/>
      <w:ind w:right="-5"/>
      <w:jc w:val="center"/>
      <w:outlineLvl w:val="2"/>
    </w:pPr>
    <w:rPr>
      <w:i/>
      <w:iCs/>
      <w:sz w:val="22"/>
      <w:lang w:val="uk-UA"/>
    </w:rPr>
  </w:style>
  <w:style w:type="paragraph" w:styleId="4">
    <w:name w:val="heading 4"/>
    <w:basedOn w:val="a"/>
    <w:next w:val="a"/>
    <w:qFormat/>
    <w:rsid w:val="00183B74"/>
    <w:pPr>
      <w:keepNext/>
      <w:ind w:right="-5"/>
      <w:jc w:val="center"/>
      <w:outlineLvl w:val="3"/>
    </w:pPr>
    <w:rPr>
      <w:i/>
      <w:iCs/>
      <w:sz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83B74"/>
    <w:pPr>
      <w:ind w:right="-5" w:firstLine="1080"/>
      <w:jc w:val="both"/>
    </w:pPr>
    <w:rPr>
      <w:lang w:val="uk-UA"/>
    </w:rPr>
  </w:style>
  <w:style w:type="paragraph" w:styleId="a4">
    <w:name w:val="Body Text"/>
    <w:basedOn w:val="a"/>
    <w:rsid w:val="00183B74"/>
    <w:pPr>
      <w:ind w:right="5035"/>
      <w:jc w:val="both"/>
    </w:pPr>
    <w:rPr>
      <w:sz w:val="20"/>
      <w:lang w:val="uk-UA"/>
    </w:rPr>
  </w:style>
  <w:style w:type="paragraph" w:styleId="a5">
    <w:name w:val="Block Text"/>
    <w:basedOn w:val="a"/>
    <w:rsid w:val="00183B74"/>
    <w:pPr>
      <w:ind w:left="4500" w:right="-5"/>
      <w:jc w:val="center"/>
    </w:pPr>
    <w:rPr>
      <w:sz w:val="22"/>
      <w:lang w:val="uk-UA"/>
    </w:rPr>
  </w:style>
  <w:style w:type="paragraph" w:styleId="20">
    <w:name w:val="Body Text 2"/>
    <w:basedOn w:val="a"/>
    <w:rsid w:val="00183B74"/>
    <w:pPr>
      <w:ind w:right="-5"/>
      <w:jc w:val="center"/>
    </w:pPr>
    <w:rPr>
      <w:sz w:val="20"/>
      <w:lang w:val="uk-UA"/>
    </w:rPr>
  </w:style>
  <w:style w:type="paragraph" w:styleId="a6">
    <w:name w:val="Balloon Text"/>
    <w:basedOn w:val="a"/>
    <w:semiHidden/>
    <w:rsid w:val="00B30FEC"/>
    <w:rPr>
      <w:rFonts w:ascii="Tahoma" w:hAnsi="Tahoma" w:cs="Tahoma"/>
      <w:sz w:val="16"/>
      <w:szCs w:val="16"/>
    </w:rPr>
  </w:style>
  <w:style w:type="paragraph" w:styleId="a7">
    <w:name w:val="List Paragraph"/>
    <w:basedOn w:val="a"/>
    <w:uiPriority w:val="34"/>
    <w:qFormat/>
    <w:rsid w:val="00E55137"/>
    <w:pPr>
      <w:ind w:left="720"/>
      <w:contextualSpacing/>
    </w:pPr>
  </w:style>
  <w:style w:type="character" w:customStyle="1" w:styleId="rvts9">
    <w:name w:val="rvts9"/>
    <w:basedOn w:val="a0"/>
    <w:rsid w:val="005E6FEC"/>
  </w:style>
  <w:style w:type="character" w:customStyle="1" w:styleId="rvts23">
    <w:name w:val="rvts23"/>
    <w:basedOn w:val="a0"/>
    <w:rsid w:val="005E6FEC"/>
  </w:style>
  <w:style w:type="character" w:customStyle="1" w:styleId="30">
    <w:name w:val="Заголовок 3 Знак"/>
    <w:link w:val="3"/>
    <w:rsid w:val="005E6FEC"/>
    <w:rPr>
      <w:rFonts w:ascii="Bookman Old Style" w:hAnsi="Bookman Old Style"/>
      <w:i/>
      <w:iCs/>
      <w:sz w:val="22"/>
      <w:szCs w:val="24"/>
      <w:lang w:val="uk-UA"/>
    </w:rPr>
  </w:style>
  <w:style w:type="paragraph" w:customStyle="1" w:styleId="rvps7">
    <w:name w:val="rvps7"/>
    <w:basedOn w:val="a"/>
    <w:rsid w:val="00230126"/>
    <w:pPr>
      <w:spacing w:before="100" w:beforeAutospacing="1" w:after="100" w:afterAutospacing="1"/>
    </w:pPr>
    <w:rPr>
      <w:rFonts w:ascii="Times New Roman" w:hAnsi="Times New Roman"/>
      <w:lang w:val="uk-UA" w:eastAsia="uk-UA"/>
    </w:rPr>
  </w:style>
  <w:style w:type="character" w:customStyle="1" w:styleId="rvts7">
    <w:name w:val="rvts7"/>
    <w:basedOn w:val="a0"/>
    <w:rsid w:val="00230126"/>
  </w:style>
  <w:style w:type="paragraph" w:customStyle="1" w:styleId="rvps8">
    <w:name w:val="rvps8"/>
    <w:basedOn w:val="a"/>
    <w:rsid w:val="00230126"/>
    <w:pPr>
      <w:spacing w:before="100" w:beforeAutospacing="1" w:after="100" w:afterAutospacing="1"/>
    </w:pPr>
    <w:rPr>
      <w:rFonts w:ascii="Times New Roman" w:hAnsi="Times New Roman"/>
      <w:lang w:val="uk-UA" w:eastAsia="uk-UA"/>
    </w:rPr>
  </w:style>
  <w:style w:type="paragraph" w:customStyle="1" w:styleId="rvps9">
    <w:name w:val="rvps9"/>
    <w:basedOn w:val="a"/>
    <w:rsid w:val="00230126"/>
    <w:pPr>
      <w:spacing w:before="100" w:beforeAutospacing="1" w:after="100" w:afterAutospacing="1"/>
    </w:pPr>
    <w:rPr>
      <w:rFonts w:ascii="Times New Roman" w:hAnsi="Times New Roman"/>
      <w:lang w:val="uk-UA" w:eastAsia="uk-UA"/>
    </w:rPr>
  </w:style>
  <w:style w:type="paragraph" w:customStyle="1" w:styleId="rvps10">
    <w:name w:val="rvps10"/>
    <w:basedOn w:val="a"/>
    <w:rsid w:val="00230126"/>
    <w:pPr>
      <w:spacing w:before="100" w:beforeAutospacing="1" w:after="100" w:afterAutospacing="1"/>
    </w:pPr>
    <w:rPr>
      <w:rFonts w:ascii="Times New Roman" w:hAnsi="Times New Roman"/>
      <w:lang w:val="uk-UA" w:eastAsia="uk-UA"/>
    </w:rPr>
  </w:style>
  <w:style w:type="paragraph" w:customStyle="1" w:styleId="rvps11">
    <w:name w:val="rvps11"/>
    <w:basedOn w:val="a"/>
    <w:rsid w:val="00230126"/>
    <w:pPr>
      <w:spacing w:before="100" w:beforeAutospacing="1" w:after="100" w:afterAutospacing="1"/>
    </w:pPr>
    <w:rPr>
      <w:rFonts w:ascii="Times New Roman" w:hAnsi="Times New Roman"/>
      <w:lang w:val="uk-UA" w:eastAsia="uk-UA"/>
    </w:rPr>
  </w:style>
  <w:style w:type="paragraph" w:customStyle="1" w:styleId="rvps12">
    <w:name w:val="rvps12"/>
    <w:basedOn w:val="a"/>
    <w:rsid w:val="00230126"/>
    <w:pPr>
      <w:spacing w:before="100" w:beforeAutospacing="1" w:after="100" w:afterAutospacing="1"/>
    </w:pPr>
    <w:rPr>
      <w:rFonts w:ascii="Times New Roman" w:hAnsi="Times New Roman"/>
      <w:lang w:val="uk-UA" w:eastAsia="uk-UA"/>
    </w:rPr>
  </w:style>
  <w:style w:type="paragraph" w:customStyle="1" w:styleId="rvps13">
    <w:name w:val="rvps13"/>
    <w:basedOn w:val="a"/>
    <w:rsid w:val="00230126"/>
    <w:pPr>
      <w:spacing w:before="100" w:beforeAutospacing="1" w:after="100" w:afterAutospacing="1"/>
    </w:pPr>
    <w:rPr>
      <w:rFonts w:ascii="Times New Roman" w:hAnsi="Times New Roman"/>
      <w:lang w:val="uk-UA" w:eastAsia="uk-UA"/>
    </w:rPr>
  </w:style>
  <w:style w:type="paragraph" w:customStyle="1" w:styleId="rvps14">
    <w:name w:val="rvps14"/>
    <w:basedOn w:val="a"/>
    <w:rsid w:val="00230126"/>
    <w:pPr>
      <w:spacing w:before="100" w:beforeAutospacing="1" w:after="100" w:afterAutospacing="1"/>
    </w:pPr>
    <w:rPr>
      <w:rFonts w:ascii="Times New Roman" w:hAnsi="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839113">
      <w:bodyDiv w:val="1"/>
      <w:marLeft w:val="0"/>
      <w:marRight w:val="0"/>
      <w:marTop w:val="0"/>
      <w:marBottom w:val="0"/>
      <w:divBdr>
        <w:top w:val="none" w:sz="0" w:space="0" w:color="auto"/>
        <w:left w:val="none" w:sz="0" w:space="0" w:color="auto"/>
        <w:bottom w:val="none" w:sz="0" w:space="0" w:color="auto"/>
        <w:right w:val="none" w:sz="0" w:space="0" w:color="auto"/>
      </w:divBdr>
    </w:div>
    <w:div w:id="68486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CCB7E-655B-4432-9AB7-FBBFA5C8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111</dc:creator>
  <cp:lastModifiedBy>Пользователь Windows</cp:lastModifiedBy>
  <cp:revision>13</cp:revision>
  <cp:lastPrinted>2022-03-11T13:36:00Z</cp:lastPrinted>
  <dcterms:created xsi:type="dcterms:W3CDTF">2020-08-20T13:33:00Z</dcterms:created>
  <dcterms:modified xsi:type="dcterms:W3CDTF">2022-03-13T12:31:00Z</dcterms:modified>
</cp:coreProperties>
</file>