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96BBA4" w14:textId="3DD5F86D" w:rsidR="0080063B" w:rsidRPr="00AD6278" w:rsidRDefault="0080063B" w:rsidP="0080063B">
      <w:pPr>
        <w:tabs>
          <w:tab w:val="left" w:pos="709"/>
        </w:tabs>
        <w:ind w:firstLine="851"/>
        <w:jc w:val="center"/>
        <w:rPr>
          <w:i/>
          <w:lang w:val="uk-UA"/>
        </w:rPr>
      </w:pPr>
      <w:r w:rsidRPr="00A01189">
        <w:rPr>
          <w:i/>
          <w:lang w:val="uk-UA"/>
        </w:rPr>
        <w:t>Звіт п</w:t>
      </w:r>
      <w:r w:rsidR="008348BD">
        <w:rPr>
          <w:i/>
          <w:lang w:val="uk-UA"/>
        </w:rPr>
        <w:t>р</w:t>
      </w:r>
      <w:r w:rsidRPr="00A01189">
        <w:rPr>
          <w:i/>
          <w:lang w:val="uk-UA"/>
        </w:rPr>
        <w:t xml:space="preserve">о </w:t>
      </w:r>
      <w:r w:rsidR="008348BD">
        <w:rPr>
          <w:i/>
          <w:lang w:val="uk-UA"/>
        </w:rPr>
        <w:t xml:space="preserve">хід </w:t>
      </w:r>
      <w:r w:rsidRPr="00A01189">
        <w:rPr>
          <w:i/>
          <w:lang w:val="uk-UA"/>
        </w:rPr>
        <w:t>виконанн</w:t>
      </w:r>
      <w:r w:rsidR="008348BD">
        <w:rPr>
          <w:i/>
          <w:lang w:val="uk-UA"/>
        </w:rPr>
        <w:t>я</w:t>
      </w:r>
      <w:r w:rsidRPr="00A01189">
        <w:rPr>
          <w:i/>
          <w:lang w:val="uk-UA"/>
        </w:rPr>
        <w:t xml:space="preserve"> заходів, затверджених рішенням виконкому міської ради від </w:t>
      </w:r>
      <w:r>
        <w:rPr>
          <w:i/>
          <w:lang w:val="uk-UA"/>
        </w:rPr>
        <w:t>24</w:t>
      </w:r>
      <w:r w:rsidRPr="00A01189">
        <w:rPr>
          <w:i/>
          <w:lang w:val="uk-UA"/>
        </w:rPr>
        <w:t>.05.202</w:t>
      </w:r>
      <w:r>
        <w:rPr>
          <w:i/>
          <w:lang w:val="uk-UA"/>
        </w:rPr>
        <w:t>2</w:t>
      </w:r>
      <w:r w:rsidRPr="00A01189">
        <w:rPr>
          <w:i/>
          <w:lang w:val="uk-UA"/>
        </w:rPr>
        <w:t xml:space="preserve"> р. №</w:t>
      </w:r>
      <w:r>
        <w:rPr>
          <w:i/>
          <w:lang w:val="uk-UA"/>
        </w:rPr>
        <w:t>512</w:t>
      </w:r>
      <w:r w:rsidRPr="00A01189">
        <w:rPr>
          <w:i/>
          <w:lang w:val="uk-UA"/>
        </w:rPr>
        <w:t xml:space="preserve"> «Про підготовку підприємств житлово – комунального господарства та об’єктів соціальної сфери до роботи в осінньо – зимовий період 202</w:t>
      </w:r>
      <w:r>
        <w:rPr>
          <w:i/>
          <w:lang w:val="uk-UA"/>
        </w:rPr>
        <w:t>2</w:t>
      </w:r>
      <w:r w:rsidRPr="00A01189">
        <w:rPr>
          <w:i/>
          <w:lang w:val="uk-UA"/>
        </w:rPr>
        <w:t>-202</w:t>
      </w:r>
      <w:r>
        <w:rPr>
          <w:i/>
          <w:lang w:val="uk-UA"/>
        </w:rPr>
        <w:t>3</w:t>
      </w:r>
      <w:r w:rsidR="00480554">
        <w:rPr>
          <w:i/>
          <w:lang w:val="uk-UA"/>
        </w:rPr>
        <w:t xml:space="preserve"> років станом на 1</w:t>
      </w:r>
      <w:r w:rsidR="00913578">
        <w:rPr>
          <w:i/>
          <w:lang w:val="uk-UA"/>
        </w:rPr>
        <w:t>2</w:t>
      </w:r>
      <w:r w:rsidR="00480554">
        <w:rPr>
          <w:i/>
          <w:lang w:val="uk-UA"/>
        </w:rPr>
        <w:t>.08.2022 р.</w:t>
      </w:r>
    </w:p>
    <w:p w14:paraId="51A9567F" w14:textId="77777777" w:rsidR="0080063B" w:rsidRPr="00F827A9" w:rsidRDefault="0080063B" w:rsidP="0080063B">
      <w:pPr>
        <w:tabs>
          <w:tab w:val="left" w:pos="709"/>
        </w:tabs>
        <w:ind w:firstLine="851"/>
        <w:jc w:val="both"/>
        <w:rPr>
          <w:lang w:val="uk-UA"/>
        </w:rPr>
      </w:pPr>
    </w:p>
    <w:p w14:paraId="4925D6BB" w14:textId="77777777" w:rsidR="006D6DBA" w:rsidRDefault="006D6DBA" w:rsidP="00E431DB">
      <w:pPr>
        <w:tabs>
          <w:tab w:val="left" w:pos="1418"/>
        </w:tabs>
        <w:rPr>
          <w:b/>
          <w:lang w:val="uk-UA"/>
        </w:rPr>
      </w:pPr>
    </w:p>
    <w:p w14:paraId="593433F3" w14:textId="5A798BF6" w:rsidR="006D6DBA" w:rsidRDefault="006D6DBA" w:rsidP="00A73EB6">
      <w:pPr>
        <w:tabs>
          <w:tab w:val="left" w:pos="1418"/>
        </w:tabs>
        <w:jc w:val="both"/>
        <w:rPr>
          <w:b/>
          <w:lang w:val="uk-UA"/>
        </w:rPr>
      </w:pPr>
      <w:r>
        <w:rPr>
          <w:lang w:val="uk-UA"/>
        </w:rPr>
        <w:t xml:space="preserve">      </w:t>
      </w:r>
      <w:r w:rsidRPr="006D6DBA">
        <w:rPr>
          <w:lang w:val="uk-UA"/>
        </w:rPr>
        <w:t>Відповідно</w:t>
      </w:r>
      <w:r>
        <w:rPr>
          <w:b/>
          <w:lang w:val="uk-UA"/>
        </w:rPr>
        <w:t xml:space="preserve"> </w:t>
      </w:r>
      <w:r w:rsidRPr="006D6DBA">
        <w:rPr>
          <w:lang w:val="uk-UA"/>
        </w:rPr>
        <w:t xml:space="preserve">до  </w:t>
      </w:r>
      <w:r>
        <w:rPr>
          <w:lang w:val="uk-UA"/>
        </w:rPr>
        <w:t>Рішення виконкому від 24.05.2022 р. №512 «Про підготовку підприємств житлово-комунального господарства та об’єктів соціальної сфери до роботи в осінньо-зимовий період 2022-2023 років», на виконання Розпорядження Овруцького міського голови від 29.04.2022 р.№73, керуючись ст.30 ЗУ «Про місцеве самоврядування в Україні», керівники комунальних підприємств, структурних підрозділів Овруцької міської ради та старости Овруцької ТГ надали наступну інформацію про хід виконання плану заходів щодо підготовки до роботи в осінньо-зимовий період 2022-2023 рр.</w:t>
      </w:r>
      <w:r w:rsidR="0060001C">
        <w:rPr>
          <w:lang w:val="uk-UA"/>
        </w:rPr>
        <w:t>:</w:t>
      </w:r>
    </w:p>
    <w:p w14:paraId="03FB383C" w14:textId="77777777" w:rsidR="00A73EB6" w:rsidRDefault="00C84035" w:rsidP="00C84035">
      <w:pPr>
        <w:tabs>
          <w:tab w:val="left" w:pos="1418"/>
        </w:tabs>
        <w:jc w:val="both"/>
        <w:rPr>
          <w:lang w:val="uk-UA"/>
        </w:rPr>
      </w:pPr>
      <w:r>
        <w:rPr>
          <w:lang w:val="uk-UA"/>
        </w:rPr>
        <w:t xml:space="preserve">     </w:t>
      </w:r>
      <w:r w:rsidR="00476F5A">
        <w:rPr>
          <w:lang w:val="uk-UA"/>
        </w:rPr>
        <w:t xml:space="preserve">    </w:t>
      </w:r>
    </w:p>
    <w:p w14:paraId="786C9D1E" w14:textId="49CAC761" w:rsidR="00305C93" w:rsidRPr="00C84035" w:rsidRDefault="00A73EB6" w:rsidP="00C84035">
      <w:pPr>
        <w:tabs>
          <w:tab w:val="left" w:pos="1418"/>
        </w:tabs>
        <w:jc w:val="both"/>
        <w:rPr>
          <w:lang w:val="uk-UA"/>
        </w:rPr>
      </w:pPr>
      <w:r>
        <w:rPr>
          <w:lang w:val="uk-UA"/>
        </w:rPr>
        <w:t xml:space="preserve">     </w:t>
      </w:r>
      <w:r w:rsidR="00427F9D">
        <w:rPr>
          <w:lang w:val="uk-UA"/>
        </w:rPr>
        <w:t xml:space="preserve"> </w:t>
      </w:r>
      <w:r w:rsidR="0074015B">
        <w:rPr>
          <w:lang w:val="uk-UA"/>
        </w:rPr>
        <w:t xml:space="preserve"> </w:t>
      </w:r>
      <w:r w:rsidR="00C84035" w:rsidRPr="00C84035">
        <w:rPr>
          <w:lang w:val="uk-UA"/>
        </w:rPr>
        <w:t xml:space="preserve">Аналізуючи </w:t>
      </w:r>
      <w:r w:rsidR="00C84035">
        <w:rPr>
          <w:lang w:val="uk-UA"/>
        </w:rPr>
        <w:t xml:space="preserve">роботу </w:t>
      </w:r>
      <w:r w:rsidR="00C84035" w:rsidRPr="00C84035">
        <w:rPr>
          <w:b/>
          <w:lang w:val="uk-UA"/>
        </w:rPr>
        <w:t>КП «Водоканал»</w:t>
      </w:r>
      <w:r w:rsidR="00C84035">
        <w:rPr>
          <w:b/>
          <w:lang w:val="uk-UA"/>
        </w:rPr>
        <w:t xml:space="preserve"> Овруцької міської ради, </w:t>
      </w:r>
      <w:r w:rsidR="00C84035">
        <w:rPr>
          <w:lang w:val="uk-UA"/>
        </w:rPr>
        <w:t xml:space="preserve">варто відзначити, що під час підготовки до осінньо-зимового періоду </w:t>
      </w:r>
      <w:r w:rsidR="00305C93" w:rsidRPr="00305C93">
        <w:rPr>
          <w:rFonts w:eastAsia="Calibri"/>
          <w:color w:val="222222"/>
          <w:shd w:val="clear" w:color="auto" w:fill="FFFFFF"/>
          <w:lang w:val="uk-UA"/>
        </w:rPr>
        <w:t>виконуються роботи по підготовці водопровідно-каналізаційного господарства та благоустрою до роботи в осінньо-зимовий період 2022-2023 років відповідно до розроблених заходів з метою забезпечення стабільної та безперервної роботи об’єктів системи водопостачання, водовідведення та благоустрою міста.</w:t>
      </w:r>
    </w:p>
    <w:p w14:paraId="12F73F06" w14:textId="15415197" w:rsidR="00435710" w:rsidRPr="00435710" w:rsidRDefault="00BA2BF4" w:rsidP="00BA2BF4">
      <w:pPr>
        <w:jc w:val="both"/>
        <w:rPr>
          <w:color w:val="222222"/>
          <w:shd w:val="clear" w:color="auto" w:fill="FFFFFF"/>
          <w:lang w:val="uk-UA"/>
        </w:rPr>
      </w:pPr>
      <w:r>
        <w:rPr>
          <w:color w:val="222222"/>
          <w:shd w:val="clear" w:color="auto" w:fill="FFFFFF"/>
          <w:lang w:val="uk-UA"/>
        </w:rPr>
        <w:t xml:space="preserve">     </w:t>
      </w:r>
      <w:r w:rsidR="0074015B">
        <w:rPr>
          <w:color w:val="222222"/>
          <w:shd w:val="clear" w:color="auto" w:fill="FFFFFF"/>
          <w:lang w:val="uk-UA"/>
        </w:rPr>
        <w:t xml:space="preserve">   </w:t>
      </w:r>
      <w:r w:rsidR="00305C93" w:rsidRPr="00305C93">
        <w:rPr>
          <w:color w:val="222222"/>
          <w:shd w:val="clear" w:color="auto" w:fill="FFFFFF"/>
          <w:lang w:val="uk-UA"/>
        </w:rPr>
        <w:t xml:space="preserve">За період з січня по </w:t>
      </w:r>
      <w:r w:rsidR="009A4F73">
        <w:rPr>
          <w:color w:val="222222"/>
          <w:shd w:val="clear" w:color="auto" w:fill="FFFFFF"/>
          <w:lang w:val="uk-UA"/>
        </w:rPr>
        <w:t>липень</w:t>
      </w:r>
      <w:r w:rsidR="00305C93" w:rsidRPr="00305C93">
        <w:rPr>
          <w:color w:val="222222"/>
          <w:shd w:val="clear" w:color="auto" w:fill="FFFFFF"/>
          <w:lang w:val="uk-UA"/>
        </w:rPr>
        <w:t xml:space="preserve"> поточного року </w:t>
      </w:r>
      <w:r w:rsidR="00435710" w:rsidRPr="00435710">
        <w:rPr>
          <w:color w:val="222222"/>
          <w:shd w:val="clear" w:color="auto" w:fill="FFFFFF"/>
          <w:lang w:val="uk-UA"/>
        </w:rPr>
        <w:t>відремонтовано та замінено 1259 м водопровідних мереж на суму 428 тис. грн. по вул. Івана Гонти, Івана Сірка, на перехресті вулиць Івана Богуна – М. Ващука, від свердловин на насосну станцію другого підйому ВНС № 1, Січових Стрільців, Павла Ковжуна, Г.Виго</w:t>
      </w:r>
      <w:r>
        <w:rPr>
          <w:color w:val="222222"/>
          <w:shd w:val="clear" w:color="auto" w:fill="FFFFFF"/>
          <w:lang w:val="uk-UA"/>
        </w:rPr>
        <w:t>вського, 44, Б.</w:t>
      </w:r>
      <w:r w:rsidR="00435710" w:rsidRPr="00435710">
        <w:rPr>
          <w:color w:val="222222"/>
          <w:shd w:val="clear" w:color="auto" w:fill="FFFFFF"/>
          <w:lang w:val="uk-UA"/>
        </w:rPr>
        <w:t>Хмельницького, 88, Олега Ольжича, 2, центрального фонтана.</w:t>
      </w:r>
    </w:p>
    <w:p w14:paraId="3239942F" w14:textId="77777777" w:rsidR="00435710" w:rsidRPr="00435710" w:rsidRDefault="00435710" w:rsidP="00435710">
      <w:pPr>
        <w:ind w:firstLine="708"/>
        <w:jc w:val="both"/>
        <w:rPr>
          <w:color w:val="222222"/>
          <w:shd w:val="clear" w:color="auto" w:fill="FFFFFF"/>
          <w:lang w:val="uk-UA"/>
        </w:rPr>
      </w:pPr>
      <w:r w:rsidRPr="00435710">
        <w:rPr>
          <w:color w:val="222222"/>
          <w:shd w:val="clear" w:color="auto" w:fill="FFFFFF"/>
          <w:lang w:val="uk-UA"/>
        </w:rPr>
        <w:t>Планується замінити частково водопровідні мережі по вул. Нагорянській, провести ремонт водопровідних мереж із заміною вводів до багатоквартирних будинків житлового фонду по вулицях Т. Шевченка, 28, 86, Гетьмана Виговського, 68.</w:t>
      </w:r>
    </w:p>
    <w:p w14:paraId="41B55673" w14:textId="16D11E7C" w:rsidR="00435710" w:rsidRPr="00435710" w:rsidRDefault="00435710" w:rsidP="00BA2BF4">
      <w:pPr>
        <w:ind w:firstLine="709"/>
        <w:jc w:val="both"/>
        <w:rPr>
          <w:color w:val="222222"/>
          <w:shd w:val="clear" w:color="auto" w:fill="FFFFFF"/>
          <w:lang w:val="uk-UA"/>
        </w:rPr>
      </w:pPr>
      <w:r w:rsidRPr="00435710">
        <w:rPr>
          <w:color w:val="222222"/>
          <w:shd w:val="clear" w:color="auto" w:fill="FFFFFF"/>
          <w:lang w:val="uk-UA"/>
        </w:rPr>
        <w:t>При наявності коштів замінити пожежні гідранти по вулицях: Б. Хмельницького, 32; Гетьмана Виговського, 68; Перехрестя вулиць Івана Франка-Київської; Князя Олега, 40; Шолом Алейхема, 2; Тараса Шевченка – 2 шт., передбачених планом заходів</w:t>
      </w:r>
      <w:r w:rsidR="00BA2BF4">
        <w:rPr>
          <w:color w:val="222222"/>
          <w:shd w:val="clear" w:color="auto" w:fill="FFFFFF"/>
          <w:lang w:val="uk-UA"/>
        </w:rPr>
        <w:t>.</w:t>
      </w:r>
    </w:p>
    <w:p w14:paraId="64C24A8C" w14:textId="77777777" w:rsidR="00435710" w:rsidRPr="00435710" w:rsidRDefault="00435710" w:rsidP="00435710">
      <w:pPr>
        <w:ind w:firstLine="708"/>
        <w:jc w:val="both"/>
        <w:rPr>
          <w:color w:val="222222"/>
          <w:shd w:val="clear" w:color="auto" w:fill="FFFFFF"/>
          <w:lang w:val="uk-UA"/>
        </w:rPr>
      </w:pPr>
      <w:r w:rsidRPr="00435710">
        <w:rPr>
          <w:color w:val="222222"/>
          <w:shd w:val="clear" w:color="auto" w:fill="FFFFFF"/>
          <w:lang w:val="uk-UA"/>
        </w:rPr>
        <w:t>По каналізаційному господарству замінено на очисних спорудах 30 м лотка пропуску очищених господарсько-побутових стічних вод, каналізаційну мережу по вул. Б. Хмельницького, 30-а – 33 м на 19 тис. грн.</w:t>
      </w:r>
    </w:p>
    <w:p w14:paraId="0CB2D5B9" w14:textId="77777777" w:rsidR="00435710" w:rsidRPr="00435710" w:rsidRDefault="00435710" w:rsidP="00435710">
      <w:pPr>
        <w:ind w:firstLine="708"/>
        <w:jc w:val="both"/>
        <w:rPr>
          <w:color w:val="222222"/>
          <w:shd w:val="clear" w:color="auto" w:fill="FFFFFF"/>
          <w:lang w:val="uk-UA"/>
        </w:rPr>
      </w:pPr>
      <w:r w:rsidRPr="00435710">
        <w:rPr>
          <w:color w:val="222222"/>
          <w:shd w:val="clear" w:color="auto" w:fill="FFFFFF"/>
          <w:lang w:val="uk-UA"/>
        </w:rPr>
        <w:t>Виконано гідродинамічне очищення каналізаційного колектора по вулицях: Т. Шевченка, 28, 33, 80, 88, 98/11, 100, Київській, 10, 12, 66, 68, 70, 70б, 80, Героїв Майдану, 1, 11, 21, 23, 25, 25а, 27, 49, 50, 50а, 52, Відродження, 25, 27, 21, 31, 33, Б. Хмельницького, 11, 26а, 28, 30, 42, 54, 56, С. Бандери, 23, Г. Виговського, 59, пров. Стадіонний, 3, 5.</w:t>
      </w:r>
    </w:p>
    <w:p w14:paraId="63746526" w14:textId="59D909FA" w:rsidR="00435710" w:rsidRPr="00435710" w:rsidRDefault="00435710" w:rsidP="008F4DDB">
      <w:pPr>
        <w:ind w:firstLine="708"/>
        <w:jc w:val="both"/>
        <w:rPr>
          <w:color w:val="222222"/>
          <w:shd w:val="clear" w:color="auto" w:fill="FFFFFF"/>
          <w:lang w:val="uk-UA"/>
        </w:rPr>
      </w:pPr>
      <w:r w:rsidRPr="00435710">
        <w:rPr>
          <w:color w:val="222222"/>
          <w:shd w:val="clear" w:color="auto" w:fill="FFFFFF"/>
          <w:lang w:val="uk-UA"/>
        </w:rPr>
        <w:t>На очисних спорудах виконані роботи по очищенню мулових майданчиків від мулу, а також гідродинамічне очищення із відкачуванням мулу мулососом приймальних резервуарів стічних вод КНС по вул. Білорусь</w:t>
      </w:r>
      <w:r w:rsidR="008F4DDB">
        <w:rPr>
          <w:color w:val="222222"/>
          <w:shd w:val="clear" w:color="auto" w:fill="FFFFFF"/>
          <w:lang w:val="uk-UA"/>
        </w:rPr>
        <w:t>кій, Дашкевича та Житомирській.</w:t>
      </w:r>
    </w:p>
    <w:p w14:paraId="15B9C69A" w14:textId="76E671B0" w:rsidR="00435710" w:rsidRPr="00435710" w:rsidRDefault="00435710" w:rsidP="008F4DDB">
      <w:pPr>
        <w:ind w:firstLine="708"/>
        <w:jc w:val="both"/>
        <w:rPr>
          <w:color w:val="222222"/>
          <w:shd w:val="clear" w:color="auto" w:fill="FFFFFF"/>
          <w:lang w:val="uk-UA"/>
        </w:rPr>
      </w:pPr>
      <w:r w:rsidRPr="00435710">
        <w:rPr>
          <w:color w:val="222222"/>
          <w:shd w:val="clear" w:color="auto" w:fill="FFFFFF"/>
          <w:lang w:val="uk-UA"/>
        </w:rPr>
        <w:t>Виконано ремонт та заміну дверних блоків в</w:t>
      </w:r>
      <w:r w:rsidR="008F4DDB">
        <w:rPr>
          <w:color w:val="222222"/>
          <w:shd w:val="clear" w:color="auto" w:fill="FFFFFF"/>
          <w:lang w:val="uk-UA"/>
        </w:rPr>
        <w:t xml:space="preserve"> павільйонах над свердловинами.</w:t>
      </w:r>
    </w:p>
    <w:p w14:paraId="1304BFFD" w14:textId="77777777" w:rsidR="00435710" w:rsidRPr="0021719B" w:rsidRDefault="00435710" w:rsidP="00435710">
      <w:pPr>
        <w:ind w:firstLine="708"/>
        <w:jc w:val="both"/>
        <w:rPr>
          <w:color w:val="222222"/>
          <w:shd w:val="clear" w:color="auto" w:fill="FFFFFF"/>
          <w:lang w:val="uk-UA"/>
        </w:rPr>
      </w:pPr>
      <w:r w:rsidRPr="0021719B">
        <w:rPr>
          <w:color w:val="222222"/>
          <w:shd w:val="clear" w:color="auto" w:fill="FFFFFF"/>
          <w:lang w:val="uk-UA"/>
        </w:rPr>
        <w:t>Заготовлена необхідна кількість палива для опалення приміщень водопровідно-каналізаційного господарства.</w:t>
      </w:r>
    </w:p>
    <w:p w14:paraId="1932ADD6" w14:textId="6B3CB4F6" w:rsidR="0010106B" w:rsidRDefault="0010106B" w:rsidP="00435710">
      <w:pPr>
        <w:jc w:val="both"/>
        <w:rPr>
          <w:rFonts w:eastAsia="Calibri"/>
          <w:b/>
          <w:shd w:val="clear" w:color="auto" w:fill="FFFFFF"/>
          <w:lang w:val="uk-UA"/>
        </w:rPr>
      </w:pPr>
    </w:p>
    <w:p w14:paraId="4724E7A5" w14:textId="5C46919D" w:rsidR="0080063B" w:rsidRPr="00183EDB" w:rsidRDefault="00183EDB" w:rsidP="004C4DFE">
      <w:pPr>
        <w:tabs>
          <w:tab w:val="left" w:pos="1120"/>
        </w:tabs>
        <w:spacing w:line="276" w:lineRule="auto"/>
        <w:ind w:left="-284"/>
        <w:jc w:val="both"/>
        <w:rPr>
          <w:rStyle w:val="a5"/>
          <w:i w:val="0"/>
          <w:lang w:val="uk-UA"/>
        </w:rPr>
      </w:pPr>
      <w:r>
        <w:rPr>
          <w:rFonts w:eastAsia="Calibri"/>
          <w:b/>
          <w:shd w:val="clear" w:color="auto" w:fill="FFFFFF"/>
          <w:lang w:val="uk-UA"/>
        </w:rPr>
        <w:lastRenderedPageBreak/>
        <w:t xml:space="preserve">   </w:t>
      </w:r>
      <w:r w:rsidR="00D52BCA">
        <w:rPr>
          <w:rFonts w:eastAsia="Calibri"/>
          <w:b/>
          <w:shd w:val="clear" w:color="auto" w:fill="FFFFFF"/>
          <w:lang w:val="uk-UA"/>
        </w:rPr>
        <w:t xml:space="preserve">     </w:t>
      </w:r>
      <w:r w:rsidR="002C2AB3">
        <w:rPr>
          <w:rFonts w:eastAsia="Calibri"/>
          <w:b/>
          <w:shd w:val="clear" w:color="auto" w:fill="FFFFFF"/>
          <w:lang w:val="uk-UA"/>
        </w:rPr>
        <w:t xml:space="preserve">  </w:t>
      </w:r>
      <w:r w:rsidR="00D52BCA" w:rsidRPr="00D52BCA">
        <w:rPr>
          <w:rFonts w:eastAsia="Calibri"/>
          <w:shd w:val="clear" w:color="auto" w:fill="FFFFFF"/>
          <w:lang w:val="uk-UA"/>
        </w:rPr>
        <w:t>Аналізуючи роботу</w:t>
      </w:r>
      <w:r w:rsidR="00D52BCA">
        <w:rPr>
          <w:rFonts w:eastAsia="Calibri"/>
          <w:b/>
          <w:shd w:val="clear" w:color="auto" w:fill="FFFFFF"/>
          <w:lang w:val="uk-UA"/>
        </w:rPr>
        <w:t xml:space="preserve"> </w:t>
      </w:r>
      <w:r>
        <w:rPr>
          <w:rFonts w:eastAsia="Calibri"/>
          <w:b/>
          <w:shd w:val="clear" w:color="auto" w:fill="FFFFFF"/>
          <w:lang w:val="uk-UA"/>
        </w:rPr>
        <w:t>Комунальн</w:t>
      </w:r>
      <w:r w:rsidR="00D52BCA">
        <w:rPr>
          <w:rFonts w:eastAsia="Calibri"/>
          <w:b/>
          <w:shd w:val="clear" w:color="auto" w:fill="FFFFFF"/>
          <w:lang w:val="uk-UA"/>
        </w:rPr>
        <w:t>ого</w:t>
      </w:r>
      <w:r>
        <w:rPr>
          <w:rFonts w:eastAsia="Calibri"/>
          <w:b/>
          <w:shd w:val="clear" w:color="auto" w:fill="FFFFFF"/>
          <w:lang w:val="uk-UA"/>
        </w:rPr>
        <w:t xml:space="preserve"> підприємств</w:t>
      </w:r>
      <w:r w:rsidR="00D52BCA">
        <w:rPr>
          <w:rFonts w:eastAsia="Calibri"/>
          <w:b/>
          <w:shd w:val="clear" w:color="auto" w:fill="FFFFFF"/>
          <w:lang w:val="uk-UA"/>
        </w:rPr>
        <w:t>а</w:t>
      </w:r>
      <w:r>
        <w:rPr>
          <w:rFonts w:eastAsia="Calibri"/>
          <w:b/>
          <w:shd w:val="clear" w:color="auto" w:fill="FFFFFF"/>
          <w:lang w:val="uk-UA"/>
        </w:rPr>
        <w:t xml:space="preserve"> «Гарне місто» Овруцької міської ради</w:t>
      </w:r>
      <w:r>
        <w:rPr>
          <w:rFonts w:eastAsia="Calibri"/>
          <w:shd w:val="clear" w:color="auto" w:fill="FFFFFF"/>
          <w:lang w:val="uk-UA"/>
        </w:rPr>
        <w:t>, що є управителем багат</w:t>
      </w:r>
      <w:r w:rsidR="00D52BCA">
        <w:rPr>
          <w:rFonts w:eastAsia="Calibri"/>
          <w:shd w:val="clear" w:color="auto" w:fill="FFFFFF"/>
          <w:lang w:val="uk-UA"/>
        </w:rPr>
        <w:t>оквартирних будинків в м. Овруч,</w:t>
      </w:r>
      <w:r>
        <w:rPr>
          <w:rFonts w:eastAsia="Calibri"/>
          <w:shd w:val="clear" w:color="auto" w:fill="FFFFFF"/>
          <w:lang w:val="uk-UA"/>
        </w:rPr>
        <w:t xml:space="preserve"> проводяться всі необхідні заходи, що дає можливість розпочати опалювальний сезон без зривів та аварійних ситуацій.</w:t>
      </w:r>
    </w:p>
    <w:p w14:paraId="2777622E" w14:textId="09DB80C9" w:rsidR="0031054B" w:rsidRPr="00357709" w:rsidRDefault="0031054B" w:rsidP="00A45BB1">
      <w:pPr>
        <w:pStyle w:val="a4"/>
        <w:jc w:val="both"/>
        <w:rPr>
          <w:rFonts w:ascii="Bookman Old Style" w:hAnsi="Bookman Old Style"/>
          <w:iCs/>
          <w:sz w:val="24"/>
          <w:szCs w:val="24"/>
          <w:lang w:val="uk-UA"/>
        </w:rPr>
      </w:pPr>
      <w:r>
        <w:rPr>
          <w:rStyle w:val="a5"/>
          <w:rFonts w:ascii="Bookman Old Style" w:hAnsi="Bookman Old Style"/>
          <w:i w:val="0"/>
          <w:sz w:val="24"/>
          <w:szCs w:val="24"/>
          <w:lang w:val="uk-UA"/>
        </w:rPr>
        <w:t xml:space="preserve">       </w:t>
      </w:r>
      <w:r w:rsidRPr="0031054B">
        <w:rPr>
          <w:rFonts w:ascii="Bookman Old Style" w:hAnsi="Bookman Old Style"/>
          <w:sz w:val="24"/>
          <w:szCs w:val="24"/>
          <w:shd w:val="clear" w:color="auto" w:fill="FFFFFF"/>
          <w:lang w:val="uk-UA"/>
        </w:rPr>
        <w:t>Працівниками підприємства в період з</w:t>
      </w:r>
      <w:r>
        <w:rPr>
          <w:rFonts w:ascii="Bookman Old Style" w:hAnsi="Bookman Old Style"/>
          <w:sz w:val="24"/>
          <w:szCs w:val="24"/>
          <w:shd w:val="clear" w:color="auto" w:fill="FFFFFF"/>
          <w:lang w:val="uk-UA"/>
        </w:rPr>
        <w:t xml:space="preserve"> 24.05.2022</w:t>
      </w:r>
      <w:r w:rsidR="00D52BCA">
        <w:rPr>
          <w:rFonts w:ascii="Bookman Old Style" w:hAnsi="Bookman Old Style"/>
          <w:sz w:val="24"/>
          <w:szCs w:val="24"/>
          <w:shd w:val="clear" w:color="auto" w:fill="FFFFFF"/>
          <w:lang w:val="uk-UA"/>
        </w:rPr>
        <w:t xml:space="preserve"> здійснюються роботи</w:t>
      </w:r>
      <w:r>
        <w:rPr>
          <w:rFonts w:ascii="Bookman Old Style" w:hAnsi="Bookman Old Style"/>
          <w:sz w:val="24"/>
          <w:szCs w:val="24"/>
          <w:shd w:val="clear" w:color="auto" w:fill="FFFFFF"/>
          <w:lang w:val="uk-UA"/>
        </w:rPr>
        <w:t xml:space="preserve"> </w:t>
      </w:r>
      <w:r w:rsidR="00D52BCA">
        <w:rPr>
          <w:rFonts w:ascii="Bookman Old Style" w:hAnsi="Bookman Old Style"/>
          <w:sz w:val="24"/>
          <w:szCs w:val="24"/>
          <w:shd w:val="clear" w:color="auto" w:fill="FFFFFF"/>
          <w:lang w:val="uk-UA"/>
        </w:rPr>
        <w:t xml:space="preserve">по </w:t>
      </w:r>
      <w:r>
        <w:rPr>
          <w:rFonts w:ascii="Bookman Old Style" w:hAnsi="Bookman Old Style"/>
          <w:sz w:val="24"/>
          <w:szCs w:val="24"/>
          <w:shd w:val="clear" w:color="auto" w:fill="FFFFFF"/>
          <w:lang w:val="uk-UA"/>
        </w:rPr>
        <w:t>вилов</w:t>
      </w:r>
      <w:r w:rsidR="00D52BCA">
        <w:rPr>
          <w:rFonts w:ascii="Bookman Old Style" w:hAnsi="Bookman Old Style"/>
          <w:sz w:val="24"/>
          <w:szCs w:val="24"/>
          <w:shd w:val="clear" w:color="auto" w:fill="FFFFFF"/>
          <w:lang w:val="uk-UA"/>
        </w:rPr>
        <w:t>у</w:t>
      </w:r>
      <w:r>
        <w:rPr>
          <w:rFonts w:ascii="Bookman Old Style" w:hAnsi="Bookman Old Style"/>
          <w:sz w:val="24"/>
          <w:szCs w:val="24"/>
          <w:shd w:val="clear" w:color="auto" w:fill="FFFFFF"/>
          <w:lang w:val="uk-UA"/>
        </w:rPr>
        <w:t xml:space="preserve"> </w:t>
      </w:r>
      <w:r w:rsidR="00D52BCA">
        <w:rPr>
          <w:rFonts w:ascii="Bookman Old Style" w:hAnsi="Bookman Old Style"/>
          <w:sz w:val="24"/>
          <w:szCs w:val="24"/>
          <w:shd w:val="clear" w:color="auto" w:fill="FFFFFF"/>
          <w:lang w:val="uk-UA"/>
        </w:rPr>
        <w:t>безпритульних собак. Протягом травня-червня місяців поточного року підприємством було виловлено шість (6) собак, липень-серпень – 30(тридцять)</w:t>
      </w:r>
      <w:r w:rsidR="00950832">
        <w:rPr>
          <w:rFonts w:ascii="Bookman Old Style" w:hAnsi="Bookman Old Style"/>
          <w:sz w:val="24"/>
          <w:szCs w:val="24"/>
          <w:shd w:val="clear" w:color="auto" w:fill="FFFFFF"/>
          <w:lang w:val="uk-UA"/>
        </w:rPr>
        <w:t xml:space="preserve"> </w:t>
      </w:r>
      <w:r w:rsidR="00D52BCA">
        <w:rPr>
          <w:rFonts w:ascii="Bookman Old Style" w:hAnsi="Bookman Old Style"/>
          <w:sz w:val="24"/>
          <w:szCs w:val="24"/>
          <w:shd w:val="clear" w:color="auto" w:fill="FFFFFF"/>
          <w:lang w:val="uk-UA"/>
        </w:rPr>
        <w:t>собак, та доставлено</w:t>
      </w:r>
      <w:r w:rsidR="00D52BCA" w:rsidRPr="0031054B">
        <w:rPr>
          <w:rFonts w:ascii="Bookman Old Style" w:hAnsi="Bookman Old Style"/>
          <w:sz w:val="24"/>
          <w:szCs w:val="24"/>
          <w:shd w:val="clear" w:color="auto" w:fill="FFFFFF"/>
          <w:lang w:val="uk-UA"/>
        </w:rPr>
        <w:t xml:space="preserve"> до притулку для тимчасового утримання тварин для подальшої вакцинації та стерилізації</w:t>
      </w:r>
    </w:p>
    <w:p w14:paraId="29FE3A81" w14:textId="305F1754" w:rsidR="0031054B" w:rsidRPr="0031054B" w:rsidRDefault="00357709" w:rsidP="0031054B">
      <w:pPr>
        <w:pStyle w:val="a4"/>
        <w:jc w:val="both"/>
        <w:rPr>
          <w:rFonts w:ascii="Bookman Old Style" w:hAnsi="Bookman Old Style"/>
          <w:sz w:val="24"/>
          <w:szCs w:val="24"/>
          <w:shd w:val="clear" w:color="auto" w:fill="FFFFFF"/>
          <w:lang w:val="uk-UA"/>
        </w:rPr>
      </w:pPr>
      <w:r>
        <w:rPr>
          <w:rFonts w:ascii="Bookman Old Style" w:hAnsi="Bookman Old Style"/>
          <w:sz w:val="24"/>
          <w:szCs w:val="24"/>
          <w:shd w:val="clear" w:color="auto" w:fill="FFFFFF"/>
          <w:lang w:val="uk-UA"/>
        </w:rPr>
        <w:t xml:space="preserve">      </w:t>
      </w:r>
      <w:r w:rsidR="0031054B" w:rsidRPr="0031054B">
        <w:rPr>
          <w:rFonts w:ascii="Bookman Old Style" w:hAnsi="Bookman Old Style"/>
          <w:sz w:val="24"/>
          <w:szCs w:val="24"/>
          <w:shd w:val="clear" w:color="auto" w:fill="FFFFFF"/>
          <w:lang w:val="uk-UA"/>
        </w:rPr>
        <w:t xml:space="preserve">В зв’язку з введенням воєнного стану в країні програма заміни вікон та дверей призупинена.  </w:t>
      </w:r>
    </w:p>
    <w:p w14:paraId="19173EC2" w14:textId="7A5689E5" w:rsidR="0031054B" w:rsidRPr="0031054B" w:rsidRDefault="00357709" w:rsidP="0031054B">
      <w:pPr>
        <w:pStyle w:val="a4"/>
        <w:jc w:val="both"/>
        <w:rPr>
          <w:rFonts w:ascii="Bookman Old Style" w:hAnsi="Bookman Old Style"/>
          <w:sz w:val="24"/>
          <w:szCs w:val="24"/>
          <w:shd w:val="clear" w:color="auto" w:fill="FFFFFF"/>
          <w:lang w:val="uk-UA"/>
        </w:rPr>
      </w:pPr>
      <w:r>
        <w:rPr>
          <w:rFonts w:ascii="Bookman Old Style" w:hAnsi="Bookman Old Style"/>
          <w:sz w:val="24"/>
          <w:szCs w:val="24"/>
          <w:shd w:val="clear" w:color="auto" w:fill="FFFFFF"/>
          <w:lang w:val="uk-UA"/>
        </w:rPr>
        <w:t xml:space="preserve">    </w:t>
      </w:r>
      <w:r w:rsidR="006A2A7A">
        <w:rPr>
          <w:rFonts w:ascii="Bookman Old Style" w:hAnsi="Bookman Old Style"/>
          <w:sz w:val="24"/>
          <w:szCs w:val="24"/>
          <w:shd w:val="clear" w:color="auto" w:fill="FFFFFF"/>
          <w:lang w:val="uk-UA"/>
        </w:rPr>
        <w:t>Для того, щоб вчасно розпочати опалювальний сезон, КП «Гарне місто»,</w:t>
      </w:r>
      <w:r>
        <w:rPr>
          <w:rFonts w:ascii="Bookman Old Style" w:hAnsi="Bookman Old Style"/>
          <w:sz w:val="24"/>
          <w:szCs w:val="24"/>
          <w:shd w:val="clear" w:color="auto" w:fill="FFFFFF"/>
          <w:lang w:val="uk-UA"/>
        </w:rPr>
        <w:t xml:space="preserve"> </w:t>
      </w:r>
      <w:r w:rsidR="0031054B">
        <w:rPr>
          <w:rFonts w:ascii="Bookman Old Style" w:hAnsi="Bookman Old Style"/>
          <w:sz w:val="24"/>
          <w:szCs w:val="24"/>
          <w:shd w:val="clear" w:color="auto" w:fill="FFFFFF"/>
          <w:lang w:val="uk-UA"/>
        </w:rPr>
        <w:t xml:space="preserve"> </w:t>
      </w:r>
      <w:r w:rsidR="006A2A7A">
        <w:rPr>
          <w:rFonts w:ascii="Bookman Old Style" w:hAnsi="Bookman Old Style"/>
          <w:sz w:val="24"/>
          <w:szCs w:val="24"/>
          <w:shd w:val="clear" w:color="auto" w:fill="FFFFFF"/>
          <w:lang w:val="uk-UA"/>
        </w:rPr>
        <w:t>п</w:t>
      </w:r>
      <w:r w:rsidR="0031054B" w:rsidRPr="0031054B">
        <w:rPr>
          <w:rFonts w:ascii="Bookman Old Style" w:hAnsi="Bookman Old Style"/>
          <w:sz w:val="24"/>
          <w:szCs w:val="24"/>
          <w:shd w:val="clear" w:color="auto" w:fill="FFFFFF"/>
          <w:lang w:val="uk-UA"/>
        </w:rPr>
        <w:t>ров</w:t>
      </w:r>
      <w:r w:rsidR="0002521D">
        <w:rPr>
          <w:rFonts w:ascii="Bookman Old Style" w:hAnsi="Bookman Old Style"/>
          <w:sz w:val="24"/>
          <w:szCs w:val="24"/>
          <w:shd w:val="clear" w:color="auto" w:fill="FFFFFF"/>
          <w:lang w:val="uk-UA"/>
        </w:rPr>
        <w:t>о</w:t>
      </w:r>
      <w:r w:rsidR="0031054B" w:rsidRPr="0031054B">
        <w:rPr>
          <w:rFonts w:ascii="Bookman Old Style" w:hAnsi="Bookman Old Style"/>
          <w:sz w:val="24"/>
          <w:szCs w:val="24"/>
          <w:shd w:val="clear" w:color="auto" w:fill="FFFFFF"/>
          <w:lang w:val="uk-UA"/>
        </w:rPr>
        <w:t>д</w:t>
      </w:r>
      <w:r w:rsidR="006A2A7A">
        <w:rPr>
          <w:rFonts w:ascii="Bookman Old Style" w:hAnsi="Bookman Old Style"/>
          <w:sz w:val="24"/>
          <w:szCs w:val="24"/>
          <w:shd w:val="clear" w:color="auto" w:fill="FFFFFF"/>
          <w:lang w:val="uk-UA"/>
        </w:rPr>
        <w:t>ить</w:t>
      </w:r>
      <w:r w:rsidR="0031054B" w:rsidRPr="0031054B">
        <w:rPr>
          <w:rFonts w:ascii="Bookman Old Style" w:hAnsi="Bookman Old Style"/>
          <w:sz w:val="24"/>
          <w:szCs w:val="24"/>
          <w:shd w:val="clear" w:color="auto" w:fill="FFFFFF"/>
          <w:lang w:val="uk-UA"/>
        </w:rPr>
        <w:t xml:space="preserve"> </w:t>
      </w:r>
      <w:r w:rsidR="006A2A7A">
        <w:rPr>
          <w:rFonts w:ascii="Bookman Old Style" w:hAnsi="Bookman Old Style"/>
          <w:sz w:val="24"/>
          <w:szCs w:val="24"/>
          <w:shd w:val="clear" w:color="auto" w:fill="FFFFFF"/>
          <w:lang w:val="uk-UA"/>
        </w:rPr>
        <w:t>роботи з ремонту</w:t>
      </w:r>
      <w:r w:rsidR="0031054B" w:rsidRPr="0031054B">
        <w:rPr>
          <w:rFonts w:ascii="Bookman Old Style" w:hAnsi="Bookman Old Style"/>
          <w:sz w:val="24"/>
          <w:szCs w:val="24"/>
          <w:shd w:val="clear" w:color="auto" w:fill="FFFFFF"/>
          <w:lang w:val="uk-UA"/>
        </w:rPr>
        <w:t xml:space="preserve"> рубероїдних покрівель</w:t>
      </w:r>
      <w:r w:rsidR="006A2A7A">
        <w:rPr>
          <w:rFonts w:ascii="Bookman Old Style" w:hAnsi="Bookman Old Style"/>
          <w:sz w:val="24"/>
          <w:szCs w:val="24"/>
          <w:shd w:val="clear" w:color="auto" w:fill="FFFFFF"/>
          <w:lang w:val="uk-UA"/>
        </w:rPr>
        <w:t>. Протягом травня-червня було поремонтовано</w:t>
      </w:r>
      <w:r w:rsidR="0031054B" w:rsidRPr="0031054B">
        <w:rPr>
          <w:rFonts w:ascii="Bookman Old Style" w:hAnsi="Bookman Old Style"/>
          <w:sz w:val="24"/>
          <w:szCs w:val="24"/>
          <w:shd w:val="clear" w:color="auto" w:fill="FFFFFF"/>
          <w:lang w:val="uk-UA"/>
        </w:rPr>
        <w:t xml:space="preserve"> – </w:t>
      </w:r>
      <w:r w:rsidR="006A2A7A">
        <w:rPr>
          <w:rFonts w:ascii="Bookman Old Style" w:hAnsi="Bookman Old Style"/>
          <w:sz w:val="24"/>
          <w:szCs w:val="24"/>
          <w:shd w:val="clear" w:color="auto" w:fill="FFFFFF"/>
          <w:lang w:val="uk-UA"/>
        </w:rPr>
        <w:t>10</w:t>
      </w:r>
      <w:r w:rsidR="0031054B" w:rsidRPr="0031054B">
        <w:rPr>
          <w:rFonts w:ascii="Bookman Old Style" w:hAnsi="Bookman Old Style"/>
          <w:sz w:val="24"/>
          <w:szCs w:val="24"/>
          <w:shd w:val="clear" w:color="auto" w:fill="FFFFFF"/>
          <w:lang w:val="uk-UA"/>
        </w:rPr>
        <w:t xml:space="preserve"> шт орієнтовною площею </w:t>
      </w:r>
      <w:r w:rsidR="006A2A7A">
        <w:rPr>
          <w:rFonts w:ascii="Bookman Old Style" w:hAnsi="Bookman Old Style"/>
          <w:sz w:val="24"/>
          <w:szCs w:val="24"/>
          <w:shd w:val="clear" w:color="auto" w:fill="FFFFFF"/>
          <w:lang w:val="uk-UA"/>
        </w:rPr>
        <w:t>1100</w:t>
      </w:r>
      <w:r w:rsidR="0031054B" w:rsidRPr="0031054B">
        <w:rPr>
          <w:rFonts w:ascii="Bookman Old Style" w:hAnsi="Bookman Old Style"/>
          <w:sz w:val="24"/>
          <w:szCs w:val="24"/>
          <w:shd w:val="clear" w:color="auto" w:fill="FFFFFF"/>
          <w:lang w:val="uk-UA"/>
        </w:rPr>
        <w:t xml:space="preserve"> м</w:t>
      </w:r>
      <w:r w:rsidR="0031054B" w:rsidRPr="0031054B">
        <w:rPr>
          <w:rFonts w:ascii="Bookman Old Style" w:hAnsi="Bookman Old Style"/>
          <w:sz w:val="24"/>
          <w:szCs w:val="24"/>
          <w:shd w:val="clear" w:color="auto" w:fill="FFFFFF"/>
          <w:vertAlign w:val="superscript"/>
          <w:lang w:val="uk-UA"/>
        </w:rPr>
        <w:t>2</w:t>
      </w:r>
      <w:r w:rsidR="0031054B" w:rsidRPr="0031054B">
        <w:rPr>
          <w:rFonts w:ascii="Bookman Old Style" w:hAnsi="Bookman Old Style"/>
          <w:sz w:val="24"/>
          <w:szCs w:val="24"/>
          <w:shd w:val="clear" w:color="auto" w:fill="FFFFFF"/>
          <w:lang w:val="uk-UA"/>
        </w:rPr>
        <w:t xml:space="preserve">; шиферних покрівель – </w:t>
      </w:r>
      <w:r w:rsidR="006A2A7A">
        <w:rPr>
          <w:rFonts w:ascii="Bookman Old Style" w:hAnsi="Bookman Old Style"/>
          <w:sz w:val="24"/>
          <w:szCs w:val="24"/>
          <w:shd w:val="clear" w:color="auto" w:fill="FFFFFF"/>
          <w:lang w:val="uk-UA"/>
        </w:rPr>
        <w:t>15</w:t>
      </w:r>
      <w:r w:rsidR="0031054B" w:rsidRPr="0031054B">
        <w:rPr>
          <w:rFonts w:ascii="Bookman Old Style" w:hAnsi="Bookman Old Style"/>
          <w:sz w:val="24"/>
          <w:szCs w:val="24"/>
          <w:shd w:val="clear" w:color="auto" w:fill="FFFFFF"/>
          <w:lang w:val="uk-UA"/>
        </w:rPr>
        <w:t xml:space="preserve">шт орієнтовною площею </w:t>
      </w:r>
      <w:r w:rsidR="006A2A7A">
        <w:rPr>
          <w:rFonts w:ascii="Bookman Old Style" w:hAnsi="Bookman Old Style"/>
          <w:sz w:val="24"/>
          <w:szCs w:val="24"/>
          <w:shd w:val="clear" w:color="auto" w:fill="FFFFFF"/>
          <w:lang w:val="uk-UA"/>
        </w:rPr>
        <w:t>8</w:t>
      </w:r>
      <w:r w:rsidR="0031054B" w:rsidRPr="0031054B">
        <w:rPr>
          <w:rFonts w:ascii="Bookman Old Style" w:hAnsi="Bookman Old Style"/>
          <w:sz w:val="24"/>
          <w:szCs w:val="24"/>
          <w:shd w:val="clear" w:color="auto" w:fill="FFFFFF"/>
          <w:lang w:val="uk-UA"/>
        </w:rPr>
        <w:t>0 м</w:t>
      </w:r>
      <w:r w:rsidR="0031054B" w:rsidRPr="0031054B">
        <w:rPr>
          <w:rFonts w:ascii="Bookman Old Style" w:hAnsi="Bookman Old Style"/>
          <w:sz w:val="24"/>
          <w:szCs w:val="24"/>
          <w:shd w:val="clear" w:color="auto" w:fill="FFFFFF"/>
          <w:vertAlign w:val="superscript"/>
          <w:lang w:val="uk-UA"/>
        </w:rPr>
        <w:t>2</w:t>
      </w:r>
      <w:r w:rsidR="0031054B" w:rsidRPr="0031054B">
        <w:rPr>
          <w:rFonts w:ascii="Bookman Old Style" w:hAnsi="Bookman Old Style"/>
          <w:sz w:val="24"/>
          <w:szCs w:val="24"/>
          <w:shd w:val="clear" w:color="auto" w:fill="FFFFFF"/>
          <w:lang w:val="uk-UA"/>
        </w:rPr>
        <w:t>.</w:t>
      </w:r>
      <w:r w:rsidR="0002521D">
        <w:rPr>
          <w:rFonts w:ascii="Bookman Old Style" w:hAnsi="Bookman Old Style"/>
          <w:sz w:val="24"/>
          <w:szCs w:val="24"/>
          <w:shd w:val="clear" w:color="auto" w:fill="FFFFFF"/>
          <w:lang w:val="uk-UA"/>
        </w:rPr>
        <w:t xml:space="preserve"> Липень-серпень проведе</w:t>
      </w:r>
      <w:r w:rsidR="00147020">
        <w:rPr>
          <w:rFonts w:ascii="Bookman Old Style" w:hAnsi="Bookman Old Style"/>
          <w:sz w:val="24"/>
          <w:szCs w:val="24"/>
          <w:shd w:val="clear" w:color="auto" w:fill="FFFFFF"/>
          <w:lang w:val="uk-UA"/>
        </w:rPr>
        <w:t xml:space="preserve">но ремонт рубероїдних покрівель </w:t>
      </w:r>
      <w:r w:rsidR="0002521D">
        <w:rPr>
          <w:rFonts w:ascii="Bookman Old Style" w:hAnsi="Bookman Old Style"/>
          <w:sz w:val="24"/>
          <w:szCs w:val="24"/>
          <w:shd w:val="clear" w:color="auto" w:fill="FFFFFF"/>
          <w:lang w:val="uk-UA"/>
        </w:rPr>
        <w:t xml:space="preserve">-3-шт орієнтованою площею 145 </w:t>
      </w:r>
      <w:r w:rsidR="0002521D" w:rsidRPr="0031054B">
        <w:rPr>
          <w:rFonts w:ascii="Bookman Old Style" w:hAnsi="Bookman Old Style"/>
          <w:sz w:val="24"/>
          <w:szCs w:val="24"/>
          <w:shd w:val="clear" w:color="auto" w:fill="FFFFFF"/>
          <w:lang w:val="uk-UA"/>
        </w:rPr>
        <w:t>м</w:t>
      </w:r>
      <w:r w:rsidR="0002521D" w:rsidRPr="0031054B">
        <w:rPr>
          <w:rFonts w:ascii="Bookman Old Style" w:hAnsi="Bookman Old Style"/>
          <w:sz w:val="24"/>
          <w:szCs w:val="24"/>
          <w:shd w:val="clear" w:color="auto" w:fill="FFFFFF"/>
          <w:vertAlign w:val="superscript"/>
          <w:lang w:val="uk-UA"/>
        </w:rPr>
        <w:t>2</w:t>
      </w:r>
      <w:r w:rsidR="0002521D">
        <w:rPr>
          <w:rFonts w:ascii="Bookman Old Style" w:hAnsi="Bookman Old Style"/>
          <w:sz w:val="24"/>
          <w:szCs w:val="24"/>
          <w:shd w:val="clear" w:color="auto" w:fill="FFFFFF"/>
          <w:vertAlign w:val="superscript"/>
          <w:lang w:val="uk-UA"/>
        </w:rPr>
        <w:t xml:space="preserve"> </w:t>
      </w:r>
      <w:r w:rsidR="0002521D" w:rsidRPr="0002521D">
        <w:rPr>
          <w:rFonts w:ascii="Bookman Old Style" w:hAnsi="Bookman Old Style"/>
          <w:sz w:val="24"/>
          <w:szCs w:val="24"/>
          <w:shd w:val="clear" w:color="auto" w:fill="FFFFFF"/>
          <w:lang w:val="uk-UA"/>
        </w:rPr>
        <w:t>(</w:t>
      </w:r>
      <w:r w:rsidR="0002521D">
        <w:rPr>
          <w:rFonts w:ascii="Bookman Old Style" w:hAnsi="Bookman Old Style"/>
          <w:sz w:val="24"/>
          <w:szCs w:val="24"/>
          <w:shd w:val="clear" w:color="auto" w:fill="FFFFFF"/>
          <w:lang w:val="uk-UA"/>
        </w:rPr>
        <w:t>вул. Б.Хмельницького, 28,32, вул. Г.Майдану,11,25а,вул. М.Ващука,5,5/1), в тому числі: козирків 5 шт., покрівлі балконів -6 шт.</w:t>
      </w:r>
    </w:p>
    <w:p w14:paraId="2BCF4E6D" w14:textId="57AB53A9" w:rsidR="0031054B" w:rsidRPr="0031054B" w:rsidRDefault="00357709" w:rsidP="0031054B">
      <w:pPr>
        <w:pStyle w:val="a4"/>
        <w:jc w:val="both"/>
        <w:rPr>
          <w:rFonts w:ascii="Bookman Old Style" w:hAnsi="Bookman Old Style"/>
          <w:sz w:val="24"/>
          <w:szCs w:val="24"/>
          <w:shd w:val="clear" w:color="auto" w:fill="FFFFFF"/>
          <w:lang w:val="uk-UA"/>
        </w:rPr>
      </w:pPr>
      <w:r>
        <w:rPr>
          <w:rFonts w:ascii="Bookman Old Style" w:hAnsi="Bookman Old Style"/>
          <w:sz w:val="24"/>
          <w:szCs w:val="24"/>
          <w:shd w:val="clear" w:color="auto" w:fill="FFFFFF"/>
          <w:lang w:val="uk-UA"/>
        </w:rPr>
        <w:t xml:space="preserve">      </w:t>
      </w:r>
      <w:r w:rsidR="0031054B" w:rsidRPr="0031054B">
        <w:rPr>
          <w:rFonts w:ascii="Bookman Old Style" w:hAnsi="Bookman Old Style"/>
          <w:sz w:val="24"/>
          <w:szCs w:val="24"/>
          <w:shd w:val="clear" w:color="auto" w:fill="FFFFFF"/>
          <w:lang w:val="uk-UA"/>
        </w:rPr>
        <w:t xml:space="preserve">Електриками підприємства відремонтовано </w:t>
      </w:r>
      <w:r w:rsidR="0002521D">
        <w:rPr>
          <w:rFonts w:ascii="Bookman Old Style" w:hAnsi="Bookman Old Style"/>
          <w:sz w:val="24"/>
          <w:szCs w:val="24"/>
          <w:shd w:val="clear" w:color="auto" w:fill="FFFFFF"/>
          <w:lang w:val="uk-UA"/>
        </w:rPr>
        <w:t>5 електрощитові за період роботи травень-червень місяці, 1 електрощитову у липні місяці відремонтовано по вул. Б.Хмельницького, 30.</w:t>
      </w:r>
    </w:p>
    <w:p w14:paraId="4B007D0B" w14:textId="49BEA416" w:rsidR="0031054B" w:rsidRPr="0031054B" w:rsidRDefault="00156F4F" w:rsidP="00156F4F">
      <w:pPr>
        <w:pStyle w:val="a4"/>
        <w:jc w:val="both"/>
        <w:rPr>
          <w:rFonts w:ascii="Bookman Old Style" w:hAnsi="Bookman Old Style"/>
          <w:sz w:val="24"/>
          <w:szCs w:val="24"/>
          <w:shd w:val="clear" w:color="auto" w:fill="FFFFFF"/>
          <w:lang w:val="uk-UA"/>
        </w:rPr>
      </w:pPr>
      <w:r>
        <w:rPr>
          <w:rFonts w:ascii="Bookman Old Style" w:hAnsi="Bookman Old Style"/>
          <w:sz w:val="24"/>
          <w:szCs w:val="24"/>
          <w:shd w:val="clear" w:color="auto" w:fill="FFFFFF"/>
          <w:lang w:val="uk-UA"/>
        </w:rPr>
        <w:t xml:space="preserve">      </w:t>
      </w:r>
      <w:r w:rsidR="0031054B" w:rsidRPr="0031054B">
        <w:rPr>
          <w:rFonts w:ascii="Bookman Old Style" w:hAnsi="Bookman Old Style"/>
          <w:sz w:val="24"/>
          <w:szCs w:val="24"/>
          <w:shd w:val="clear" w:color="auto" w:fill="FFFFFF"/>
          <w:lang w:val="uk-UA"/>
        </w:rPr>
        <w:t xml:space="preserve">Проведено ремонт мереж водопостачання та водовідведення в </w:t>
      </w:r>
      <w:r w:rsidR="00D013DE">
        <w:rPr>
          <w:rFonts w:ascii="Bookman Old Style" w:hAnsi="Bookman Old Style"/>
          <w:sz w:val="24"/>
          <w:szCs w:val="24"/>
          <w:shd w:val="clear" w:color="auto" w:fill="FFFFFF"/>
          <w:lang w:val="uk-UA"/>
        </w:rPr>
        <w:t>7</w:t>
      </w:r>
      <w:r w:rsidR="0031054B" w:rsidRPr="0031054B">
        <w:rPr>
          <w:rFonts w:ascii="Bookman Old Style" w:hAnsi="Bookman Old Style"/>
          <w:sz w:val="24"/>
          <w:szCs w:val="24"/>
          <w:shd w:val="clear" w:color="auto" w:fill="FFFFFF"/>
          <w:lang w:val="uk-UA"/>
        </w:rPr>
        <w:t xml:space="preserve"> багатоквартирних будинках загальною протяжністю 37 м. п.</w:t>
      </w:r>
      <w:r w:rsidR="0002521D">
        <w:rPr>
          <w:rFonts w:ascii="Bookman Old Style" w:hAnsi="Bookman Old Style"/>
          <w:sz w:val="24"/>
          <w:szCs w:val="24"/>
          <w:shd w:val="clear" w:color="auto" w:fill="FFFFFF"/>
          <w:lang w:val="uk-UA"/>
        </w:rPr>
        <w:t xml:space="preserve">, протягом червня місяця, липень – серпень проведено ремонт </w:t>
      </w:r>
      <w:r w:rsidR="0002521D" w:rsidRPr="0031054B">
        <w:rPr>
          <w:rFonts w:ascii="Bookman Old Style" w:hAnsi="Bookman Old Style"/>
          <w:sz w:val="24"/>
          <w:szCs w:val="24"/>
          <w:shd w:val="clear" w:color="auto" w:fill="FFFFFF"/>
          <w:lang w:val="uk-UA"/>
        </w:rPr>
        <w:t>мереж водопостачання та водовідведення</w:t>
      </w:r>
      <w:r w:rsidR="0002521D">
        <w:rPr>
          <w:rFonts w:ascii="Bookman Old Style" w:hAnsi="Bookman Old Style"/>
          <w:sz w:val="24"/>
          <w:szCs w:val="24"/>
          <w:shd w:val="clear" w:color="auto" w:fill="FFFFFF"/>
          <w:lang w:val="uk-UA"/>
        </w:rPr>
        <w:t xml:space="preserve"> в 8 багатоквартирних будинках загальною протяжністю 85 м.п. (вул.</w:t>
      </w:r>
      <w:r w:rsidR="003E6AA7">
        <w:rPr>
          <w:rFonts w:ascii="Bookman Old Style" w:hAnsi="Bookman Old Style"/>
          <w:sz w:val="24"/>
          <w:szCs w:val="24"/>
          <w:shd w:val="clear" w:color="auto" w:fill="FFFFFF"/>
          <w:lang w:val="uk-UA"/>
        </w:rPr>
        <w:t xml:space="preserve"> </w:t>
      </w:r>
      <w:r w:rsidR="0002521D">
        <w:rPr>
          <w:rFonts w:ascii="Bookman Old Style" w:hAnsi="Bookman Old Style"/>
          <w:sz w:val="24"/>
          <w:szCs w:val="24"/>
          <w:shd w:val="clear" w:color="auto" w:fill="FFFFFF"/>
          <w:lang w:val="uk-UA"/>
        </w:rPr>
        <w:t>Древлянська буд.2,вул. Б.Хмельницького,26,26а, вул. Базарна,10/9, вул. Т.Шевченка,48,88,98/11).</w:t>
      </w:r>
    </w:p>
    <w:p w14:paraId="6CC9F9D7" w14:textId="7BDCE18F" w:rsidR="0031054B" w:rsidRPr="0031054B" w:rsidRDefault="00156F4F" w:rsidP="00156F4F">
      <w:pPr>
        <w:pStyle w:val="a4"/>
        <w:jc w:val="both"/>
        <w:rPr>
          <w:rFonts w:ascii="Bookman Old Style" w:hAnsi="Bookman Old Style"/>
          <w:sz w:val="24"/>
          <w:szCs w:val="24"/>
          <w:shd w:val="clear" w:color="auto" w:fill="FFFFFF"/>
          <w:lang w:val="uk-UA"/>
        </w:rPr>
      </w:pPr>
      <w:r>
        <w:rPr>
          <w:rFonts w:ascii="Bookman Old Style" w:hAnsi="Bookman Old Style"/>
          <w:sz w:val="24"/>
          <w:szCs w:val="24"/>
          <w:shd w:val="clear" w:color="auto" w:fill="FFFFFF"/>
          <w:lang w:val="uk-UA"/>
        </w:rPr>
        <w:t xml:space="preserve">     </w:t>
      </w:r>
      <w:r w:rsidR="00686AC4">
        <w:rPr>
          <w:rFonts w:ascii="Bookman Old Style" w:hAnsi="Bookman Old Style"/>
          <w:sz w:val="24"/>
          <w:szCs w:val="24"/>
          <w:shd w:val="clear" w:color="auto" w:fill="FFFFFF"/>
          <w:lang w:val="uk-UA"/>
        </w:rPr>
        <w:t>Для того, щоб провести опалювальний сезон вчасно та без аварійних ситуацій підприємством</w:t>
      </w:r>
      <w:r>
        <w:rPr>
          <w:rFonts w:ascii="Bookman Old Style" w:hAnsi="Bookman Old Style"/>
          <w:sz w:val="24"/>
          <w:szCs w:val="24"/>
          <w:shd w:val="clear" w:color="auto" w:fill="FFFFFF"/>
          <w:lang w:val="uk-UA"/>
        </w:rPr>
        <w:t xml:space="preserve">  </w:t>
      </w:r>
      <w:r w:rsidR="00686AC4">
        <w:rPr>
          <w:rFonts w:ascii="Bookman Old Style" w:hAnsi="Bookman Old Style"/>
          <w:sz w:val="24"/>
          <w:szCs w:val="24"/>
          <w:shd w:val="clear" w:color="auto" w:fill="FFFFFF"/>
          <w:lang w:val="uk-UA"/>
        </w:rPr>
        <w:t>п</w:t>
      </w:r>
      <w:r w:rsidR="0031054B" w:rsidRPr="0031054B">
        <w:rPr>
          <w:rFonts w:ascii="Bookman Old Style" w:hAnsi="Bookman Old Style"/>
          <w:sz w:val="24"/>
          <w:szCs w:val="24"/>
          <w:shd w:val="clear" w:color="auto" w:fill="FFFFFF"/>
          <w:lang w:val="uk-UA"/>
        </w:rPr>
        <w:t xml:space="preserve">ланується ремонт опалювальних печей </w:t>
      </w:r>
      <w:r w:rsidR="00686AC4">
        <w:rPr>
          <w:rFonts w:ascii="Bookman Old Style" w:hAnsi="Bookman Old Style"/>
          <w:sz w:val="24"/>
          <w:szCs w:val="24"/>
          <w:shd w:val="clear" w:color="auto" w:fill="FFFFFF"/>
          <w:lang w:val="uk-UA"/>
        </w:rPr>
        <w:t xml:space="preserve">в кількості </w:t>
      </w:r>
      <w:r w:rsidR="0031054B" w:rsidRPr="0031054B">
        <w:rPr>
          <w:rFonts w:ascii="Bookman Old Style" w:hAnsi="Bookman Old Style"/>
          <w:sz w:val="24"/>
          <w:szCs w:val="24"/>
          <w:shd w:val="clear" w:color="auto" w:fill="FFFFFF"/>
          <w:lang w:val="uk-UA"/>
        </w:rPr>
        <w:t xml:space="preserve"> </w:t>
      </w:r>
      <w:r w:rsidR="006C0B21">
        <w:rPr>
          <w:rFonts w:ascii="Bookman Old Style" w:hAnsi="Bookman Old Style"/>
          <w:sz w:val="24"/>
          <w:szCs w:val="24"/>
          <w:shd w:val="clear" w:color="auto" w:fill="FFFFFF"/>
          <w:lang w:val="uk-UA"/>
        </w:rPr>
        <w:t>7</w:t>
      </w:r>
      <w:r w:rsidR="0031054B" w:rsidRPr="0031054B">
        <w:rPr>
          <w:rFonts w:ascii="Bookman Old Style" w:hAnsi="Bookman Old Style"/>
          <w:sz w:val="24"/>
          <w:szCs w:val="24"/>
          <w:shd w:val="clear" w:color="auto" w:fill="FFFFFF"/>
          <w:lang w:val="uk-UA"/>
        </w:rPr>
        <w:t xml:space="preserve"> шт.</w:t>
      </w:r>
    </w:p>
    <w:p w14:paraId="1B82AE0F" w14:textId="39ED59AC" w:rsidR="0031054B" w:rsidRPr="0031054B" w:rsidRDefault="00156F4F" w:rsidP="00156F4F">
      <w:pPr>
        <w:pStyle w:val="a4"/>
        <w:jc w:val="both"/>
        <w:rPr>
          <w:rFonts w:ascii="Bookman Old Style" w:hAnsi="Bookman Old Style"/>
          <w:sz w:val="24"/>
          <w:szCs w:val="24"/>
          <w:shd w:val="clear" w:color="auto" w:fill="FFFFFF"/>
          <w:lang w:val="uk-UA"/>
        </w:rPr>
      </w:pPr>
      <w:r>
        <w:rPr>
          <w:rFonts w:ascii="Bookman Old Style" w:hAnsi="Bookman Old Style"/>
          <w:sz w:val="24"/>
          <w:szCs w:val="24"/>
          <w:shd w:val="clear" w:color="auto" w:fill="FFFFFF"/>
          <w:lang w:val="uk-UA"/>
        </w:rPr>
        <w:t xml:space="preserve">       </w:t>
      </w:r>
      <w:r w:rsidR="0031054B" w:rsidRPr="0031054B">
        <w:rPr>
          <w:rFonts w:ascii="Bookman Old Style" w:hAnsi="Bookman Old Style"/>
          <w:sz w:val="24"/>
          <w:szCs w:val="24"/>
          <w:shd w:val="clear" w:color="auto" w:fill="FFFFFF"/>
          <w:lang w:val="uk-UA"/>
        </w:rPr>
        <w:t>З метою підготовки житлового фонду до зимового періоду планується провести планову перевірку димо-вентиляційних каналів.</w:t>
      </w:r>
    </w:p>
    <w:p w14:paraId="26DB944E" w14:textId="77777777" w:rsidR="00295499" w:rsidRDefault="0080063B" w:rsidP="004C4DFE">
      <w:pPr>
        <w:jc w:val="both"/>
        <w:rPr>
          <w:rFonts w:eastAsia="Calibri"/>
          <w:b/>
          <w:shd w:val="clear" w:color="auto" w:fill="FFFFFF"/>
          <w:lang w:val="uk-UA"/>
        </w:rPr>
      </w:pPr>
      <w:r>
        <w:rPr>
          <w:rFonts w:eastAsia="Calibri"/>
          <w:b/>
          <w:shd w:val="clear" w:color="auto" w:fill="FFFFFF"/>
          <w:lang w:val="uk-UA"/>
        </w:rPr>
        <w:t xml:space="preserve">       </w:t>
      </w:r>
    </w:p>
    <w:p w14:paraId="673649F0" w14:textId="3CB59AA3" w:rsidR="003D7F2C" w:rsidRDefault="00295499" w:rsidP="003D7F2C">
      <w:pPr>
        <w:jc w:val="both"/>
        <w:rPr>
          <w:lang w:val="uk-UA"/>
        </w:rPr>
      </w:pPr>
      <w:r>
        <w:rPr>
          <w:rFonts w:eastAsia="Calibri"/>
          <w:b/>
          <w:shd w:val="clear" w:color="auto" w:fill="FFFFFF"/>
          <w:lang w:val="uk-UA"/>
        </w:rPr>
        <w:t xml:space="preserve">      </w:t>
      </w:r>
      <w:r>
        <w:rPr>
          <w:lang w:val="uk-UA"/>
        </w:rPr>
        <w:t xml:space="preserve">Аналізуючи роботу стосовно підготовки до роботи в осінньо-зимовий період 2022-2023 рр. </w:t>
      </w:r>
      <w:r w:rsidRPr="00295499">
        <w:rPr>
          <w:b/>
          <w:lang w:val="uk-UA"/>
        </w:rPr>
        <w:t xml:space="preserve">комунального </w:t>
      </w:r>
      <w:r w:rsidR="00E5725C">
        <w:rPr>
          <w:b/>
          <w:lang w:val="uk-UA"/>
        </w:rPr>
        <w:t>підприємства</w:t>
      </w:r>
      <w:r w:rsidRPr="00295499">
        <w:rPr>
          <w:b/>
          <w:lang w:val="uk-UA"/>
        </w:rPr>
        <w:t xml:space="preserve"> «Відродження»</w:t>
      </w:r>
      <w:r>
        <w:rPr>
          <w:b/>
          <w:lang w:val="uk-UA"/>
        </w:rPr>
        <w:t xml:space="preserve">, </w:t>
      </w:r>
      <w:r w:rsidR="00991E4A" w:rsidRPr="00991E4A">
        <w:rPr>
          <w:lang w:val="uk-UA"/>
        </w:rPr>
        <w:t>варто</w:t>
      </w:r>
      <w:r w:rsidR="00991E4A">
        <w:rPr>
          <w:lang w:val="uk-UA"/>
        </w:rPr>
        <w:t xml:space="preserve"> відзначити, що підприємством проводяться </w:t>
      </w:r>
      <w:r w:rsidR="00F30B13">
        <w:rPr>
          <w:lang w:val="uk-UA"/>
        </w:rPr>
        <w:t>необхідні роботи щодо забезпечення надання послуг з водопостачання та водовідведення в населених пунтах Овруцької ТГ</w:t>
      </w:r>
      <w:r w:rsidR="003D7F2C">
        <w:rPr>
          <w:lang w:val="uk-UA"/>
        </w:rPr>
        <w:t>.</w:t>
      </w:r>
    </w:p>
    <w:p w14:paraId="047040CC" w14:textId="4DF59EB8" w:rsidR="00352BC8" w:rsidRDefault="003D7F2C" w:rsidP="004C4DFE">
      <w:pPr>
        <w:jc w:val="both"/>
        <w:rPr>
          <w:lang w:val="uk-UA"/>
        </w:rPr>
      </w:pPr>
      <w:r>
        <w:rPr>
          <w:lang w:val="uk-UA"/>
        </w:rPr>
        <w:t xml:space="preserve">     П</w:t>
      </w:r>
      <w:r w:rsidR="00352BC8">
        <w:rPr>
          <w:lang w:val="uk-UA"/>
        </w:rPr>
        <w:t xml:space="preserve">ідприємством в с. Норинськ </w:t>
      </w:r>
      <w:r w:rsidR="00B34C48">
        <w:rPr>
          <w:lang w:val="uk-UA"/>
        </w:rPr>
        <w:t>було облаштовано павільйон свердловини №3 та здійснено підключення до електричної мережі</w:t>
      </w:r>
      <w:r w:rsidR="002B1D10">
        <w:rPr>
          <w:lang w:val="uk-UA"/>
        </w:rPr>
        <w:t xml:space="preserve">, було прокладено трубопровід 50 </w:t>
      </w:r>
      <w:r w:rsidR="00D210D7">
        <w:rPr>
          <w:lang w:val="uk-UA"/>
        </w:rPr>
        <w:t>м</w:t>
      </w:r>
      <w:r w:rsidR="002B1D10">
        <w:rPr>
          <w:lang w:val="uk-UA"/>
        </w:rPr>
        <w:t>.</w:t>
      </w:r>
    </w:p>
    <w:p w14:paraId="30B86E0D" w14:textId="7FCA7596" w:rsidR="00AB4289" w:rsidRDefault="00AB4289" w:rsidP="004C4DFE">
      <w:pPr>
        <w:jc w:val="both"/>
        <w:rPr>
          <w:lang w:val="uk-UA"/>
        </w:rPr>
      </w:pPr>
      <w:r>
        <w:rPr>
          <w:lang w:val="uk-UA"/>
        </w:rPr>
        <w:t xml:space="preserve">     </w:t>
      </w:r>
      <w:r w:rsidR="00CB0FD5">
        <w:rPr>
          <w:lang w:val="uk-UA"/>
        </w:rPr>
        <w:t xml:space="preserve">  </w:t>
      </w:r>
      <w:r>
        <w:rPr>
          <w:lang w:val="uk-UA"/>
        </w:rPr>
        <w:t>с. Заськи: монтаж насоса та встановлення станції керування – виконано.</w:t>
      </w:r>
    </w:p>
    <w:p w14:paraId="2D69C86B" w14:textId="486062D8" w:rsidR="0080063B" w:rsidRPr="00A45BB1" w:rsidRDefault="00400535" w:rsidP="0080063B">
      <w:pPr>
        <w:jc w:val="both"/>
        <w:rPr>
          <w:lang w:val="uk-UA"/>
        </w:rPr>
      </w:pPr>
      <w:r>
        <w:rPr>
          <w:lang w:val="uk-UA"/>
        </w:rPr>
        <w:t xml:space="preserve">    </w:t>
      </w:r>
      <w:r w:rsidR="00B911FF">
        <w:rPr>
          <w:lang w:val="uk-UA"/>
        </w:rPr>
        <w:t xml:space="preserve">   </w:t>
      </w:r>
      <w:r w:rsidR="003D7F2C">
        <w:rPr>
          <w:lang w:val="uk-UA"/>
        </w:rPr>
        <w:t>Всі необхідні заходи щодо підготовки</w:t>
      </w:r>
      <w:r w:rsidR="00C4656B">
        <w:rPr>
          <w:lang w:val="uk-UA"/>
        </w:rPr>
        <w:t xml:space="preserve"> до осінньо-зимового періоду 2022-2023 рр. планується завершити до початку опалювального сезону при наявності фінансування.</w:t>
      </w:r>
    </w:p>
    <w:p w14:paraId="71428A58" w14:textId="77777777" w:rsidR="00B85F65" w:rsidRDefault="00700BC9" w:rsidP="00700BC9">
      <w:pPr>
        <w:spacing w:line="276" w:lineRule="auto"/>
        <w:jc w:val="both"/>
        <w:rPr>
          <w:lang w:val="uk-UA"/>
        </w:rPr>
      </w:pPr>
      <w:r>
        <w:rPr>
          <w:lang w:val="uk-UA"/>
        </w:rPr>
        <w:t xml:space="preserve">      </w:t>
      </w:r>
    </w:p>
    <w:p w14:paraId="5CD97FB6" w14:textId="59BD54F8" w:rsidR="00915DEC" w:rsidRPr="00700BC9" w:rsidRDefault="00B85F65" w:rsidP="00700BC9">
      <w:pPr>
        <w:spacing w:line="276" w:lineRule="auto"/>
        <w:jc w:val="both"/>
        <w:rPr>
          <w:lang w:val="uk-UA"/>
        </w:rPr>
      </w:pPr>
      <w:r>
        <w:rPr>
          <w:lang w:val="uk-UA"/>
        </w:rPr>
        <w:t xml:space="preserve">      </w:t>
      </w:r>
      <w:r w:rsidR="00700BC9" w:rsidRPr="00700BC9">
        <w:rPr>
          <w:lang w:val="uk-UA"/>
        </w:rPr>
        <w:t>З ме</w:t>
      </w:r>
      <w:r w:rsidR="00700BC9">
        <w:rPr>
          <w:lang w:val="uk-UA"/>
        </w:rPr>
        <w:t xml:space="preserve">тою забезпечення утримання в належному стані вулично-дорожньої мережі Овруцької ТГ в осінньо-зимовий період 2022-2023 рр. </w:t>
      </w:r>
      <w:r w:rsidR="00700BC9" w:rsidRPr="00700BC9">
        <w:rPr>
          <w:b/>
          <w:lang w:val="uk-UA"/>
        </w:rPr>
        <w:t>комунальним підприємством «Овруч»</w:t>
      </w:r>
      <w:r w:rsidR="00700BC9">
        <w:rPr>
          <w:b/>
          <w:lang w:val="uk-UA"/>
        </w:rPr>
        <w:t xml:space="preserve"> </w:t>
      </w:r>
      <w:r w:rsidR="00700BC9">
        <w:rPr>
          <w:lang w:val="uk-UA"/>
        </w:rPr>
        <w:t xml:space="preserve">проведено  закупівлю </w:t>
      </w:r>
      <w:r w:rsidR="00915DEC" w:rsidRPr="00915DEC">
        <w:rPr>
          <w:lang w:val="uk-UA"/>
        </w:rPr>
        <w:t xml:space="preserve"> </w:t>
      </w:r>
      <w:r w:rsidR="00600675">
        <w:rPr>
          <w:lang w:val="uk-UA"/>
        </w:rPr>
        <w:t>двадцяти</w:t>
      </w:r>
      <w:r w:rsidR="00700BC9">
        <w:rPr>
          <w:lang w:val="uk-UA"/>
        </w:rPr>
        <w:t xml:space="preserve"> (2</w:t>
      </w:r>
      <w:r w:rsidR="00600675">
        <w:rPr>
          <w:lang w:val="uk-UA"/>
        </w:rPr>
        <w:t>0</w:t>
      </w:r>
      <w:r w:rsidR="00700BC9">
        <w:rPr>
          <w:lang w:val="uk-UA"/>
        </w:rPr>
        <w:t xml:space="preserve">) </w:t>
      </w:r>
      <w:r w:rsidR="00915DEC" w:rsidRPr="00915DEC">
        <w:rPr>
          <w:lang w:val="uk-UA"/>
        </w:rPr>
        <w:t xml:space="preserve"> лопат для розчищення снігу, </w:t>
      </w:r>
      <w:r w:rsidR="00700BC9">
        <w:rPr>
          <w:lang w:val="uk-UA"/>
        </w:rPr>
        <w:t>300</w:t>
      </w:r>
      <w:r w:rsidR="00915DEC" w:rsidRPr="00915DEC">
        <w:rPr>
          <w:lang w:val="uk-UA"/>
        </w:rPr>
        <w:t xml:space="preserve"> шт. ві</w:t>
      </w:r>
      <w:r w:rsidR="00600675">
        <w:rPr>
          <w:lang w:val="uk-UA"/>
        </w:rPr>
        <w:t>ників березових. П</w:t>
      </w:r>
      <w:r w:rsidR="00915DEC" w:rsidRPr="00700BC9">
        <w:rPr>
          <w:lang w:val="uk-UA"/>
        </w:rPr>
        <w:t xml:space="preserve">роведено технічне обслуговування та ремонт </w:t>
      </w:r>
      <w:r w:rsidR="00700BC9">
        <w:rPr>
          <w:lang w:val="uk-UA"/>
        </w:rPr>
        <w:t xml:space="preserve">4 </w:t>
      </w:r>
      <w:r w:rsidR="00017446">
        <w:rPr>
          <w:lang w:val="uk-UA"/>
        </w:rPr>
        <w:t>–х одиниць тракторної техніки</w:t>
      </w:r>
      <w:r w:rsidR="00600675">
        <w:rPr>
          <w:lang w:val="uk-UA"/>
        </w:rPr>
        <w:t xml:space="preserve"> та причіпного </w:t>
      </w:r>
      <w:r w:rsidR="00600675">
        <w:rPr>
          <w:lang w:val="uk-UA"/>
        </w:rPr>
        <w:lastRenderedPageBreak/>
        <w:t>обладнання (РУМ)</w:t>
      </w:r>
      <w:r w:rsidR="00017446">
        <w:rPr>
          <w:lang w:val="uk-UA"/>
        </w:rPr>
        <w:t xml:space="preserve"> (підготовка спеціалізованої техніки станом на 08.08.2022 р. складає 22,22%, підготовка шанцевих механізмів (у т.ч. лопат для прибирання снігу з ліквідації наслідків надзвичайної ситуації складає 33,33%).</w:t>
      </w:r>
    </w:p>
    <w:p w14:paraId="27BB649E" w14:textId="2AB9FBB6" w:rsidR="00915DEC" w:rsidRPr="0032649E" w:rsidRDefault="00700BC9" w:rsidP="0032649E">
      <w:pPr>
        <w:jc w:val="both"/>
        <w:rPr>
          <w:lang w:val="uk-UA"/>
        </w:rPr>
      </w:pPr>
      <w:r>
        <w:rPr>
          <w:lang w:val="uk-UA"/>
        </w:rPr>
        <w:t xml:space="preserve">      Протягом травня – липня місяців 2022 р. п</w:t>
      </w:r>
      <w:r w:rsidR="00915DEC" w:rsidRPr="00700BC9">
        <w:rPr>
          <w:lang w:val="uk-UA"/>
        </w:rPr>
        <w:t>роведено поточний  ремонт вулиць з  щебеневим та грунтовим покриттям по вул.:</w:t>
      </w:r>
      <w:r w:rsidR="000B5219">
        <w:rPr>
          <w:lang w:val="uk-UA"/>
        </w:rPr>
        <w:t xml:space="preserve"> </w:t>
      </w:r>
      <w:r w:rsidR="00915DEC" w:rsidRPr="0032649E">
        <w:rPr>
          <w:lang w:val="uk-UA"/>
        </w:rPr>
        <w:t>Василівська, В. Карпенка, Нагорянська, Котляревського, Г. Виговського, Древлянська, Р. Шухевича, С. Бандери</w:t>
      </w:r>
      <w:r w:rsidR="00570B09">
        <w:rPr>
          <w:lang w:val="uk-UA"/>
        </w:rPr>
        <w:t xml:space="preserve">,4, </w:t>
      </w:r>
      <w:r w:rsidR="00F94BE1">
        <w:rPr>
          <w:lang w:val="uk-UA"/>
        </w:rPr>
        <w:t>Гвардійська,17 Листопада, Г.</w:t>
      </w:r>
      <w:r w:rsidR="0032649E" w:rsidRPr="0032649E">
        <w:rPr>
          <w:lang w:val="uk-UA"/>
        </w:rPr>
        <w:t>Кульчицького, Космонавтів, Північна, Миру,</w:t>
      </w:r>
      <w:r w:rsidR="004E0342">
        <w:rPr>
          <w:lang w:val="uk-UA"/>
        </w:rPr>
        <w:t xml:space="preserve"> Жизнєвського, Миротворців, Св.</w:t>
      </w:r>
      <w:r w:rsidR="0032649E" w:rsidRPr="0032649E">
        <w:rPr>
          <w:lang w:val="uk-UA"/>
        </w:rPr>
        <w:t>Покрови, В. Богораза в м. Овруч та під’їзду до с. Лукішки.</w:t>
      </w:r>
    </w:p>
    <w:p w14:paraId="7F43ED2E" w14:textId="4FD423F4" w:rsidR="00915DEC" w:rsidRPr="0032649E" w:rsidRDefault="0032649E" w:rsidP="0032649E">
      <w:pPr>
        <w:jc w:val="both"/>
        <w:rPr>
          <w:lang w:val="uk-UA"/>
        </w:rPr>
      </w:pPr>
      <w:r>
        <w:rPr>
          <w:lang w:val="uk-UA"/>
        </w:rPr>
        <w:t xml:space="preserve">     Також проведено роботи з поточного ремонту в</w:t>
      </w:r>
      <w:r w:rsidR="00CB0FD5">
        <w:rPr>
          <w:lang w:val="uk-UA"/>
        </w:rPr>
        <w:t>улиць по старостинським округам</w:t>
      </w:r>
      <w:r>
        <w:rPr>
          <w:lang w:val="uk-UA"/>
        </w:rPr>
        <w:t xml:space="preserve">, а саме: вул. </w:t>
      </w:r>
      <w:r w:rsidR="00915DEC" w:rsidRPr="0032649E">
        <w:rPr>
          <w:lang w:val="uk-UA"/>
        </w:rPr>
        <w:t>Заводська, Молодіжна, І-го Травня, Набережна в Шоломк</w:t>
      </w:r>
      <w:r>
        <w:rPr>
          <w:lang w:val="uk-UA"/>
        </w:rPr>
        <w:t xml:space="preserve">івському старостинському округу, в с. Норинськ, с. Підвелідники, с. Мощаниця, с. Ігнатпіль, </w:t>
      </w:r>
      <w:r w:rsidR="00915DEC" w:rsidRPr="0032649E">
        <w:rPr>
          <w:lang w:val="uk-UA"/>
        </w:rPr>
        <w:t>дорогу від с. Бондарі до траси сполученням Виступовичі-Кам</w:t>
      </w:r>
      <w:r w:rsidR="00B3281A">
        <w:rPr>
          <w:lang w:val="uk-UA"/>
        </w:rPr>
        <w:t>’</w:t>
      </w:r>
      <w:r w:rsidR="00915DEC" w:rsidRPr="0032649E">
        <w:rPr>
          <w:lang w:val="uk-UA"/>
        </w:rPr>
        <w:t>янець Подільський, яка прямує вздовж с. Шоломки, Слобода Шоломківська та включає відрізок дороги вул. Ручейна, М</w:t>
      </w:r>
      <w:r>
        <w:rPr>
          <w:lang w:val="uk-UA"/>
        </w:rPr>
        <w:t xml:space="preserve">олодіжна, Колгоспна в с. Заськи, </w:t>
      </w:r>
      <w:r w:rsidR="00915DEC" w:rsidRPr="0032649E">
        <w:rPr>
          <w:lang w:val="uk-UA"/>
        </w:rPr>
        <w:t>с. Мишковичі.</w:t>
      </w:r>
    </w:p>
    <w:p w14:paraId="6BEEF239" w14:textId="2FDEE505" w:rsidR="00915DEC" w:rsidRDefault="00F71159" w:rsidP="00F71159">
      <w:pPr>
        <w:jc w:val="both"/>
        <w:rPr>
          <w:lang w:val="uk-UA"/>
        </w:rPr>
      </w:pPr>
      <w:r>
        <w:rPr>
          <w:lang w:val="uk-UA"/>
        </w:rPr>
        <w:t xml:space="preserve">    </w:t>
      </w:r>
      <w:r w:rsidR="00915DEC" w:rsidRPr="00F71159">
        <w:rPr>
          <w:lang w:val="uk-UA"/>
        </w:rPr>
        <w:t>Підприємством забезпечено паливною деревиною об’єкти комунального підприємства «Овруч» (гаражі) для роботи в осінньо-зимовий період.</w:t>
      </w:r>
    </w:p>
    <w:p w14:paraId="0096D852" w14:textId="0CBB00B6" w:rsidR="003F23E3" w:rsidRDefault="003F23E3" w:rsidP="00F71159">
      <w:pPr>
        <w:jc w:val="both"/>
        <w:rPr>
          <w:lang w:val="uk-UA"/>
        </w:rPr>
      </w:pPr>
      <w:r>
        <w:rPr>
          <w:lang w:val="uk-UA"/>
        </w:rPr>
        <w:t xml:space="preserve">    Проведено роботи по відновленню лінії електромережі вуличного освітлення по вул. М. Грушевського в м. Овруч, яку було пошкоджено внаслідок буревію. </w:t>
      </w:r>
    </w:p>
    <w:p w14:paraId="7D16ECC7" w14:textId="6C8B2973" w:rsidR="003F23E3" w:rsidRDefault="003F23E3" w:rsidP="00F71159">
      <w:pPr>
        <w:jc w:val="both"/>
        <w:rPr>
          <w:lang w:val="uk-UA"/>
        </w:rPr>
      </w:pPr>
      <w:r>
        <w:rPr>
          <w:lang w:val="uk-UA"/>
        </w:rPr>
        <w:t xml:space="preserve">     На даний час роботи по обслуговуванню мережі вуличного освітлення проводяться не в повному обсязі, у зв’язку з введеним на території Овруцької ТГ світломаскувального режиму, який необхідний та, де залишається загроза в повітря.</w:t>
      </w:r>
    </w:p>
    <w:p w14:paraId="77FB7F62" w14:textId="5BA8940D" w:rsidR="00633647" w:rsidRPr="00F71159" w:rsidRDefault="00633647" w:rsidP="00F71159">
      <w:pPr>
        <w:jc w:val="both"/>
        <w:rPr>
          <w:lang w:val="uk-UA"/>
        </w:rPr>
      </w:pPr>
      <w:r>
        <w:rPr>
          <w:lang w:val="uk-UA"/>
        </w:rPr>
        <w:t xml:space="preserve">     Проаналізувавши хід виконання даного Рішення, можна побачити, що </w:t>
      </w:r>
      <w:r w:rsidR="00521536">
        <w:rPr>
          <w:lang w:val="uk-UA"/>
        </w:rPr>
        <w:t>проводиться необхідний обсяг робіт, для того, щоб вчасно підготуватися до осінньо-зимового періоду</w:t>
      </w:r>
      <w:r w:rsidR="008055F7">
        <w:rPr>
          <w:lang w:val="uk-UA"/>
        </w:rPr>
        <w:t xml:space="preserve"> 2022-2023 рр.</w:t>
      </w:r>
      <w:r w:rsidR="008E735A">
        <w:rPr>
          <w:lang w:val="uk-UA"/>
        </w:rPr>
        <w:t>.</w:t>
      </w:r>
      <w:r w:rsidR="00401456">
        <w:rPr>
          <w:lang w:val="uk-UA"/>
        </w:rPr>
        <w:t xml:space="preserve"> </w:t>
      </w:r>
      <w:r w:rsidR="00600675">
        <w:rPr>
          <w:lang w:val="uk-UA"/>
        </w:rPr>
        <w:t>На даний час підприємство очікує на комерційну пропозицію від ВАТ «ЮА Піскобуд» та ТОВ «ДБУ-208» для закупівлі  технічної солі.</w:t>
      </w:r>
      <w:r w:rsidR="008E735A">
        <w:rPr>
          <w:lang w:val="uk-UA"/>
        </w:rPr>
        <w:t xml:space="preserve"> </w:t>
      </w:r>
    </w:p>
    <w:p w14:paraId="4D524750" w14:textId="31386EF6" w:rsidR="0080063B" w:rsidRPr="00AF2CAE" w:rsidRDefault="0080063B" w:rsidP="001305AA">
      <w:pPr>
        <w:jc w:val="center"/>
        <w:rPr>
          <w:lang w:val="uk-UA"/>
        </w:rPr>
      </w:pPr>
    </w:p>
    <w:p w14:paraId="110660B2" w14:textId="5D5D983F" w:rsidR="0080063B" w:rsidRPr="002A4C75" w:rsidRDefault="0080063B" w:rsidP="00DE350E">
      <w:pPr>
        <w:spacing w:line="276" w:lineRule="auto"/>
        <w:jc w:val="both"/>
        <w:rPr>
          <w:lang w:val="uk-UA"/>
        </w:rPr>
      </w:pPr>
      <w:r>
        <w:rPr>
          <w:b/>
          <w:lang w:val="uk-UA"/>
        </w:rPr>
        <w:t xml:space="preserve">     </w:t>
      </w:r>
      <w:r w:rsidR="007E2BC8" w:rsidRPr="007E2BC8">
        <w:rPr>
          <w:lang w:val="uk-UA"/>
        </w:rPr>
        <w:t>Аналізуючи</w:t>
      </w:r>
      <w:r w:rsidR="007E2BC8">
        <w:rPr>
          <w:lang w:val="uk-UA"/>
        </w:rPr>
        <w:t xml:space="preserve"> роботу з підготовки до осінньо-зимового періоду 2022-2023 рр.</w:t>
      </w:r>
      <w:r w:rsidR="007E2BC8" w:rsidRPr="007E2BC8">
        <w:rPr>
          <w:lang w:val="uk-UA"/>
        </w:rPr>
        <w:t xml:space="preserve"> </w:t>
      </w:r>
      <w:r w:rsidRPr="003E0E21">
        <w:rPr>
          <w:b/>
          <w:lang w:val="uk-UA"/>
        </w:rPr>
        <w:t xml:space="preserve"> </w:t>
      </w:r>
      <w:r w:rsidR="00DE350E">
        <w:rPr>
          <w:b/>
          <w:lang w:val="uk-UA"/>
        </w:rPr>
        <w:t xml:space="preserve">КНП «Овруцька міська лікарня» станом на </w:t>
      </w:r>
      <w:r w:rsidR="00487E11">
        <w:rPr>
          <w:b/>
          <w:lang w:val="uk-UA"/>
        </w:rPr>
        <w:t>10</w:t>
      </w:r>
      <w:r w:rsidR="00DE350E">
        <w:rPr>
          <w:b/>
          <w:lang w:val="uk-UA"/>
        </w:rPr>
        <w:t>.08.2022 р.</w:t>
      </w:r>
      <w:r w:rsidR="007E2BC8">
        <w:rPr>
          <w:b/>
          <w:lang w:val="uk-UA"/>
        </w:rPr>
        <w:t xml:space="preserve">, </w:t>
      </w:r>
      <w:r w:rsidR="007E2BC8" w:rsidRPr="007E2BC8">
        <w:rPr>
          <w:lang w:val="uk-UA"/>
        </w:rPr>
        <w:t>підприємством</w:t>
      </w:r>
      <w:r w:rsidR="00DE350E" w:rsidRPr="007E2BC8">
        <w:rPr>
          <w:lang w:val="uk-UA"/>
        </w:rPr>
        <w:t xml:space="preserve"> </w:t>
      </w:r>
      <w:r w:rsidR="007E2BC8">
        <w:rPr>
          <w:lang w:val="uk-UA"/>
        </w:rPr>
        <w:t xml:space="preserve">вже виконано необхідний обсяг робіт для того щоб вчасно розпочати опалювальний сезон. Варто відзначити, що під час підготовки до осінньо-зимового періоду 2022-2023 рр. </w:t>
      </w:r>
      <w:r w:rsidR="00DE350E">
        <w:rPr>
          <w:lang w:val="uk-UA"/>
        </w:rPr>
        <w:t>виконано</w:t>
      </w:r>
      <w:r w:rsidR="00CA718A">
        <w:rPr>
          <w:lang w:val="uk-UA"/>
        </w:rPr>
        <w:t xml:space="preserve"> </w:t>
      </w:r>
      <w:r w:rsidR="00DE350E">
        <w:rPr>
          <w:lang w:val="uk-UA"/>
        </w:rPr>
        <w:t xml:space="preserve"> ремонт та промивку системи теплопостачання 800 п/м; відремонтовано колодязь, гідрант на господарчому дворі; замінено засув діаметром О100 в тепловій камері пральні; виконано ремонт покрівлі у гінекологічному відділенні</w:t>
      </w:r>
      <w:r w:rsidR="00D669E3">
        <w:rPr>
          <w:lang w:val="uk-UA"/>
        </w:rPr>
        <w:t>; виконано поточний ремонт тепломережі, а саме монтажні та зварювальні роботи; проведено закупівлю та придбано циркуляційний насос потужністю 15 кВт.</w:t>
      </w:r>
      <w:r w:rsidR="00E07D55">
        <w:rPr>
          <w:lang w:val="uk-UA"/>
        </w:rPr>
        <w:t xml:space="preserve"> Проведено очищення та промивку каналізаційної ситеми в поліклінічно-діагностичному відділенні та викопано колодязь</w:t>
      </w:r>
      <w:r w:rsidR="00120E77">
        <w:rPr>
          <w:lang w:val="uk-UA"/>
        </w:rPr>
        <w:t xml:space="preserve">. Проведено ремонт каналізаційної мережі та колодязя біля відділення екстреної медичної допомоги. </w:t>
      </w:r>
      <w:r w:rsidR="00425D01">
        <w:rPr>
          <w:lang w:val="uk-UA"/>
        </w:rPr>
        <w:t>На постійній основі контролюється робочий стан резервних джерел електропостачання.</w:t>
      </w:r>
      <w:r w:rsidR="00C63E5B">
        <w:rPr>
          <w:lang w:val="uk-UA"/>
        </w:rPr>
        <w:t xml:space="preserve"> Проведено поточний ремонт електрообладнання котельні (замінено автоматичний вимикач). Проведено профілактичний ремонт двох 3-х фазних електродвигунів циркуляційних насосів (замінено підшипники та сальники).</w:t>
      </w:r>
      <w:r w:rsidR="002A4C75">
        <w:rPr>
          <w:lang w:val="uk-UA"/>
        </w:rPr>
        <w:t xml:space="preserve"> Проведено ремонт дверцят топки котла «</w:t>
      </w:r>
      <w:r w:rsidR="002A4C75">
        <w:rPr>
          <w:lang w:val="en-US"/>
        </w:rPr>
        <w:t>BRS</w:t>
      </w:r>
      <w:r w:rsidR="002A4C75">
        <w:rPr>
          <w:lang w:val="uk-UA"/>
        </w:rPr>
        <w:t>» (монтаж ущільнювача).</w:t>
      </w:r>
    </w:p>
    <w:p w14:paraId="6513E347" w14:textId="17B900D1" w:rsidR="0080063B" w:rsidRDefault="0080063B" w:rsidP="00006A07">
      <w:pPr>
        <w:pStyle w:val="a4"/>
        <w:spacing w:line="276" w:lineRule="auto"/>
        <w:jc w:val="both"/>
        <w:rPr>
          <w:rFonts w:ascii="Bookman Old Style" w:hAnsi="Bookman Old Style"/>
          <w:sz w:val="24"/>
          <w:szCs w:val="24"/>
          <w:lang w:val="uk-UA"/>
        </w:rPr>
      </w:pPr>
      <w:r>
        <w:rPr>
          <w:rFonts w:ascii="Bookman Old Style" w:hAnsi="Bookman Old Style"/>
          <w:sz w:val="24"/>
          <w:szCs w:val="24"/>
          <w:lang w:val="uk-UA"/>
        </w:rPr>
        <w:lastRenderedPageBreak/>
        <w:t xml:space="preserve">    </w:t>
      </w:r>
      <w:r w:rsidR="00FA61DE">
        <w:rPr>
          <w:rFonts w:ascii="Bookman Old Style" w:hAnsi="Bookman Old Style"/>
          <w:sz w:val="24"/>
          <w:szCs w:val="24"/>
          <w:lang w:val="uk-UA"/>
        </w:rPr>
        <w:t>Продовжуються вестись роботи по заміні водопроводу в підвальному приміщенні п’ятиповерхової будівлі лікувального корпусу.</w:t>
      </w:r>
      <w:r>
        <w:rPr>
          <w:rFonts w:ascii="Bookman Old Style" w:hAnsi="Bookman Old Style"/>
          <w:sz w:val="24"/>
          <w:szCs w:val="24"/>
          <w:lang w:val="uk-UA"/>
        </w:rPr>
        <w:t xml:space="preserve">  </w:t>
      </w:r>
    </w:p>
    <w:p w14:paraId="30895846" w14:textId="124380F9" w:rsidR="00DE350E" w:rsidRPr="00774EF4" w:rsidRDefault="00006A07" w:rsidP="00006A07">
      <w:pPr>
        <w:pStyle w:val="a4"/>
        <w:spacing w:line="276" w:lineRule="auto"/>
        <w:jc w:val="both"/>
        <w:rPr>
          <w:rFonts w:ascii="Bookman Old Style" w:hAnsi="Bookman Old Style"/>
          <w:sz w:val="24"/>
          <w:szCs w:val="24"/>
          <w:lang w:val="uk-UA"/>
        </w:rPr>
      </w:pPr>
      <w:r>
        <w:rPr>
          <w:rFonts w:ascii="Bookman Old Style" w:hAnsi="Bookman Old Style"/>
          <w:sz w:val="24"/>
          <w:szCs w:val="24"/>
          <w:lang w:val="uk-UA"/>
        </w:rPr>
        <w:t xml:space="preserve">    </w:t>
      </w:r>
      <w:r w:rsidR="00774EF4">
        <w:rPr>
          <w:rFonts w:ascii="Bookman Old Style" w:hAnsi="Bookman Old Style"/>
          <w:sz w:val="24"/>
          <w:szCs w:val="24"/>
          <w:lang w:val="uk-UA"/>
        </w:rPr>
        <w:t>На даний час ремонт та заміна водопровідних комунальних мереж складає 50% , ремонт та заміна  ка</w:t>
      </w:r>
      <w:r w:rsidR="00823677">
        <w:rPr>
          <w:rFonts w:ascii="Bookman Old Style" w:hAnsi="Bookman Old Style"/>
          <w:sz w:val="24"/>
          <w:szCs w:val="24"/>
          <w:lang w:val="uk-UA"/>
        </w:rPr>
        <w:t>налізаційної мережі складає 52%.</w:t>
      </w:r>
    </w:p>
    <w:p w14:paraId="10E5974A" w14:textId="77777777" w:rsidR="00DE350E" w:rsidRDefault="00DE350E" w:rsidP="00006A07">
      <w:pPr>
        <w:pStyle w:val="a4"/>
        <w:spacing w:line="276" w:lineRule="auto"/>
        <w:jc w:val="both"/>
        <w:rPr>
          <w:rFonts w:ascii="Bookman Old Style" w:hAnsi="Bookman Old Style"/>
          <w:sz w:val="24"/>
          <w:szCs w:val="24"/>
          <w:lang w:val="uk-UA"/>
        </w:rPr>
      </w:pPr>
    </w:p>
    <w:p w14:paraId="61E3C2A4" w14:textId="0AE1FA00" w:rsidR="00723AE5" w:rsidRPr="00723AE5" w:rsidRDefault="00723AE5" w:rsidP="00723AE5">
      <w:pPr>
        <w:pStyle w:val="a3"/>
        <w:spacing w:after="0" w:line="240" w:lineRule="auto"/>
        <w:ind w:left="0"/>
        <w:jc w:val="both"/>
        <w:rPr>
          <w:rFonts w:ascii="Bookman Old Style" w:hAnsi="Bookman Old Style"/>
          <w:sz w:val="24"/>
          <w:szCs w:val="24"/>
          <w:lang w:val="uk-UA"/>
        </w:rPr>
      </w:pPr>
      <w:r>
        <w:rPr>
          <w:rFonts w:ascii="Bookman Old Style" w:eastAsia="Times New Roman" w:hAnsi="Bookman Old Style"/>
          <w:sz w:val="24"/>
          <w:szCs w:val="24"/>
          <w:lang w:val="uk-UA" w:eastAsia="ru-RU"/>
        </w:rPr>
        <w:t xml:space="preserve">    </w:t>
      </w:r>
      <w:r w:rsidR="000462DD">
        <w:rPr>
          <w:rFonts w:ascii="Bookman Old Style" w:eastAsia="Times New Roman" w:hAnsi="Bookman Old Style"/>
          <w:sz w:val="24"/>
          <w:szCs w:val="24"/>
          <w:lang w:val="uk-UA" w:eastAsia="ru-RU"/>
        </w:rPr>
        <w:t xml:space="preserve"> </w:t>
      </w:r>
      <w:r w:rsidR="00460B33" w:rsidRPr="00460B33">
        <w:rPr>
          <w:rFonts w:ascii="Bookman Old Style" w:hAnsi="Bookman Old Style"/>
          <w:sz w:val="24"/>
          <w:szCs w:val="24"/>
          <w:lang w:val="uk-UA"/>
        </w:rPr>
        <w:t xml:space="preserve">Станом на 10.08.2022 р. </w:t>
      </w:r>
      <w:r w:rsidR="0080063B" w:rsidRPr="00460B33">
        <w:rPr>
          <w:rFonts w:ascii="Bookman Old Style" w:hAnsi="Bookman Old Style"/>
          <w:b/>
          <w:sz w:val="24"/>
          <w:szCs w:val="24"/>
          <w:lang w:val="uk-UA"/>
        </w:rPr>
        <w:t>Овруцьким ЦПМСД</w:t>
      </w:r>
      <w:r w:rsidR="0080063B" w:rsidRPr="00460B33">
        <w:rPr>
          <w:rFonts w:ascii="Bookman Old Style" w:hAnsi="Bookman Old Style"/>
          <w:sz w:val="24"/>
          <w:szCs w:val="24"/>
          <w:lang w:val="uk-UA"/>
        </w:rPr>
        <w:t xml:space="preserve"> </w:t>
      </w:r>
      <w:r w:rsidR="00621323">
        <w:rPr>
          <w:rFonts w:ascii="Bookman Old Style" w:hAnsi="Bookman Old Style"/>
          <w:sz w:val="24"/>
          <w:szCs w:val="24"/>
          <w:lang w:val="uk-UA"/>
        </w:rPr>
        <w:t>о</w:t>
      </w:r>
      <w:r w:rsidRPr="00723AE5">
        <w:rPr>
          <w:rFonts w:ascii="Bookman Old Style" w:hAnsi="Bookman Old Style"/>
          <w:sz w:val="24"/>
          <w:szCs w:val="24"/>
          <w:lang w:val="uk-UA"/>
        </w:rPr>
        <w:t>плат</w:t>
      </w:r>
      <w:r w:rsidR="00621323">
        <w:rPr>
          <w:rFonts w:ascii="Bookman Old Style" w:hAnsi="Bookman Old Style"/>
          <w:sz w:val="24"/>
          <w:szCs w:val="24"/>
          <w:lang w:val="uk-UA"/>
        </w:rPr>
        <w:t>а</w:t>
      </w:r>
      <w:r w:rsidRPr="00723AE5">
        <w:rPr>
          <w:rFonts w:ascii="Bookman Old Style" w:hAnsi="Bookman Old Style"/>
          <w:sz w:val="24"/>
          <w:szCs w:val="24"/>
          <w:lang w:val="uk-UA"/>
        </w:rPr>
        <w:t xml:space="preserve"> праці працівників установи і розрахунків за енергоносії та комунальні послуги, які споживаються установою, проводяться своєчасно та в повному обсязі не допускаючи будь-якої простроченої заборгованості з таких виплат.</w:t>
      </w:r>
    </w:p>
    <w:p w14:paraId="4857E9DE" w14:textId="41B0C8EA" w:rsidR="00723AE5" w:rsidRPr="00723AE5" w:rsidRDefault="00983C58" w:rsidP="00983C58">
      <w:pPr>
        <w:pStyle w:val="a3"/>
        <w:spacing w:after="0" w:line="240" w:lineRule="auto"/>
        <w:ind w:left="0"/>
        <w:jc w:val="both"/>
        <w:rPr>
          <w:rFonts w:ascii="Bookman Old Style" w:hAnsi="Bookman Old Style"/>
          <w:sz w:val="24"/>
          <w:szCs w:val="24"/>
          <w:lang w:val="uk-UA"/>
        </w:rPr>
      </w:pPr>
      <w:r>
        <w:rPr>
          <w:rFonts w:ascii="Bookman Old Style" w:hAnsi="Bookman Old Style"/>
          <w:sz w:val="24"/>
          <w:szCs w:val="24"/>
          <w:lang w:val="uk-UA"/>
        </w:rPr>
        <w:t xml:space="preserve">    </w:t>
      </w:r>
      <w:r w:rsidR="00723AE5" w:rsidRPr="00723AE5">
        <w:rPr>
          <w:rFonts w:ascii="Bookman Old Style" w:hAnsi="Bookman Old Style"/>
          <w:sz w:val="24"/>
          <w:szCs w:val="24"/>
          <w:lang w:val="uk-UA"/>
        </w:rPr>
        <w:t>Уклад</w:t>
      </w:r>
      <w:r w:rsidR="00C775B3">
        <w:rPr>
          <w:rFonts w:ascii="Bookman Old Style" w:hAnsi="Bookman Old Style"/>
          <w:sz w:val="24"/>
          <w:szCs w:val="24"/>
          <w:lang w:val="uk-UA"/>
        </w:rPr>
        <w:t>е</w:t>
      </w:r>
      <w:r w:rsidR="00723AE5" w:rsidRPr="00723AE5">
        <w:rPr>
          <w:rFonts w:ascii="Bookman Old Style" w:hAnsi="Bookman Old Style"/>
          <w:sz w:val="24"/>
          <w:szCs w:val="24"/>
          <w:lang w:val="uk-UA"/>
        </w:rPr>
        <w:t>но договори за кожним видом енергоносіїв, що споживаються, у межах, установлених відповідним головним розпорядником бюджетних коштів, обґрунтованих лімітів споживання, з урахуванням необхідності жорстокої економії коштів.</w:t>
      </w:r>
    </w:p>
    <w:p w14:paraId="5E5F6415" w14:textId="21716380" w:rsidR="00723AE5" w:rsidRPr="00723AE5" w:rsidRDefault="00983C58" w:rsidP="00983C58">
      <w:pPr>
        <w:pStyle w:val="a3"/>
        <w:spacing w:after="0" w:line="240" w:lineRule="auto"/>
        <w:ind w:left="0"/>
        <w:jc w:val="both"/>
        <w:rPr>
          <w:rFonts w:ascii="Bookman Old Style" w:hAnsi="Bookman Old Style"/>
          <w:sz w:val="24"/>
          <w:szCs w:val="24"/>
          <w:lang w:val="uk-UA"/>
        </w:rPr>
      </w:pPr>
      <w:r>
        <w:rPr>
          <w:rFonts w:ascii="Bookman Old Style" w:eastAsia="Times New Roman" w:hAnsi="Bookman Old Style"/>
          <w:sz w:val="24"/>
          <w:szCs w:val="24"/>
          <w:lang w:val="uk-UA" w:eastAsia="ru-RU"/>
        </w:rPr>
        <w:t xml:space="preserve">    </w:t>
      </w:r>
      <w:r w:rsidR="00723AE5" w:rsidRPr="00723AE5">
        <w:rPr>
          <w:rFonts w:ascii="Bookman Old Style" w:hAnsi="Bookman Old Style"/>
          <w:sz w:val="24"/>
          <w:szCs w:val="24"/>
          <w:lang w:val="uk-UA"/>
        </w:rPr>
        <w:t xml:space="preserve">Були встановлені ліміти споживання електроенергії по ФАП/ФП, а саме, 5 кВт  у  весняно-літній період та 10 кВт у осінньо-зимовий період з метою досягнення економії споживання енергоносіїв. </w:t>
      </w:r>
    </w:p>
    <w:p w14:paraId="717674C8" w14:textId="4B83C354" w:rsidR="00723AE5" w:rsidRPr="00723AE5" w:rsidRDefault="00983C58" w:rsidP="00983C58">
      <w:pPr>
        <w:pStyle w:val="a3"/>
        <w:spacing w:after="0" w:line="240" w:lineRule="auto"/>
        <w:ind w:left="0"/>
        <w:jc w:val="both"/>
        <w:rPr>
          <w:rFonts w:ascii="Bookman Old Style" w:hAnsi="Bookman Old Style"/>
          <w:sz w:val="24"/>
          <w:szCs w:val="24"/>
          <w:lang w:val="uk-UA"/>
        </w:rPr>
      </w:pPr>
      <w:r>
        <w:rPr>
          <w:rFonts w:ascii="Bookman Old Style" w:hAnsi="Bookman Old Style"/>
          <w:sz w:val="24"/>
          <w:szCs w:val="24"/>
          <w:lang w:val="uk-UA"/>
        </w:rPr>
        <w:t xml:space="preserve">   </w:t>
      </w:r>
      <w:r w:rsidR="000462DD">
        <w:rPr>
          <w:rFonts w:ascii="Bookman Old Style" w:hAnsi="Bookman Old Style"/>
          <w:sz w:val="24"/>
          <w:szCs w:val="24"/>
          <w:lang w:val="uk-UA"/>
        </w:rPr>
        <w:t xml:space="preserve"> </w:t>
      </w:r>
      <w:r w:rsidR="00401456">
        <w:rPr>
          <w:rFonts w:ascii="Bookman Old Style" w:hAnsi="Bookman Old Style"/>
          <w:sz w:val="24"/>
          <w:szCs w:val="24"/>
          <w:lang w:val="uk-UA"/>
        </w:rPr>
        <w:t xml:space="preserve"> </w:t>
      </w:r>
      <w:r>
        <w:rPr>
          <w:rFonts w:ascii="Bookman Old Style" w:hAnsi="Bookman Old Style"/>
          <w:sz w:val="24"/>
          <w:szCs w:val="24"/>
          <w:lang w:val="uk-UA"/>
        </w:rPr>
        <w:t>П</w:t>
      </w:r>
      <w:r w:rsidR="00723AE5" w:rsidRPr="00723AE5">
        <w:rPr>
          <w:rFonts w:ascii="Bookman Old Style" w:hAnsi="Bookman Old Style"/>
          <w:sz w:val="24"/>
          <w:szCs w:val="24"/>
          <w:lang w:val="uk-UA"/>
        </w:rPr>
        <w:t>роведений ремонт кабінетів на першому поверсі Центру ПМСД з заміною вікон на  енергозберігаючі (металопластикові вікна) для зменшення втрат тепла та дотримання оптимальної температури у приміщені.</w:t>
      </w:r>
    </w:p>
    <w:p w14:paraId="6CE65C35" w14:textId="30A1D561" w:rsidR="00723AE5" w:rsidRPr="00723AE5" w:rsidRDefault="00983C58" w:rsidP="00983C58">
      <w:pPr>
        <w:pStyle w:val="a3"/>
        <w:spacing w:after="0" w:line="240" w:lineRule="auto"/>
        <w:ind w:left="0"/>
        <w:jc w:val="both"/>
        <w:rPr>
          <w:rFonts w:ascii="Bookman Old Style" w:hAnsi="Bookman Old Style"/>
          <w:sz w:val="24"/>
          <w:szCs w:val="24"/>
          <w:lang w:val="uk-UA"/>
        </w:rPr>
      </w:pPr>
      <w:r>
        <w:rPr>
          <w:rFonts w:ascii="Bookman Old Style" w:hAnsi="Bookman Old Style"/>
          <w:sz w:val="24"/>
          <w:szCs w:val="24"/>
          <w:lang w:val="uk-UA"/>
        </w:rPr>
        <w:t xml:space="preserve">   </w:t>
      </w:r>
      <w:r w:rsidR="00401456">
        <w:rPr>
          <w:rFonts w:ascii="Bookman Old Style" w:hAnsi="Bookman Old Style"/>
          <w:sz w:val="24"/>
          <w:szCs w:val="24"/>
          <w:lang w:val="uk-UA"/>
        </w:rPr>
        <w:t xml:space="preserve">   </w:t>
      </w:r>
      <w:r w:rsidR="00723AE5" w:rsidRPr="00723AE5">
        <w:rPr>
          <w:rFonts w:ascii="Bookman Old Style" w:hAnsi="Bookman Old Style"/>
          <w:sz w:val="24"/>
          <w:szCs w:val="24"/>
          <w:lang w:val="uk-UA"/>
        </w:rPr>
        <w:t>Енергозатратні обладнання та інженерні комунікації змінюються на сучасні, прогресивні, енергозберігаючі, це заміна ламп розжарювання на енергозберігаючі лампи, заміна насосу опалення 2,2 кВт на 0.750 кВт.</w:t>
      </w:r>
    </w:p>
    <w:p w14:paraId="3F95B95D" w14:textId="18E9463C" w:rsidR="00723AE5" w:rsidRPr="00723AE5" w:rsidRDefault="00983C58" w:rsidP="00983C58">
      <w:pPr>
        <w:pStyle w:val="a3"/>
        <w:spacing w:after="0" w:line="240" w:lineRule="auto"/>
        <w:ind w:left="0"/>
        <w:jc w:val="both"/>
        <w:rPr>
          <w:rFonts w:ascii="Bookman Old Style" w:hAnsi="Bookman Old Style"/>
          <w:sz w:val="24"/>
          <w:szCs w:val="24"/>
          <w:lang w:val="uk-UA"/>
        </w:rPr>
      </w:pPr>
      <w:r>
        <w:rPr>
          <w:rFonts w:ascii="Bookman Old Style" w:eastAsia="Times New Roman" w:hAnsi="Bookman Old Style"/>
          <w:sz w:val="24"/>
          <w:szCs w:val="24"/>
          <w:lang w:val="uk-UA" w:eastAsia="ru-RU"/>
        </w:rPr>
        <w:t xml:space="preserve">  </w:t>
      </w:r>
      <w:r w:rsidR="00401456">
        <w:rPr>
          <w:rFonts w:ascii="Bookman Old Style" w:eastAsia="Times New Roman" w:hAnsi="Bookman Old Style"/>
          <w:sz w:val="24"/>
          <w:szCs w:val="24"/>
          <w:lang w:val="uk-UA" w:eastAsia="ru-RU"/>
        </w:rPr>
        <w:t xml:space="preserve">     </w:t>
      </w:r>
      <w:r w:rsidR="00723AE5" w:rsidRPr="00723AE5">
        <w:rPr>
          <w:rFonts w:ascii="Bookman Old Style" w:hAnsi="Bookman Old Style"/>
          <w:sz w:val="24"/>
          <w:szCs w:val="24"/>
          <w:lang w:val="uk-UA"/>
        </w:rPr>
        <w:t>Створюються необхідні запаси палива, в тому числі резервного, для забезпечення роботи в осінньо-зимових умовах. Станом на 09.08.2022 року забезпечено структурні підрозділи дровами на 313,49 м</w:t>
      </w:r>
      <w:r w:rsidR="00723AE5" w:rsidRPr="00723AE5">
        <w:rPr>
          <w:rFonts w:ascii="Bookman Old Style" w:hAnsi="Bookman Old Style"/>
          <w:sz w:val="24"/>
          <w:szCs w:val="24"/>
          <w:vertAlign w:val="superscript"/>
          <w:lang w:val="uk-UA"/>
        </w:rPr>
        <w:t>3</w:t>
      </w:r>
      <w:r w:rsidR="00723AE5" w:rsidRPr="00723AE5">
        <w:rPr>
          <w:rFonts w:ascii="Bookman Old Style" w:hAnsi="Bookman Old Style"/>
          <w:sz w:val="24"/>
          <w:szCs w:val="24"/>
          <w:lang w:val="uk-UA"/>
        </w:rPr>
        <w:t>, ще потрібно 705,61 м</w:t>
      </w:r>
      <w:r w:rsidR="00723AE5" w:rsidRPr="00723AE5">
        <w:rPr>
          <w:rFonts w:ascii="Bookman Old Style" w:hAnsi="Bookman Old Style"/>
          <w:sz w:val="24"/>
          <w:szCs w:val="24"/>
          <w:vertAlign w:val="superscript"/>
          <w:lang w:val="uk-UA"/>
        </w:rPr>
        <w:t>3</w:t>
      </w:r>
      <w:r w:rsidR="00723AE5" w:rsidRPr="00723AE5">
        <w:rPr>
          <w:rFonts w:ascii="Bookman Old Style" w:hAnsi="Bookman Old Style"/>
          <w:sz w:val="24"/>
          <w:szCs w:val="24"/>
          <w:lang w:val="uk-UA"/>
        </w:rPr>
        <w:t>. На даний час проводиться розвезення дров.</w:t>
      </w:r>
    </w:p>
    <w:p w14:paraId="36462EAF" w14:textId="2C708DF7" w:rsidR="00723AE5" w:rsidRPr="00723AE5" w:rsidRDefault="00983C58" w:rsidP="00C775B3">
      <w:pPr>
        <w:pStyle w:val="a3"/>
        <w:spacing w:after="0" w:line="240" w:lineRule="auto"/>
        <w:ind w:left="0"/>
        <w:jc w:val="both"/>
        <w:rPr>
          <w:rFonts w:ascii="Bookman Old Style" w:hAnsi="Bookman Old Style"/>
          <w:sz w:val="24"/>
          <w:szCs w:val="24"/>
          <w:lang w:val="uk-UA"/>
        </w:rPr>
      </w:pPr>
      <w:r>
        <w:rPr>
          <w:rFonts w:ascii="Bookman Old Style" w:hAnsi="Bookman Old Style"/>
          <w:sz w:val="24"/>
          <w:szCs w:val="24"/>
          <w:lang w:val="uk-UA"/>
        </w:rPr>
        <w:t xml:space="preserve">   </w:t>
      </w:r>
      <w:r w:rsidR="006C0B21">
        <w:rPr>
          <w:rFonts w:ascii="Bookman Old Style" w:hAnsi="Bookman Old Style"/>
          <w:sz w:val="24"/>
          <w:szCs w:val="24"/>
          <w:lang w:val="uk-UA"/>
        </w:rPr>
        <w:t xml:space="preserve"> </w:t>
      </w:r>
      <w:r w:rsidR="00401456">
        <w:rPr>
          <w:rFonts w:ascii="Bookman Old Style" w:hAnsi="Bookman Old Style"/>
          <w:sz w:val="24"/>
          <w:szCs w:val="24"/>
          <w:lang w:val="uk-UA"/>
        </w:rPr>
        <w:t xml:space="preserve"> </w:t>
      </w:r>
      <w:r w:rsidR="00723AE5" w:rsidRPr="00723AE5">
        <w:rPr>
          <w:rFonts w:ascii="Bookman Old Style" w:hAnsi="Bookman Old Style"/>
          <w:sz w:val="24"/>
          <w:szCs w:val="24"/>
          <w:lang w:val="uk-UA"/>
        </w:rPr>
        <w:t>Проводяться необхідні інструктажі щодо дотримання правил техніки безпеки та охорони праці, пожежної безпеки при експлуатації об’єктів.</w:t>
      </w:r>
    </w:p>
    <w:p w14:paraId="3D79C478" w14:textId="65F4C0EB" w:rsidR="00723AE5" w:rsidRPr="00723AE5" w:rsidRDefault="00983C58" w:rsidP="00983C58">
      <w:pPr>
        <w:pStyle w:val="a3"/>
        <w:spacing w:after="0" w:line="240" w:lineRule="auto"/>
        <w:ind w:left="0"/>
        <w:jc w:val="both"/>
        <w:rPr>
          <w:rFonts w:ascii="Bookman Old Style" w:hAnsi="Bookman Old Style"/>
          <w:sz w:val="24"/>
          <w:szCs w:val="24"/>
          <w:lang w:val="uk-UA"/>
        </w:rPr>
      </w:pPr>
      <w:r>
        <w:rPr>
          <w:rFonts w:ascii="Bookman Old Style" w:hAnsi="Bookman Old Style"/>
          <w:sz w:val="24"/>
          <w:szCs w:val="24"/>
          <w:lang w:val="uk-UA"/>
        </w:rPr>
        <w:t xml:space="preserve">    </w:t>
      </w:r>
      <w:r w:rsidR="00723AE5" w:rsidRPr="00723AE5">
        <w:rPr>
          <w:rFonts w:ascii="Bookman Old Style" w:hAnsi="Bookman Old Style"/>
          <w:sz w:val="24"/>
          <w:szCs w:val="24"/>
          <w:lang w:val="uk-UA"/>
        </w:rPr>
        <w:t>Проаналізували проблемні ситуації, які мали місце в минулому опалювальному сезоні та вжили заходи для запобігання їх повторенню, а саме заміна труби теплопостачання до приміщення Центру ПМСД у зв’язку з тим, що труба проіржавіла та пропускала воду.</w:t>
      </w:r>
    </w:p>
    <w:p w14:paraId="6E15A650" w14:textId="75030555" w:rsidR="00723AE5" w:rsidRPr="00723AE5" w:rsidRDefault="00983C58" w:rsidP="00983C58">
      <w:pPr>
        <w:pStyle w:val="a3"/>
        <w:spacing w:after="0" w:line="240" w:lineRule="auto"/>
        <w:ind w:left="0"/>
        <w:jc w:val="both"/>
        <w:rPr>
          <w:rFonts w:ascii="Bookman Old Style" w:hAnsi="Bookman Old Style"/>
          <w:sz w:val="24"/>
          <w:szCs w:val="24"/>
          <w:lang w:val="uk-UA"/>
        </w:rPr>
      </w:pPr>
      <w:r>
        <w:rPr>
          <w:rFonts w:ascii="Bookman Old Style" w:hAnsi="Bookman Old Style"/>
          <w:sz w:val="24"/>
          <w:szCs w:val="24"/>
          <w:lang w:val="uk-UA"/>
        </w:rPr>
        <w:t xml:space="preserve">   </w:t>
      </w:r>
      <w:r w:rsidR="00401456">
        <w:rPr>
          <w:rFonts w:ascii="Bookman Old Style" w:hAnsi="Bookman Old Style"/>
          <w:sz w:val="24"/>
          <w:szCs w:val="24"/>
          <w:lang w:val="uk-UA"/>
        </w:rPr>
        <w:t xml:space="preserve">    </w:t>
      </w:r>
      <w:r w:rsidR="00723AE5" w:rsidRPr="00723AE5">
        <w:rPr>
          <w:rFonts w:ascii="Bookman Old Style" w:hAnsi="Bookman Old Style"/>
          <w:sz w:val="24"/>
          <w:szCs w:val="24"/>
          <w:lang w:val="uk-UA"/>
        </w:rPr>
        <w:t>Усі автомобілі установи своєчасно проходять техобслуговування та забезпечені зимовою гумою  для  експлуатації в осінньо – зимових умовах.</w:t>
      </w:r>
    </w:p>
    <w:p w14:paraId="5CB9C40D" w14:textId="483821AC" w:rsidR="00723AE5" w:rsidRPr="00723AE5" w:rsidRDefault="00983C58" w:rsidP="00983C58">
      <w:pPr>
        <w:pStyle w:val="a3"/>
        <w:spacing w:after="0" w:line="240" w:lineRule="auto"/>
        <w:ind w:left="0"/>
        <w:jc w:val="both"/>
        <w:rPr>
          <w:rFonts w:ascii="Bookman Old Style" w:hAnsi="Bookman Old Style"/>
          <w:sz w:val="24"/>
          <w:szCs w:val="24"/>
          <w:lang w:val="uk-UA"/>
        </w:rPr>
      </w:pPr>
      <w:r>
        <w:rPr>
          <w:rFonts w:ascii="Bookman Old Style" w:hAnsi="Bookman Old Style"/>
          <w:sz w:val="24"/>
          <w:szCs w:val="24"/>
          <w:lang w:val="uk-UA"/>
        </w:rPr>
        <w:t xml:space="preserve">   </w:t>
      </w:r>
      <w:r w:rsidR="00401456">
        <w:rPr>
          <w:rFonts w:ascii="Bookman Old Style" w:hAnsi="Bookman Old Style"/>
          <w:sz w:val="24"/>
          <w:szCs w:val="24"/>
          <w:lang w:val="uk-UA"/>
        </w:rPr>
        <w:t xml:space="preserve">   </w:t>
      </w:r>
      <w:r w:rsidR="00723AE5" w:rsidRPr="00723AE5">
        <w:rPr>
          <w:rFonts w:ascii="Bookman Old Style" w:hAnsi="Bookman Old Style"/>
          <w:sz w:val="24"/>
          <w:szCs w:val="24"/>
          <w:lang w:val="uk-UA"/>
        </w:rPr>
        <w:t>Схеми електропостачання приведені до нормального режиму роботи, передбаченого проектними рішеннями.</w:t>
      </w:r>
    </w:p>
    <w:p w14:paraId="5DA31D55" w14:textId="0FF08E76" w:rsidR="00723AE5" w:rsidRPr="00723AE5" w:rsidRDefault="00983C58" w:rsidP="00983C58">
      <w:pPr>
        <w:pStyle w:val="a3"/>
        <w:spacing w:after="0" w:line="240" w:lineRule="auto"/>
        <w:ind w:left="0"/>
        <w:jc w:val="both"/>
        <w:rPr>
          <w:rFonts w:ascii="Bookman Old Style" w:hAnsi="Bookman Old Style"/>
          <w:sz w:val="24"/>
          <w:szCs w:val="24"/>
          <w:lang w:val="uk-UA"/>
        </w:rPr>
      </w:pPr>
      <w:r>
        <w:rPr>
          <w:rFonts w:ascii="Bookman Old Style" w:hAnsi="Bookman Old Style"/>
          <w:sz w:val="24"/>
          <w:szCs w:val="24"/>
          <w:lang w:val="uk-UA"/>
        </w:rPr>
        <w:t xml:space="preserve">   </w:t>
      </w:r>
      <w:r w:rsidR="00401456">
        <w:rPr>
          <w:rFonts w:ascii="Bookman Old Style" w:hAnsi="Bookman Old Style"/>
          <w:sz w:val="24"/>
          <w:szCs w:val="24"/>
          <w:lang w:val="uk-UA"/>
        </w:rPr>
        <w:t xml:space="preserve">    </w:t>
      </w:r>
      <w:r w:rsidR="00222875">
        <w:rPr>
          <w:rFonts w:ascii="Bookman Old Style" w:hAnsi="Bookman Old Style"/>
          <w:sz w:val="24"/>
          <w:szCs w:val="24"/>
          <w:lang w:val="uk-UA"/>
        </w:rPr>
        <w:t xml:space="preserve">Трубопроводи теплових мереж </w:t>
      </w:r>
      <w:r w:rsidR="00723AE5" w:rsidRPr="00723AE5">
        <w:rPr>
          <w:rFonts w:ascii="Bookman Old Style" w:hAnsi="Bookman Old Style"/>
          <w:sz w:val="24"/>
          <w:szCs w:val="24"/>
          <w:lang w:val="uk-UA"/>
        </w:rPr>
        <w:t>внутрішньо-будинкових систем теплопостачання у задовільному стані та не потребує промивки.</w:t>
      </w:r>
    </w:p>
    <w:p w14:paraId="574923F3" w14:textId="1A95ECA8" w:rsidR="00723AE5" w:rsidRPr="00723AE5" w:rsidRDefault="00983C58" w:rsidP="00983C58">
      <w:pPr>
        <w:pStyle w:val="a3"/>
        <w:spacing w:after="0" w:line="240" w:lineRule="auto"/>
        <w:ind w:left="0"/>
        <w:jc w:val="both"/>
        <w:rPr>
          <w:rFonts w:ascii="Bookman Old Style" w:hAnsi="Bookman Old Style"/>
          <w:sz w:val="24"/>
          <w:szCs w:val="24"/>
          <w:lang w:val="uk-UA"/>
        </w:rPr>
      </w:pPr>
      <w:r>
        <w:rPr>
          <w:rFonts w:ascii="Bookman Old Style" w:hAnsi="Bookman Old Style"/>
          <w:sz w:val="24"/>
          <w:szCs w:val="24"/>
          <w:lang w:val="uk-UA"/>
        </w:rPr>
        <w:t xml:space="preserve">   </w:t>
      </w:r>
      <w:r w:rsidR="00401456">
        <w:rPr>
          <w:rFonts w:ascii="Bookman Old Style" w:hAnsi="Bookman Old Style"/>
          <w:sz w:val="24"/>
          <w:szCs w:val="24"/>
          <w:lang w:val="uk-UA"/>
        </w:rPr>
        <w:t xml:space="preserve">    </w:t>
      </w:r>
      <w:r w:rsidR="00723AE5" w:rsidRPr="00723AE5">
        <w:rPr>
          <w:rFonts w:ascii="Bookman Old Style" w:hAnsi="Bookman Old Style"/>
          <w:sz w:val="24"/>
          <w:szCs w:val="24"/>
          <w:lang w:val="uk-UA"/>
        </w:rPr>
        <w:t xml:space="preserve">Технічний стан пристроїв релейного захисту та автоматики перевірений. </w:t>
      </w:r>
    </w:p>
    <w:p w14:paraId="72E4C1F4" w14:textId="04A4ADD2" w:rsidR="00723AE5" w:rsidRPr="00723AE5" w:rsidRDefault="00983C58" w:rsidP="00983C58">
      <w:pPr>
        <w:pStyle w:val="a3"/>
        <w:spacing w:after="0" w:line="240" w:lineRule="auto"/>
        <w:ind w:left="0"/>
        <w:jc w:val="both"/>
        <w:rPr>
          <w:rFonts w:ascii="Bookman Old Style" w:hAnsi="Bookman Old Style"/>
          <w:sz w:val="24"/>
          <w:szCs w:val="24"/>
          <w:lang w:val="uk-UA"/>
        </w:rPr>
      </w:pPr>
      <w:r>
        <w:rPr>
          <w:rFonts w:ascii="Bookman Old Style" w:hAnsi="Bookman Old Style"/>
          <w:sz w:val="24"/>
          <w:szCs w:val="24"/>
          <w:lang w:val="uk-UA"/>
        </w:rPr>
        <w:t xml:space="preserve">   </w:t>
      </w:r>
      <w:r w:rsidR="00401456">
        <w:rPr>
          <w:rFonts w:ascii="Bookman Old Style" w:hAnsi="Bookman Old Style"/>
          <w:sz w:val="24"/>
          <w:szCs w:val="24"/>
          <w:lang w:val="uk-UA"/>
        </w:rPr>
        <w:t xml:space="preserve">    </w:t>
      </w:r>
      <w:r w:rsidR="00723AE5" w:rsidRPr="00723AE5">
        <w:rPr>
          <w:rFonts w:ascii="Bookman Old Style" w:hAnsi="Bookman Old Style"/>
          <w:sz w:val="24"/>
          <w:szCs w:val="24"/>
          <w:lang w:val="uk-UA"/>
        </w:rPr>
        <w:t>Постійно укомплектовуються робочі місця оперативною та технічною документацією.</w:t>
      </w:r>
    </w:p>
    <w:p w14:paraId="6B2351C4" w14:textId="3CACFB06" w:rsidR="00723AE5" w:rsidRPr="00723AE5" w:rsidRDefault="00983C58" w:rsidP="00983C58">
      <w:pPr>
        <w:pStyle w:val="a3"/>
        <w:spacing w:after="0" w:line="240" w:lineRule="auto"/>
        <w:ind w:left="0"/>
        <w:jc w:val="both"/>
        <w:rPr>
          <w:rFonts w:ascii="Bookman Old Style" w:hAnsi="Bookman Old Style"/>
          <w:sz w:val="24"/>
          <w:szCs w:val="24"/>
          <w:lang w:val="uk-UA"/>
        </w:rPr>
      </w:pPr>
      <w:r>
        <w:rPr>
          <w:rFonts w:ascii="Bookman Old Style" w:hAnsi="Bookman Old Style"/>
          <w:sz w:val="24"/>
          <w:szCs w:val="24"/>
          <w:lang w:val="uk-UA"/>
        </w:rPr>
        <w:t xml:space="preserve">    </w:t>
      </w:r>
      <w:r w:rsidR="00401456">
        <w:rPr>
          <w:rFonts w:ascii="Bookman Old Style" w:hAnsi="Bookman Old Style"/>
          <w:sz w:val="24"/>
          <w:szCs w:val="24"/>
          <w:lang w:val="uk-UA"/>
        </w:rPr>
        <w:t xml:space="preserve">  </w:t>
      </w:r>
      <w:r w:rsidR="00723AE5" w:rsidRPr="00723AE5">
        <w:rPr>
          <w:rFonts w:ascii="Bookman Old Style" w:hAnsi="Bookman Old Style"/>
          <w:sz w:val="24"/>
          <w:szCs w:val="24"/>
          <w:lang w:val="uk-UA"/>
        </w:rPr>
        <w:t>Введені протиаварійні заходи у разі введення в дію графіків аварійних відключень або обмежень споживання електричної енергії та потужності, встановлено безперебійник електроенергії для комп'ютера (сервера).</w:t>
      </w:r>
    </w:p>
    <w:p w14:paraId="447C4DCE" w14:textId="5326F5B0" w:rsidR="00983C58" w:rsidRDefault="00983C58" w:rsidP="00983C58">
      <w:pPr>
        <w:pStyle w:val="a3"/>
        <w:spacing w:after="0" w:line="240" w:lineRule="auto"/>
        <w:ind w:left="0"/>
        <w:jc w:val="both"/>
        <w:rPr>
          <w:rFonts w:ascii="Bookman Old Style" w:hAnsi="Bookman Old Style"/>
          <w:sz w:val="24"/>
          <w:szCs w:val="24"/>
          <w:lang w:val="uk-UA"/>
        </w:rPr>
      </w:pPr>
      <w:r>
        <w:rPr>
          <w:rFonts w:ascii="Bookman Old Style" w:hAnsi="Bookman Old Style"/>
          <w:sz w:val="24"/>
          <w:szCs w:val="24"/>
          <w:lang w:val="uk-UA"/>
        </w:rPr>
        <w:t xml:space="preserve">   </w:t>
      </w:r>
      <w:r w:rsidR="00401456">
        <w:rPr>
          <w:rFonts w:ascii="Bookman Old Style" w:hAnsi="Bookman Old Style"/>
          <w:sz w:val="24"/>
          <w:szCs w:val="24"/>
          <w:lang w:val="uk-UA"/>
        </w:rPr>
        <w:t xml:space="preserve">  </w:t>
      </w:r>
      <w:r w:rsidR="00723AE5" w:rsidRPr="00723AE5">
        <w:rPr>
          <w:rFonts w:ascii="Bookman Old Style" w:hAnsi="Bookman Old Style"/>
          <w:sz w:val="24"/>
          <w:szCs w:val="24"/>
          <w:lang w:val="uk-UA"/>
        </w:rPr>
        <w:t>Дровник в АЗПСМ смт. Першотравневе побудований.</w:t>
      </w:r>
    </w:p>
    <w:p w14:paraId="7A5B3AC6" w14:textId="18AC38FB" w:rsidR="00723AE5" w:rsidRPr="00723AE5" w:rsidRDefault="00983C58" w:rsidP="00983C58">
      <w:pPr>
        <w:pStyle w:val="a3"/>
        <w:spacing w:after="0" w:line="240" w:lineRule="auto"/>
        <w:ind w:left="0"/>
        <w:jc w:val="both"/>
        <w:rPr>
          <w:rFonts w:ascii="Bookman Old Style" w:hAnsi="Bookman Old Style"/>
          <w:sz w:val="24"/>
          <w:szCs w:val="24"/>
          <w:lang w:val="uk-UA"/>
        </w:rPr>
      </w:pPr>
      <w:r>
        <w:rPr>
          <w:rFonts w:ascii="Bookman Old Style" w:hAnsi="Bookman Old Style"/>
          <w:sz w:val="24"/>
          <w:szCs w:val="24"/>
          <w:lang w:val="uk-UA"/>
        </w:rPr>
        <w:t xml:space="preserve">   </w:t>
      </w:r>
      <w:r w:rsidR="00401456">
        <w:rPr>
          <w:rFonts w:ascii="Bookman Old Style" w:hAnsi="Bookman Old Style"/>
          <w:sz w:val="24"/>
          <w:szCs w:val="24"/>
          <w:lang w:val="uk-UA"/>
        </w:rPr>
        <w:t xml:space="preserve">  </w:t>
      </w:r>
      <w:r w:rsidR="00723AE5" w:rsidRPr="00723AE5">
        <w:rPr>
          <w:rFonts w:ascii="Bookman Old Style" w:hAnsi="Bookman Old Style"/>
          <w:sz w:val="24"/>
          <w:szCs w:val="24"/>
          <w:lang w:val="uk-UA"/>
        </w:rPr>
        <w:t>Проводяться відкриті торги на проведення ремонту котельні в АЗПСМ с. Бондарі, проектна документація вже готова.</w:t>
      </w:r>
    </w:p>
    <w:p w14:paraId="16B69C4D" w14:textId="43BDC2B7" w:rsidR="00AC6BFA" w:rsidRDefault="00AC6BFA" w:rsidP="00723AE5">
      <w:pPr>
        <w:pStyle w:val="a4"/>
        <w:spacing w:line="276" w:lineRule="auto"/>
        <w:jc w:val="both"/>
        <w:rPr>
          <w:b/>
          <w:lang w:val="uk-UA"/>
        </w:rPr>
      </w:pPr>
    </w:p>
    <w:p w14:paraId="4AA8D232" w14:textId="0F58056C" w:rsidR="00C51C72" w:rsidRPr="00A841A6" w:rsidRDefault="00DD2577" w:rsidP="00B14371">
      <w:pPr>
        <w:shd w:val="clear" w:color="auto" w:fill="FFFFFF"/>
        <w:spacing w:line="276" w:lineRule="auto"/>
        <w:jc w:val="both"/>
        <w:textAlignment w:val="baseline"/>
        <w:rPr>
          <w:b/>
          <w:lang w:val="uk-UA"/>
        </w:rPr>
      </w:pPr>
      <w:r>
        <w:rPr>
          <w:lang w:val="uk-UA"/>
        </w:rPr>
        <w:t xml:space="preserve">        </w:t>
      </w:r>
      <w:r w:rsidR="00C51C72">
        <w:rPr>
          <w:lang w:val="uk-UA"/>
        </w:rPr>
        <w:t xml:space="preserve">На виконання рішення №512 від 24.05.2022 р. «Про підготовку підприємств житлово-комунального господарства та об’єктів житлово-комунального господарства та об’єктів соціальної сфери в осінньо-зимовий </w:t>
      </w:r>
      <w:r w:rsidR="00C51C72">
        <w:rPr>
          <w:lang w:val="uk-UA"/>
        </w:rPr>
        <w:lastRenderedPageBreak/>
        <w:t xml:space="preserve">період 2022-2023 років» </w:t>
      </w:r>
      <w:r w:rsidR="00C51C72" w:rsidRPr="00C51C72">
        <w:rPr>
          <w:b/>
          <w:lang w:val="uk-UA"/>
        </w:rPr>
        <w:t>відділом з гуманітарних питань</w:t>
      </w:r>
      <w:r w:rsidR="00A841A6">
        <w:rPr>
          <w:b/>
          <w:lang w:val="uk-UA"/>
        </w:rPr>
        <w:t xml:space="preserve"> було проведено наступні заходи:</w:t>
      </w:r>
    </w:p>
    <w:p w14:paraId="611561CE" w14:textId="6595C617" w:rsidR="0022210D" w:rsidRDefault="004554CF" w:rsidP="00D62029">
      <w:pPr>
        <w:shd w:val="clear" w:color="auto" w:fill="FFFFFF"/>
        <w:spacing w:line="276" w:lineRule="auto"/>
        <w:jc w:val="both"/>
        <w:textAlignment w:val="baseline"/>
        <w:rPr>
          <w:lang w:val="uk-UA"/>
        </w:rPr>
      </w:pPr>
      <w:r>
        <w:rPr>
          <w:lang w:val="uk-UA"/>
        </w:rPr>
        <w:t xml:space="preserve">        </w:t>
      </w:r>
      <w:r w:rsidR="00D62029">
        <w:rPr>
          <w:lang w:val="uk-UA"/>
        </w:rPr>
        <w:t>У липні місяці 2022 р. було проведено поточний ремонт системи водозабезпечення Левковицької гімназії . З 08 по 11 серпня 2022 р. проведено роботи системи опалення із заміною запірної арматури у Великохайчанській філії Бондарівського ліцею. Крім цього, проведено заміну частини труби системи опалення у підвальному приміщенні Бондарівського ліцею.</w:t>
      </w:r>
    </w:p>
    <w:p w14:paraId="0E2B5382" w14:textId="0F635AB7" w:rsidR="004E2A68" w:rsidRDefault="004E2A68" w:rsidP="00D62029">
      <w:pPr>
        <w:shd w:val="clear" w:color="auto" w:fill="FFFFFF"/>
        <w:spacing w:line="276" w:lineRule="auto"/>
        <w:jc w:val="both"/>
        <w:textAlignment w:val="baseline"/>
        <w:rPr>
          <w:lang w:val="uk-UA"/>
        </w:rPr>
      </w:pPr>
      <w:r>
        <w:rPr>
          <w:lang w:val="uk-UA"/>
        </w:rPr>
        <w:t xml:space="preserve">       У липні місяці 2022 р. було завершено поточний ремонт</w:t>
      </w:r>
      <w:r w:rsidR="003D7BBF">
        <w:rPr>
          <w:lang w:val="uk-UA"/>
        </w:rPr>
        <w:t xml:space="preserve"> </w:t>
      </w:r>
      <w:r>
        <w:rPr>
          <w:lang w:val="uk-UA"/>
        </w:rPr>
        <w:t>тепломережі у підсобному приміщенні їдальні Овруцького ліцею ім. Малишка.</w:t>
      </w:r>
      <w:r w:rsidR="00874E97">
        <w:rPr>
          <w:lang w:val="uk-UA"/>
        </w:rPr>
        <w:t xml:space="preserve"> </w:t>
      </w:r>
    </w:p>
    <w:p w14:paraId="44ABD6FC" w14:textId="2AB68F85" w:rsidR="00874E97" w:rsidRDefault="00874E97" w:rsidP="00D62029">
      <w:pPr>
        <w:shd w:val="clear" w:color="auto" w:fill="FFFFFF"/>
        <w:spacing w:line="276" w:lineRule="auto"/>
        <w:jc w:val="both"/>
        <w:textAlignment w:val="baseline"/>
        <w:rPr>
          <w:lang w:val="uk-UA"/>
        </w:rPr>
      </w:pPr>
      <w:r>
        <w:rPr>
          <w:lang w:val="uk-UA"/>
        </w:rPr>
        <w:t xml:space="preserve">       Проведено ремонт системи водопостачання у Великочернігівській філії Овруцького ліцею №4 у липні місяці поточного року.</w:t>
      </w:r>
    </w:p>
    <w:p w14:paraId="38ACAFD8" w14:textId="34F89B70" w:rsidR="00874E97" w:rsidRDefault="00E158EB" w:rsidP="00D62029">
      <w:pPr>
        <w:shd w:val="clear" w:color="auto" w:fill="FFFFFF"/>
        <w:spacing w:line="276" w:lineRule="auto"/>
        <w:jc w:val="both"/>
        <w:textAlignment w:val="baseline"/>
        <w:rPr>
          <w:lang w:val="uk-UA"/>
        </w:rPr>
      </w:pPr>
      <w:r>
        <w:rPr>
          <w:lang w:val="uk-UA"/>
        </w:rPr>
        <w:t xml:space="preserve">      </w:t>
      </w:r>
      <w:r w:rsidR="00874E97">
        <w:rPr>
          <w:lang w:val="uk-UA"/>
        </w:rPr>
        <w:t xml:space="preserve"> Придбано та встановлено електромотор (димосос) на котельні Ігнатпільського ліцею.</w:t>
      </w:r>
    </w:p>
    <w:p w14:paraId="67A04F62" w14:textId="348A29ED" w:rsidR="004E2A68" w:rsidRDefault="004E2A68" w:rsidP="00D62029">
      <w:pPr>
        <w:shd w:val="clear" w:color="auto" w:fill="FFFFFF"/>
        <w:spacing w:line="276" w:lineRule="auto"/>
        <w:jc w:val="both"/>
        <w:textAlignment w:val="baseline"/>
        <w:rPr>
          <w:lang w:val="uk-UA"/>
        </w:rPr>
      </w:pPr>
      <w:r>
        <w:rPr>
          <w:lang w:val="uk-UA"/>
        </w:rPr>
        <w:t xml:space="preserve">        </w:t>
      </w:r>
      <w:r w:rsidR="00955178">
        <w:rPr>
          <w:lang w:val="uk-UA"/>
        </w:rPr>
        <w:t>У червні місяці 2022 року було проведено поточний ремонт тепломережі Норинського ліцею.</w:t>
      </w:r>
      <w:r w:rsidR="0070209F">
        <w:rPr>
          <w:lang w:val="uk-UA"/>
        </w:rPr>
        <w:t xml:space="preserve"> </w:t>
      </w:r>
    </w:p>
    <w:p w14:paraId="33774AE1" w14:textId="4F0D6A89" w:rsidR="0070209F" w:rsidRDefault="0070209F" w:rsidP="00D62029">
      <w:pPr>
        <w:shd w:val="clear" w:color="auto" w:fill="FFFFFF"/>
        <w:spacing w:line="276" w:lineRule="auto"/>
        <w:jc w:val="both"/>
        <w:textAlignment w:val="baseline"/>
        <w:rPr>
          <w:lang w:val="uk-UA"/>
        </w:rPr>
      </w:pPr>
      <w:r>
        <w:rPr>
          <w:lang w:val="uk-UA"/>
        </w:rPr>
        <w:t xml:space="preserve">        Було проведено перезарядку вогнегасників у липні місяці 2022 р.</w:t>
      </w:r>
      <w:r w:rsidR="00935161">
        <w:rPr>
          <w:lang w:val="uk-UA"/>
        </w:rPr>
        <w:t xml:space="preserve"> та замовлено в кількості 30 шт.</w:t>
      </w:r>
    </w:p>
    <w:p w14:paraId="39252D52" w14:textId="2C14EFCA" w:rsidR="008964AE" w:rsidRDefault="008964AE" w:rsidP="00D62029">
      <w:pPr>
        <w:shd w:val="clear" w:color="auto" w:fill="FFFFFF"/>
        <w:spacing w:line="276" w:lineRule="auto"/>
        <w:jc w:val="both"/>
        <w:textAlignment w:val="baseline"/>
        <w:rPr>
          <w:lang w:val="uk-UA"/>
        </w:rPr>
      </w:pPr>
      <w:r>
        <w:rPr>
          <w:lang w:val="uk-UA"/>
        </w:rPr>
        <w:t xml:space="preserve">        У першій та третій декаді липня Коростенською метрологією  проведено перевірку приладів обліку та контролю, газових аналізаторів. Коректор газу ЗДО №1 та лічильник газу Овруцької Малої академії народних мистецтв та ремесел буде встановлено у закладах  після повірки та проплати рахунків Казначейською службою.</w:t>
      </w:r>
    </w:p>
    <w:p w14:paraId="2E861450" w14:textId="77777777" w:rsidR="00487C46" w:rsidRDefault="00BE0F95" w:rsidP="00D62029">
      <w:pPr>
        <w:shd w:val="clear" w:color="auto" w:fill="FFFFFF"/>
        <w:spacing w:line="276" w:lineRule="auto"/>
        <w:jc w:val="both"/>
        <w:textAlignment w:val="baseline"/>
        <w:rPr>
          <w:lang w:val="uk-UA"/>
        </w:rPr>
      </w:pPr>
      <w:r>
        <w:rPr>
          <w:lang w:val="uk-UA"/>
        </w:rPr>
        <w:t xml:space="preserve">        </w:t>
      </w:r>
      <w:r w:rsidR="008734B1">
        <w:rPr>
          <w:lang w:val="uk-UA"/>
        </w:rPr>
        <w:t xml:space="preserve">Аналізуючи хід виконання даного рішення, відділом з гуманітарних питань Овруцької міської ради </w:t>
      </w:r>
      <w:r w:rsidR="00C23149">
        <w:rPr>
          <w:lang w:val="uk-UA"/>
        </w:rPr>
        <w:t>вживаються  організаційні  щодо своєчасного початку та стабільного проходження опалювального періоду 2022-2023 рр., але не всі заходи є доопрацьованими та залишаються на контролі, а саме на кінець серпня місяця 2022 р. заплановано провести поточний ремонт тепломережі корпусу початкової школи Овруцького ліцею №3</w:t>
      </w:r>
      <w:r w:rsidR="00487C46">
        <w:rPr>
          <w:lang w:val="uk-UA"/>
        </w:rPr>
        <w:t xml:space="preserve">. Ремонт тепломережі Шоломківського ліцею буде проведено після 15 серпня 2022 року. Відповідно змін до п.1 Постанови Кабінету Міністрів України №169 від 28.02.2022, затверджених Постановою КМУ №874 від 02.08.2022 р., роботи будуть проводитися за прямими договорами ТОВ «АРМ ЕЛЕКТРО». </w:t>
      </w:r>
    </w:p>
    <w:p w14:paraId="75C1C563" w14:textId="1F2BF9F4" w:rsidR="00BE0F95" w:rsidRPr="006E1877" w:rsidRDefault="00487C46" w:rsidP="00D62029">
      <w:pPr>
        <w:shd w:val="clear" w:color="auto" w:fill="FFFFFF"/>
        <w:spacing w:line="276" w:lineRule="auto"/>
        <w:jc w:val="both"/>
        <w:textAlignment w:val="baseline"/>
        <w:rPr>
          <w:lang w:val="uk-UA"/>
        </w:rPr>
      </w:pPr>
      <w:r>
        <w:rPr>
          <w:lang w:val="uk-UA"/>
        </w:rPr>
        <w:t xml:space="preserve">      Навчання операторів котельні, машиністів-кочегарів заплановано на 23.09.2022 р. на 10.00 годину.</w:t>
      </w:r>
    </w:p>
    <w:p w14:paraId="6DD9EC8B" w14:textId="77777777" w:rsidR="005D4569" w:rsidRDefault="005D4569" w:rsidP="005D4569">
      <w:pPr>
        <w:tabs>
          <w:tab w:val="left" w:pos="1770"/>
        </w:tabs>
        <w:rPr>
          <w:b/>
          <w:bCs/>
          <w:lang w:val="uk-UA"/>
        </w:rPr>
      </w:pPr>
    </w:p>
    <w:p w14:paraId="3921C4DA" w14:textId="1958235F" w:rsidR="005D4569" w:rsidRDefault="005D4569" w:rsidP="00FA5ADE">
      <w:pPr>
        <w:tabs>
          <w:tab w:val="left" w:pos="1770"/>
        </w:tabs>
        <w:jc w:val="both"/>
        <w:rPr>
          <w:bCs/>
          <w:lang w:val="uk-UA"/>
        </w:rPr>
      </w:pPr>
      <w:r>
        <w:rPr>
          <w:b/>
          <w:bCs/>
          <w:lang w:val="uk-UA"/>
        </w:rPr>
        <w:t xml:space="preserve">     </w:t>
      </w:r>
      <w:r w:rsidRPr="005D4569">
        <w:rPr>
          <w:bCs/>
          <w:lang w:val="uk-UA"/>
        </w:rPr>
        <w:t>Станом на 12.08.2022 р.</w:t>
      </w:r>
      <w:r>
        <w:rPr>
          <w:bCs/>
          <w:lang w:val="uk-UA"/>
        </w:rPr>
        <w:t xml:space="preserve"> у сфері</w:t>
      </w:r>
      <w:r w:rsidRPr="005D4569">
        <w:rPr>
          <w:b/>
          <w:bCs/>
          <w:lang w:val="uk-UA"/>
        </w:rPr>
        <w:t xml:space="preserve"> відділ</w:t>
      </w:r>
      <w:r>
        <w:rPr>
          <w:b/>
          <w:bCs/>
          <w:lang w:val="uk-UA"/>
        </w:rPr>
        <w:t>у</w:t>
      </w:r>
      <w:r w:rsidRPr="005D4569">
        <w:rPr>
          <w:b/>
          <w:bCs/>
          <w:lang w:val="uk-UA"/>
        </w:rPr>
        <w:t xml:space="preserve"> культури і туризму</w:t>
      </w:r>
      <w:r>
        <w:rPr>
          <w:b/>
          <w:bCs/>
          <w:lang w:val="uk-UA"/>
        </w:rPr>
        <w:t xml:space="preserve"> Овруцької міської ради </w:t>
      </w:r>
      <w:r>
        <w:rPr>
          <w:bCs/>
          <w:lang w:val="uk-UA"/>
        </w:rPr>
        <w:t xml:space="preserve">проведено наступну роботу. </w:t>
      </w:r>
    </w:p>
    <w:p w14:paraId="4A9B1178" w14:textId="53789D5C" w:rsidR="003715C8" w:rsidRDefault="005D4569" w:rsidP="00FA5ADE">
      <w:pPr>
        <w:tabs>
          <w:tab w:val="left" w:pos="1770"/>
        </w:tabs>
        <w:jc w:val="both"/>
        <w:rPr>
          <w:bCs/>
          <w:lang w:val="uk-UA"/>
        </w:rPr>
      </w:pPr>
      <w:r>
        <w:rPr>
          <w:bCs/>
          <w:lang w:val="uk-UA"/>
        </w:rPr>
        <w:t xml:space="preserve">       Розпочато процес проведення повірок лічильників, вузлів обліку природного газу на газових котельнях. </w:t>
      </w:r>
    </w:p>
    <w:p w14:paraId="5539B780" w14:textId="3FC4A91B" w:rsidR="00FA5ADE" w:rsidRDefault="00260F48" w:rsidP="00FA5ADE">
      <w:pPr>
        <w:tabs>
          <w:tab w:val="left" w:pos="1770"/>
        </w:tabs>
        <w:jc w:val="both"/>
        <w:rPr>
          <w:bCs/>
          <w:lang w:val="uk-UA"/>
        </w:rPr>
      </w:pPr>
      <w:r>
        <w:rPr>
          <w:bCs/>
          <w:lang w:val="uk-UA"/>
        </w:rPr>
        <w:t xml:space="preserve">       </w:t>
      </w:r>
      <w:r w:rsidR="00FA5ADE">
        <w:rPr>
          <w:bCs/>
          <w:lang w:val="uk-UA"/>
        </w:rPr>
        <w:t xml:space="preserve">Завершено процес відновлення газопостачання у Зарічанському СБК. </w:t>
      </w:r>
    </w:p>
    <w:p w14:paraId="34AF922F" w14:textId="49F3654E" w:rsidR="00FA5ADE" w:rsidRDefault="00260F48" w:rsidP="00FA5ADE">
      <w:pPr>
        <w:tabs>
          <w:tab w:val="left" w:pos="1770"/>
        </w:tabs>
        <w:jc w:val="both"/>
        <w:rPr>
          <w:bCs/>
          <w:lang w:val="uk-UA"/>
        </w:rPr>
      </w:pPr>
      <w:r>
        <w:rPr>
          <w:bCs/>
          <w:lang w:val="uk-UA"/>
        </w:rPr>
        <w:t xml:space="preserve">       </w:t>
      </w:r>
      <w:r w:rsidR="00FA5ADE">
        <w:rPr>
          <w:bCs/>
          <w:lang w:val="uk-UA"/>
        </w:rPr>
        <w:t>Було заключено договір на розподіл та постачання природного газу на 2022 рік, розпочато процедуру на забезпечення газопостачання закладів культури на 2023 рік.</w:t>
      </w:r>
    </w:p>
    <w:p w14:paraId="6C9F6E8D" w14:textId="497A7E0D" w:rsidR="005D4569" w:rsidRPr="00445DD3" w:rsidRDefault="00260F48" w:rsidP="007E75D7">
      <w:pPr>
        <w:tabs>
          <w:tab w:val="left" w:pos="1770"/>
        </w:tabs>
        <w:jc w:val="both"/>
        <w:rPr>
          <w:lang w:val="uk-UA"/>
        </w:rPr>
      </w:pPr>
      <w:r>
        <w:rPr>
          <w:bCs/>
          <w:lang w:val="uk-UA"/>
        </w:rPr>
        <w:t xml:space="preserve">       </w:t>
      </w:r>
      <w:r w:rsidR="00FA5ADE">
        <w:rPr>
          <w:bCs/>
          <w:lang w:val="uk-UA"/>
        </w:rPr>
        <w:t>Укладено договір на закупівлю дров для опалення Черепинського сільського клубу. Триває процес щодо закупівлі брикетів для Овруцького БК (двічі оголошено торги на майданчику Прозоро, учасники відсутні, ведуться переговори стосовно укладання прямого договору).</w:t>
      </w:r>
    </w:p>
    <w:p w14:paraId="7D1CFFAA" w14:textId="752ED28C" w:rsidR="00280FE7" w:rsidRPr="004E2558" w:rsidRDefault="005D4569" w:rsidP="00FB75DE">
      <w:pPr>
        <w:spacing w:line="276" w:lineRule="auto"/>
        <w:ind w:right="-5"/>
        <w:jc w:val="both"/>
        <w:rPr>
          <w:lang w:val="uk-UA"/>
        </w:rPr>
      </w:pPr>
      <w:r>
        <w:rPr>
          <w:b/>
          <w:lang w:val="uk-UA"/>
        </w:rPr>
        <w:lastRenderedPageBreak/>
        <w:t xml:space="preserve">       </w:t>
      </w:r>
      <w:r w:rsidR="00913E9E">
        <w:rPr>
          <w:lang w:val="uk-UA"/>
        </w:rPr>
        <w:t>Необхідний обсяг робіт</w:t>
      </w:r>
      <w:r w:rsidR="00353BF3">
        <w:rPr>
          <w:b/>
          <w:lang w:val="uk-UA"/>
        </w:rPr>
        <w:t xml:space="preserve"> </w:t>
      </w:r>
      <w:r w:rsidR="00913E9E">
        <w:rPr>
          <w:lang w:val="uk-UA"/>
        </w:rPr>
        <w:t>з</w:t>
      </w:r>
      <w:r w:rsidR="00353BF3">
        <w:rPr>
          <w:lang w:val="uk-UA"/>
        </w:rPr>
        <w:t xml:space="preserve"> метою вчасно розпочати о</w:t>
      </w:r>
      <w:r w:rsidR="003E1271">
        <w:rPr>
          <w:lang w:val="uk-UA"/>
        </w:rPr>
        <w:t>палювальний сезон 2022-2023 рр.,</w:t>
      </w:r>
      <w:r w:rsidR="00913E9E">
        <w:rPr>
          <w:lang w:val="uk-UA"/>
        </w:rPr>
        <w:t xml:space="preserve"> проводиться</w:t>
      </w:r>
      <w:r w:rsidR="003E1271">
        <w:rPr>
          <w:lang w:val="uk-UA"/>
        </w:rPr>
        <w:t xml:space="preserve"> </w:t>
      </w:r>
      <w:r w:rsidR="00353BF3" w:rsidRPr="003E1271">
        <w:rPr>
          <w:b/>
          <w:lang w:val="uk-UA"/>
        </w:rPr>
        <w:t>старостинськими округами</w:t>
      </w:r>
      <w:r w:rsidR="00FB75DE">
        <w:rPr>
          <w:b/>
          <w:lang w:val="uk-UA"/>
        </w:rPr>
        <w:t>:</w:t>
      </w:r>
      <w:r w:rsidR="00913E9E">
        <w:rPr>
          <w:lang w:val="uk-UA"/>
        </w:rPr>
        <w:t xml:space="preserve"> </w:t>
      </w:r>
      <w:r w:rsidR="00FB75DE">
        <w:rPr>
          <w:lang w:val="uk-UA"/>
        </w:rPr>
        <w:t xml:space="preserve"> </w:t>
      </w:r>
      <w:r w:rsidR="003E1271">
        <w:rPr>
          <w:lang w:val="uk-UA"/>
        </w:rPr>
        <w:t xml:space="preserve"> </w:t>
      </w:r>
      <w:r w:rsidR="00353BF3">
        <w:rPr>
          <w:lang w:val="uk-UA"/>
        </w:rPr>
        <w:t xml:space="preserve">  </w:t>
      </w:r>
    </w:p>
    <w:p w14:paraId="0F5809EC" w14:textId="015154C5" w:rsidR="0080063B" w:rsidRPr="00B16880" w:rsidRDefault="00280FE7" w:rsidP="0080063B">
      <w:pPr>
        <w:spacing w:line="276" w:lineRule="auto"/>
        <w:ind w:right="-5"/>
        <w:jc w:val="both"/>
        <w:rPr>
          <w:sz w:val="22"/>
          <w:szCs w:val="22"/>
          <w:lang w:val="uk-UA"/>
        </w:rPr>
      </w:pPr>
      <w:r>
        <w:rPr>
          <w:b/>
          <w:color w:val="C00000"/>
          <w:sz w:val="22"/>
          <w:szCs w:val="22"/>
          <w:lang w:val="uk-UA"/>
        </w:rPr>
        <w:t xml:space="preserve">        </w:t>
      </w:r>
      <w:r w:rsidR="0080063B" w:rsidRPr="00961567">
        <w:rPr>
          <w:b/>
          <w:sz w:val="22"/>
          <w:szCs w:val="22"/>
          <w:lang w:val="uk-UA"/>
        </w:rPr>
        <w:t>Підрудянський старостинський округ</w:t>
      </w:r>
      <w:r w:rsidR="0080063B" w:rsidRPr="00961567">
        <w:rPr>
          <w:sz w:val="22"/>
          <w:szCs w:val="22"/>
          <w:lang w:val="uk-UA"/>
        </w:rPr>
        <w:t xml:space="preserve"> </w:t>
      </w:r>
      <w:r w:rsidR="0080063B" w:rsidRPr="00B16880">
        <w:rPr>
          <w:sz w:val="22"/>
          <w:szCs w:val="22"/>
          <w:lang w:val="uk-UA"/>
        </w:rPr>
        <w:t>– забе</w:t>
      </w:r>
      <w:r w:rsidR="0080063B">
        <w:rPr>
          <w:sz w:val="22"/>
          <w:szCs w:val="22"/>
          <w:lang w:val="uk-UA"/>
        </w:rPr>
        <w:t>зпечені твердим паливом на 100%.</w:t>
      </w:r>
    </w:p>
    <w:p w14:paraId="3F815E3A" w14:textId="0000A9F0" w:rsidR="0080063B" w:rsidRPr="00B16880" w:rsidRDefault="0080063B" w:rsidP="0080063B">
      <w:pPr>
        <w:spacing w:line="276" w:lineRule="auto"/>
        <w:ind w:right="-5"/>
        <w:jc w:val="both"/>
        <w:rPr>
          <w:sz w:val="22"/>
          <w:szCs w:val="22"/>
          <w:lang w:val="uk-UA"/>
        </w:rPr>
      </w:pPr>
      <w:r w:rsidRPr="00B16880">
        <w:rPr>
          <w:b/>
          <w:sz w:val="22"/>
          <w:szCs w:val="22"/>
          <w:lang w:val="uk-UA"/>
        </w:rPr>
        <w:t xml:space="preserve">        </w:t>
      </w:r>
      <w:r w:rsidRPr="00961567">
        <w:rPr>
          <w:b/>
          <w:sz w:val="22"/>
          <w:szCs w:val="22"/>
          <w:lang w:val="uk-UA"/>
        </w:rPr>
        <w:t>Бондарівський старостинський округ</w:t>
      </w:r>
      <w:r w:rsidRPr="00961567">
        <w:rPr>
          <w:sz w:val="22"/>
          <w:szCs w:val="22"/>
          <w:lang w:val="uk-UA"/>
        </w:rPr>
        <w:t xml:space="preserve"> </w:t>
      </w:r>
      <w:r w:rsidRPr="00B16880">
        <w:rPr>
          <w:sz w:val="22"/>
          <w:szCs w:val="22"/>
          <w:lang w:val="uk-UA"/>
        </w:rPr>
        <w:t>– адмінприміщення знаходиться в задовільному стані,  забезпечені твердим паливом на 100%.</w:t>
      </w:r>
    </w:p>
    <w:p w14:paraId="6108B973" w14:textId="0F0ADBD5" w:rsidR="0080063B" w:rsidRDefault="0080063B" w:rsidP="0080063B">
      <w:pPr>
        <w:spacing w:line="276" w:lineRule="auto"/>
        <w:ind w:right="-5"/>
        <w:jc w:val="both"/>
        <w:rPr>
          <w:sz w:val="22"/>
          <w:szCs w:val="22"/>
          <w:lang w:val="uk-UA"/>
        </w:rPr>
      </w:pPr>
      <w:r w:rsidRPr="00A60B5D">
        <w:rPr>
          <w:b/>
          <w:color w:val="FF0000"/>
          <w:sz w:val="22"/>
          <w:szCs w:val="22"/>
          <w:lang w:val="uk-UA"/>
        </w:rPr>
        <w:t xml:space="preserve">       </w:t>
      </w:r>
      <w:r w:rsidRPr="00FC332D">
        <w:rPr>
          <w:b/>
          <w:sz w:val="22"/>
          <w:szCs w:val="22"/>
          <w:lang w:val="uk-UA"/>
        </w:rPr>
        <w:t>Норинський</w:t>
      </w:r>
      <w:r w:rsidR="00147020">
        <w:rPr>
          <w:b/>
          <w:sz w:val="22"/>
          <w:szCs w:val="22"/>
          <w:lang w:val="uk-UA"/>
        </w:rPr>
        <w:t xml:space="preserve"> </w:t>
      </w:r>
      <w:r w:rsidRPr="00FC332D">
        <w:rPr>
          <w:b/>
          <w:sz w:val="22"/>
          <w:szCs w:val="22"/>
          <w:lang w:val="uk-UA"/>
        </w:rPr>
        <w:t>старостинський округ</w:t>
      </w:r>
      <w:r w:rsidRPr="00FC332D">
        <w:rPr>
          <w:sz w:val="22"/>
          <w:szCs w:val="22"/>
          <w:lang w:val="uk-UA"/>
        </w:rPr>
        <w:t xml:space="preserve"> </w:t>
      </w:r>
      <w:r w:rsidRPr="00B16880">
        <w:rPr>
          <w:sz w:val="22"/>
          <w:szCs w:val="22"/>
          <w:lang w:val="uk-UA"/>
        </w:rPr>
        <w:t>–</w:t>
      </w:r>
      <w:r w:rsidR="00147020">
        <w:rPr>
          <w:sz w:val="22"/>
          <w:szCs w:val="22"/>
          <w:lang w:val="uk-UA"/>
        </w:rPr>
        <w:t xml:space="preserve"> </w:t>
      </w:r>
      <w:r w:rsidR="00D4097B">
        <w:rPr>
          <w:sz w:val="22"/>
          <w:szCs w:val="22"/>
          <w:lang w:val="uk-UA"/>
        </w:rPr>
        <w:t xml:space="preserve">станом на 10.08.2022 р. </w:t>
      </w:r>
      <w:r w:rsidR="00C57C23">
        <w:rPr>
          <w:sz w:val="22"/>
          <w:szCs w:val="22"/>
          <w:lang w:val="uk-UA"/>
        </w:rPr>
        <w:t>дрова заготовлено на 100%, наданий час здійснюється перевезення на склад твердого палива.</w:t>
      </w:r>
    </w:p>
    <w:p w14:paraId="26BF5D93" w14:textId="460DC35D" w:rsidR="0080063B" w:rsidRPr="00B16880" w:rsidRDefault="0080063B" w:rsidP="0080063B">
      <w:pPr>
        <w:spacing w:line="276" w:lineRule="auto"/>
        <w:ind w:right="-5"/>
        <w:jc w:val="both"/>
        <w:rPr>
          <w:sz w:val="22"/>
          <w:szCs w:val="22"/>
          <w:lang w:val="uk-UA"/>
        </w:rPr>
      </w:pPr>
      <w:r>
        <w:rPr>
          <w:b/>
          <w:sz w:val="22"/>
          <w:szCs w:val="22"/>
          <w:lang w:val="uk-UA"/>
        </w:rPr>
        <w:t xml:space="preserve">       </w:t>
      </w:r>
      <w:r w:rsidRPr="00961567">
        <w:rPr>
          <w:b/>
          <w:sz w:val="22"/>
          <w:szCs w:val="22"/>
          <w:lang w:val="uk-UA"/>
        </w:rPr>
        <w:t>Піщаницький старостинський округ</w:t>
      </w:r>
      <w:r w:rsidRPr="00961567">
        <w:rPr>
          <w:sz w:val="22"/>
          <w:szCs w:val="22"/>
          <w:lang w:val="uk-UA"/>
        </w:rPr>
        <w:t xml:space="preserve"> </w:t>
      </w:r>
      <w:r w:rsidRPr="00B16880">
        <w:rPr>
          <w:sz w:val="22"/>
          <w:szCs w:val="22"/>
          <w:lang w:val="uk-UA"/>
        </w:rPr>
        <w:t xml:space="preserve">– опалення адмінприміщення відсутнє. </w:t>
      </w:r>
    </w:p>
    <w:p w14:paraId="1675A05B" w14:textId="7DA1DFA5" w:rsidR="0080063B" w:rsidRPr="00B16880" w:rsidRDefault="0080063B" w:rsidP="0080063B">
      <w:pPr>
        <w:spacing w:line="276" w:lineRule="auto"/>
        <w:ind w:right="-5"/>
        <w:jc w:val="both"/>
        <w:rPr>
          <w:sz w:val="22"/>
          <w:szCs w:val="22"/>
          <w:lang w:val="uk-UA"/>
        </w:rPr>
      </w:pPr>
      <w:r>
        <w:rPr>
          <w:b/>
          <w:sz w:val="22"/>
          <w:szCs w:val="22"/>
          <w:lang w:val="uk-UA"/>
        </w:rPr>
        <w:t xml:space="preserve">       </w:t>
      </w:r>
      <w:r w:rsidRPr="00961567">
        <w:rPr>
          <w:b/>
          <w:sz w:val="22"/>
          <w:szCs w:val="22"/>
          <w:lang w:val="uk-UA"/>
        </w:rPr>
        <w:t>Зарічанський старостинський округ</w:t>
      </w:r>
      <w:r w:rsidRPr="00961567">
        <w:rPr>
          <w:sz w:val="22"/>
          <w:szCs w:val="22"/>
          <w:lang w:val="uk-UA"/>
        </w:rPr>
        <w:t xml:space="preserve"> </w:t>
      </w:r>
      <w:r w:rsidRPr="00B16880">
        <w:rPr>
          <w:sz w:val="22"/>
          <w:szCs w:val="22"/>
          <w:lang w:val="uk-UA"/>
        </w:rPr>
        <w:t>– адмінприміщення має пічне опалення і забезпечено дровами до опалювального сезону на 100%.</w:t>
      </w:r>
    </w:p>
    <w:p w14:paraId="39956F44" w14:textId="70768984" w:rsidR="0080063B" w:rsidRDefault="0080063B" w:rsidP="0080063B">
      <w:pPr>
        <w:spacing w:line="276" w:lineRule="auto"/>
        <w:ind w:right="-5"/>
        <w:jc w:val="both"/>
        <w:rPr>
          <w:sz w:val="22"/>
          <w:szCs w:val="22"/>
          <w:lang w:val="uk-UA"/>
        </w:rPr>
      </w:pPr>
      <w:r w:rsidRPr="00A60B5D">
        <w:rPr>
          <w:b/>
          <w:color w:val="FF0000"/>
          <w:sz w:val="22"/>
          <w:szCs w:val="22"/>
          <w:lang w:val="uk-UA"/>
        </w:rPr>
        <w:t xml:space="preserve">       </w:t>
      </w:r>
      <w:r w:rsidRPr="00234C79">
        <w:rPr>
          <w:b/>
          <w:sz w:val="22"/>
          <w:szCs w:val="22"/>
          <w:lang w:val="uk-UA"/>
        </w:rPr>
        <w:t>Покалівський старостинський округ</w:t>
      </w:r>
      <w:r w:rsidRPr="00234C79">
        <w:rPr>
          <w:sz w:val="22"/>
          <w:szCs w:val="22"/>
          <w:lang w:val="uk-UA"/>
        </w:rPr>
        <w:t xml:space="preserve"> </w:t>
      </w:r>
      <w:r w:rsidRPr="00B16880">
        <w:rPr>
          <w:sz w:val="22"/>
          <w:szCs w:val="22"/>
          <w:lang w:val="uk-UA"/>
        </w:rPr>
        <w:t>– адмінбудівля старостинського округу підготовлена до осінньо-зимового періоду</w:t>
      </w:r>
      <w:r>
        <w:rPr>
          <w:sz w:val="22"/>
          <w:szCs w:val="22"/>
          <w:lang w:val="uk-UA"/>
        </w:rPr>
        <w:t xml:space="preserve"> на </w:t>
      </w:r>
      <w:r w:rsidR="001F7C6E">
        <w:rPr>
          <w:sz w:val="22"/>
          <w:szCs w:val="22"/>
          <w:lang w:val="uk-UA"/>
        </w:rPr>
        <w:t>60</w:t>
      </w:r>
      <w:r>
        <w:rPr>
          <w:sz w:val="22"/>
          <w:szCs w:val="22"/>
          <w:lang w:val="uk-UA"/>
        </w:rPr>
        <w:t xml:space="preserve"> %, але до початку опалювального періоду буде повні</w:t>
      </w:r>
      <w:r w:rsidR="001268D2">
        <w:rPr>
          <w:sz w:val="22"/>
          <w:szCs w:val="22"/>
          <w:lang w:val="uk-UA"/>
        </w:rPr>
        <w:t>стю забезпечена твердим паливом.</w:t>
      </w:r>
      <w:r>
        <w:rPr>
          <w:sz w:val="22"/>
          <w:szCs w:val="22"/>
          <w:lang w:val="uk-UA"/>
        </w:rPr>
        <w:t xml:space="preserve"> </w:t>
      </w:r>
    </w:p>
    <w:p w14:paraId="34DA63FD" w14:textId="3BFE9207" w:rsidR="0080063B" w:rsidRPr="00B16880" w:rsidRDefault="0080063B" w:rsidP="0080063B">
      <w:pPr>
        <w:spacing w:line="276" w:lineRule="auto"/>
        <w:ind w:right="-5"/>
        <w:jc w:val="both"/>
        <w:rPr>
          <w:sz w:val="22"/>
          <w:szCs w:val="22"/>
          <w:lang w:val="uk-UA"/>
        </w:rPr>
      </w:pPr>
      <w:r>
        <w:rPr>
          <w:b/>
          <w:color w:val="C00000"/>
          <w:sz w:val="22"/>
          <w:szCs w:val="22"/>
          <w:lang w:val="uk-UA"/>
        </w:rPr>
        <w:t xml:space="preserve">       </w:t>
      </w:r>
      <w:r w:rsidRPr="00961567">
        <w:rPr>
          <w:b/>
          <w:sz w:val="22"/>
          <w:szCs w:val="22"/>
          <w:lang w:val="uk-UA"/>
        </w:rPr>
        <w:t>Великочернігівський старостинський округ</w:t>
      </w:r>
      <w:r w:rsidRPr="00961567">
        <w:rPr>
          <w:sz w:val="22"/>
          <w:szCs w:val="22"/>
          <w:lang w:val="uk-UA"/>
        </w:rPr>
        <w:t xml:space="preserve"> </w:t>
      </w:r>
      <w:r w:rsidRPr="00B16880">
        <w:rPr>
          <w:sz w:val="22"/>
          <w:szCs w:val="22"/>
          <w:lang w:val="uk-UA"/>
        </w:rPr>
        <w:t xml:space="preserve">– приміщення адмінбудинку старостинського округу опалюється газом. </w:t>
      </w:r>
    </w:p>
    <w:p w14:paraId="393AA40C" w14:textId="39242DD2" w:rsidR="0080063B" w:rsidRPr="00B16880" w:rsidRDefault="0080063B" w:rsidP="0080063B">
      <w:pPr>
        <w:spacing w:line="276" w:lineRule="auto"/>
        <w:ind w:right="-5"/>
        <w:jc w:val="both"/>
        <w:rPr>
          <w:sz w:val="22"/>
          <w:szCs w:val="22"/>
          <w:lang w:val="uk-UA"/>
        </w:rPr>
      </w:pPr>
      <w:r>
        <w:rPr>
          <w:b/>
          <w:color w:val="C00000"/>
          <w:sz w:val="22"/>
          <w:szCs w:val="22"/>
          <w:lang w:val="uk-UA"/>
        </w:rPr>
        <w:t xml:space="preserve">       </w:t>
      </w:r>
      <w:r w:rsidRPr="00961567">
        <w:rPr>
          <w:b/>
          <w:sz w:val="22"/>
          <w:szCs w:val="22"/>
          <w:lang w:val="uk-UA"/>
        </w:rPr>
        <w:t>Великофоснянський старостинський округ</w:t>
      </w:r>
      <w:r w:rsidRPr="00961567">
        <w:rPr>
          <w:sz w:val="22"/>
          <w:szCs w:val="22"/>
          <w:lang w:val="uk-UA"/>
        </w:rPr>
        <w:t xml:space="preserve"> </w:t>
      </w:r>
      <w:r w:rsidRPr="00B16880">
        <w:rPr>
          <w:sz w:val="22"/>
          <w:szCs w:val="22"/>
          <w:lang w:val="uk-UA"/>
        </w:rPr>
        <w:t>- Великофоснянська лікарська амбулаторія опалюється природним газом. ФП с. М. Фосня забезпечений дровами.</w:t>
      </w:r>
    </w:p>
    <w:p w14:paraId="19B4309C" w14:textId="3034EDFC" w:rsidR="0080063B" w:rsidRPr="00B16880" w:rsidRDefault="0080063B" w:rsidP="0080063B">
      <w:pPr>
        <w:spacing w:line="276" w:lineRule="auto"/>
        <w:ind w:right="-5"/>
        <w:jc w:val="both"/>
        <w:rPr>
          <w:sz w:val="22"/>
          <w:szCs w:val="22"/>
          <w:lang w:val="uk-UA"/>
        </w:rPr>
      </w:pPr>
      <w:r>
        <w:rPr>
          <w:b/>
          <w:color w:val="C00000"/>
          <w:sz w:val="22"/>
          <w:szCs w:val="22"/>
          <w:lang w:val="uk-UA"/>
        </w:rPr>
        <w:t xml:space="preserve">       </w:t>
      </w:r>
      <w:r w:rsidRPr="00961567">
        <w:rPr>
          <w:b/>
          <w:sz w:val="22"/>
          <w:szCs w:val="22"/>
          <w:lang w:val="uk-UA"/>
        </w:rPr>
        <w:t xml:space="preserve">Великохайчанський старостинський округ </w:t>
      </w:r>
      <w:r w:rsidRPr="00B16880">
        <w:rPr>
          <w:sz w:val="22"/>
          <w:szCs w:val="22"/>
          <w:lang w:val="uk-UA"/>
        </w:rPr>
        <w:t>- адмінприміщення готове до нового опалювального сезону. Дрова заготовлено та здійснюється підвіз до ФАПів.</w:t>
      </w:r>
    </w:p>
    <w:p w14:paraId="30B998C1" w14:textId="799AB569" w:rsidR="0080063B" w:rsidRPr="00981CB7" w:rsidRDefault="0080063B" w:rsidP="0080063B">
      <w:pPr>
        <w:jc w:val="both"/>
        <w:rPr>
          <w:sz w:val="22"/>
          <w:szCs w:val="22"/>
          <w:lang w:val="uk-UA"/>
        </w:rPr>
      </w:pPr>
      <w:r w:rsidRPr="00B16880">
        <w:rPr>
          <w:sz w:val="22"/>
          <w:szCs w:val="22"/>
          <w:lang w:val="uk-UA"/>
        </w:rPr>
        <w:t xml:space="preserve">        </w:t>
      </w:r>
      <w:r w:rsidRPr="00961567">
        <w:rPr>
          <w:b/>
          <w:sz w:val="22"/>
          <w:szCs w:val="22"/>
          <w:lang w:val="uk-UA"/>
        </w:rPr>
        <w:t xml:space="preserve">Гошівський старостинський округ </w:t>
      </w:r>
      <w:r w:rsidRPr="00B16880">
        <w:rPr>
          <w:sz w:val="22"/>
          <w:szCs w:val="22"/>
          <w:lang w:val="uk-UA"/>
        </w:rPr>
        <w:t>-</w:t>
      </w:r>
      <w:r w:rsidRPr="00B16880">
        <w:rPr>
          <w:sz w:val="22"/>
          <w:szCs w:val="22"/>
        </w:rPr>
        <w:t xml:space="preserve">  підготовлена котельна до нового опалювального сезону 202</w:t>
      </w:r>
      <w:r>
        <w:rPr>
          <w:sz w:val="22"/>
          <w:szCs w:val="22"/>
          <w:lang w:val="uk-UA"/>
        </w:rPr>
        <w:t>2</w:t>
      </w:r>
      <w:r w:rsidRPr="00B16880">
        <w:rPr>
          <w:sz w:val="22"/>
          <w:szCs w:val="22"/>
        </w:rPr>
        <w:t>-202</w:t>
      </w:r>
      <w:r>
        <w:rPr>
          <w:sz w:val="22"/>
          <w:szCs w:val="22"/>
          <w:lang w:val="uk-UA"/>
        </w:rPr>
        <w:t>3</w:t>
      </w:r>
      <w:r w:rsidRPr="00B16880">
        <w:rPr>
          <w:sz w:val="22"/>
          <w:szCs w:val="22"/>
        </w:rPr>
        <w:t>;</w:t>
      </w:r>
      <w:r w:rsidRPr="00B16880">
        <w:rPr>
          <w:sz w:val="22"/>
          <w:szCs w:val="22"/>
          <w:lang w:val="uk-UA"/>
        </w:rPr>
        <w:t xml:space="preserve"> </w:t>
      </w:r>
      <w:r w:rsidRPr="00B16880">
        <w:rPr>
          <w:sz w:val="22"/>
          <w:szCs w:val="22"/>
        </w:rPr>
        <w:t>котельна забезпечена твердим паливом;</w:t>
      </w:r>
      <w:r w:rsidRPr="00B16880">
        <w:rPr>
          <w:sz w:val="22"/>
          <w:szCs w:val="22"/>
          <w:lang w:val="uk-UA"/>
        </w:rPr>
        <w:t xml:space="preserve"> </w:t>
      </w:r>
      <w:r w:rsidRPr="00B16880">
        <w:rPr>
          <w:sz w:val="22"/>
          <w:szCs w:val="22"/>
        </w:rPr>
        <w:t>всі установи забезпечені твердим паливом та підготовлені до опалювального сезону</w:t>
      </w:r>
      <w:r>
        <w:rPr>
          <w:sz w:val="22"/>
          <w:szCs w:val="22"/>
          <w:lang w:val="uk-UA"/>
        </w:rPr>
        <w:t>.</w:t>
      </w:r>
    </w:p>
    <w:p w14:paraId="5B25F3E9" w14:textId="3F2E6751" w:rsidR="0080063B" w:rsidRPr="00B16880" w:rsidRDefault="0080063B" w:rsidP="0080063B">
      <w:pPr>
        <w:spacing w:line="276" w:lineRule="auto"/>
        <w:ind w:right="-5"/>
        <w:jc w:val="both"/>
        <w:rPr>
          <w:sz w:val="22"/>
          <w:szCs w:val="22"/>
          <w:lang w:val="uk-UA"/>
        </w:rPr>
      </w:pPr>
      <w:r w:rsidRPr="00961567">
        <w:rPr>
          <w:sz w:val="22"/>
          <w:szCs w:val="22"/>
          <w:lang w:val="uk-UA"/>
        </w:rPr>
        <w:t xml:space="preserve">        </w:t>
      </w:r>
      <w:r w:rsidRPr="00961567">
        <w:rPr>
          <w:b/>
          <w:sz w:val="22"/>
          <w:szCs w:val="22"/>
          <w:lang w:val="uk-UA"/>
        </w:rPr>
        <w:t>Кирданівський старостинський округ</w:t>
      </w:r>
      <w:r w:rsidRPr="00961567">
        <w:rPr>
          <w:sz w:val="22"/>
          <w:szCs w:val="22"/>
          <w:lang w:val="uk-UA"/>
        </w:rPr>
        <w:t xml:space="preserve"> </w:t>
      </w:r>
      <w:r w:rsidRPr="00B16880">
        <w:rPr>
          <w:sz w:val="22"/>
          <w:szCs w:val="22"/>
          <w:lang w:val="uk-UA"/>
        </w:rPr>
        <w:t xml:space="preserve">– приміщення адмінбудинку старостинського округу опалюється газом. </w:t>
      </w:r>
    </w:p>
    <w:p w14:paraId="7756A81A" w14:textId="39C05946" w:rsidR="0080063B" w:rsidRPr="00B16880" w:rsidRDefault="0080063B" w:rsidP="0080063B">
      <w:pPr>
        <w:spacing w:line="276" w:lineRule="auto"/>
        <w:jc w:val="both"/>
        <w:rPr>
          <w:sz w:val="22"/>
          <w:szCs w:val="22"/>
          <w:lang w:val="uk-UA"/>
        </w:rPr>
      </w:pPr>
      <w:r w:rsidRPr="00B16880">
        <w:rPr>
          <w:b/>
          <w:sz w:val="22"/>
          <w:szCs w:val="22"/>
          <w:lang w:val="uk-UA"/>
        </w:rPr>
        <w:t xml:space="preserve">        </w:t>
      </w:r>
      <w:r w:rsidRPr="00A04B30">
        <w:rPr>
          <w:b/>
          <w:sz w:val="22"/>
          <w:szCs w:val="22"/>
          <w:lang w:val="uk-UA"/>
        </w:rPr>
        <w:t>Невгодівський старостинський округ</w:t>
      </w:r>
      <w:r w:rsidRPr="00A04B30">
        <w:rPr>
          <w:sz w:val="22"/>
          <w:szCs w:val="22"/>
          <w:lang w:val="uk-UA"/>
        </w:rPr>
        <w:t xml:space="preserve"> </w:t>
      </w:r>
      <w:r w:rsidRPr="00B16880">
        <w:rPr>
          <w:sz w:val="22"/>
          <w:szCs w:val="22"/>
          <w:lang w:val="uk-UA"/>
        </w:rPr>
        <w:t>- Пічки  для  опалення адмінприміщення округу  та  ФП  підготовлені  до  опалювального  сезону .</w:t>
      </w:r>
      <w:r w:rsidR="00961567">
        <w:rPr>
          <w:sz w:val="22"/>
          <w:szCs w:val="22"/>
          <w:lang w:val="uk-UA"/>
        </w:rPr>
        <w:t xml:space="preserve"> </w:t>
      </w:r>
      <w:r w:rsidRPr="00B16880">
        <w:rPr>
          <w:sz w:val="22"/>
          <w:szCs w:val="22"/>
          <w:lang w:val="uk-UA"/>
        </w:rPr>
        <w:t xml:space="preserve">Адмінприміщення    забезпечено </w:t>
      </w:r>
      <w:r>
        <w:rPr>
          <w:sz w:val="22"/>
          <w:szCs w:val="22"/>
          <w:lang w:val="uk-UA"/>
        </w:rPr>
        <w:t>твердим</w:t>
      </w:r>
      <w:r w:rsidRPr="00B16880">
        <w:rPr>
          <w:sz w:val="22"/>
          <w:szCs w:val="22"/>
          <w:lang w:val="uk-UA"/>
        </w:rPr>
        <w:t xml:space="preserve"> паливом  на  </w:t>
      </w:r>
      <w:r w:rsidR="00D13FA0">
        <w:rPr>
          <w:sz w:val="22"/>
          <w:szCs w:val="22"/>
          <w:lang w:val="uk-UA"/>
        </w:rPr>
        <w:t>7</w:t>
      </w:r>
      <w:r w:rsidRPr="00B16880">
        <w:rPr>
          <w:sz w:val="22"/>
          <w:szCs w:val="22"/>
          <w:lang w:val="uk-UA"/>
        </w:rPr>
        <w:t>0%.</w:t>
      </w:r>
    </w:p>
    <w:p w14:paraId="527BD632" w14:textId="77777777" w:rsidR="0080063B" w:rsidRPr="00B16880" w:rsidRDefault="0080063B" w:rsidP="0080063B">
      <w:pPr>
        <w:spacing w:line="276" w:lineRule="auto"/>
        <w:jc w:val="both"/>
        <w:rPr>
          <w:sz w:val="22"/>
          <w:szCs w:val="22"/>
          <w:lang w:val="uk-UA"/>
        </w:rPr>
      </w:pPr>
      <w:r w:rsidRPr="00B16880">
        <w:rPr>
          <w:sz w:val="22"/>
          <w:szCs w:val="22"/>
          <w:lang w:val="uk-UA"/>
        </w:rPr>
        <w:t xml:space="preserve">        </w:t>
      </w:r>
      <w:r w:rsidRPr="00F16D4B">
        <w:rPr>
          <w:b/>
          <w:sz w:val="22"/>
          <w:szCs w:val="22"/>
          <w:lang w:val="uk-UA"/>
        </w:rPr>
        <w:t xml:space="preserve">Черепинський старостинський округ </w:t>
      </w:r>
      <w:r w:rsidRPr="00B16880">
        <w:rPr>
          <w:sz w:val="22"/>
          <w:szCs w:val="22"/>
          <w:lang w:val="uk-UA"/>
        </w:rPr>
        <w:t>- адмінприміщення старостинського округу підготовлене до осінньо-зимового періоду, дрова для пічно</w:t>
      </w:r>
      <w:r>
        <w:rPr>
          <w:sz w:val="22"/>
          <w:szCs w:val="22"/>
          <w:lang w:val="uk-UA"/>
        </w:rPr>
        <w:t>го опалення заготовлено на 100%, ФП в с. Лукішки забезпечено твердим паливом.</w:t>
      </w:r>
    </w:p>
    <w:p w14:paraId="73D5139A" w14:textId="41A16395" w:rsidR="0080063B" w:rsidRPr="00B16880" w:rsidRDefault="0080063B" w:rsidP="0080063B">
      <w:pPr>
        <w:jc w:val="both"/>
        <w:rPr>
          <w:sz w:val="22"/>
          <w:szCs w:val="22"/>
          <w:lang w:val="uk-UA"/>
        </w:rPr>
      </w:pPr>
      <w:r w:rsidRPr="00101A91">
        <w:rPr>
          <w:b/>
          <w:sz w:val="22"/>
          <w:szCs w:val="22"/>
          <w:lang w:val="uk-UA"/>
        </w:rPr>
        <w:t xml:space="preserve">       Шоломківський старостинський округ</w:t>
      </w:r>
      <w:r w:rsidRPr="00101A91">
        <w:rPr>
          <w:sz w:val="22"/>
          <w:szCs w:val="22"/>
          <w:lang w:val="uk-UA"/>
        </w:rPr>
        <w:t xml:space="preserve"> </w:t>
      </w:r>
      <w:r w:rsidRPr="00B16880">
        <w:rPr>
          <w:sz w:val="22"/>
          <w:szCs w:val="22"/>
          <w:lang w:val="uk-UA"/>
        </w:rPr>
        <w:t xml:space="preserve">– адмінприміщення старостинського округу підготовлене до осінньо-зимового періоду, дрова для опалення завезено частково – підготовлено на </w:t>
      </w:r>
      <w:r w:rsidR="007573A1">
        <w:rPr>
          <w:sz w:val="22"/>
          <w:szCs w:val="22"/>
          <w:lang w:val="uk-UA"/>
        </w:rPr>
        <w:t>7</w:t>
      </w:r>
      <w:r w:rsidRPr="00B16880">
        <w:rPr>
          <w:sz w:val="22"/>
          <w:szCs w:val="22"/>
          <w:lang w:val="uk-UA"/>
        </w:rPr>
        <w:t xml:space="preserve">0%. </w:t>
      </w:r>
    </w:p>
    <w:p w14:paraId="505DFA2C" w14:textId="7FEC6D13" w:rsidR="0080063B" w:rsidRPr="00B16880" w:rsidRDefault="0080063B" w:rsidP="0080063B">
      <w:pPr>
        <w:spacing w:line="276" w:lineRule="auto"/>
        <w:ind w:right="-5"/>
        <w:jc w:val="both"/>
        <w:rPr>
          <w:sz w:val="22"/>
          <w:szCs w:val="22"/>
          <w:lang w:val="uk-UA"/>
        </w:rPr>
      </w:pPr>
      <w:r w:rsidRPr="00B16880">
        <w:rPr>
          <w:b/>
          <w:sz w:val="22"/>
          <w:szCs w:val="22"/>
          <w:lang w:val="uk-UA"/>
        </w:rPr>
        <w:t xml:space="preserve">       </w:t>
      </w:r>
      <w:r w:rsidRPr="00F16D4B">
        <w:rPr>
          <w:b/>
          <w:sz w:val="22"/>
          <w:szCs w:val="22"/>
          <w:lang w:val="uk-UA"/>
        </w:rPr>
        <w:t>Хлуплянський старостинський округ</w:t>
      </w:r>
      <w:r w:rsidRPr="00F16D4B">
        <w:rPr>
          <w:sz w:val="22"/>
          <w:szCs w:val="22"/>
          <w:lang w:val="uk-UA"/>
        </w:rPr>
        <w:t xml:space="preserve"> </w:t>
      </w:r>
      <w:r w:rsidRPr="00B16880">
        <w:rPr>
          <w:sz w:val="22"/>
          <w:szCs w:val="22"/>
          <w:lang w:val="uk-UA"/>
        </w:rPr>
        <w:t>– адмінприміщення</w:t>
      </w:r>
      <w:r>
        <w:rPr>
          <w:sz w:val="22"/>
          <w:szCs w:val="22"/>
          <w:lang w:val="uk-UA"/>
        </w:rPr>
        <w:t xml:space="preserve"> готове до опалювального сезону.</w:t>
      </w:r>
      <w:r w:rsidRPr="00B16880">
        <w:rPr>
          <w:sz w:val="22"/>
          <w:szCs w:val="22"/>
          <w:lang w:val="uk-UA"/>
        </w:rPr>
        <w:t xml:space="preserve"> </w:t>
      </w:r>
    </w:p>
    <w:p w14:paraId="4053544F" w14:textId="2C215D47" w:rsidR="0080063B" w:rsidRPr="00B16880" w:rsidRDefault="0080063B" w:rsidP="0080063B">
      <w:pPr>
        <w:ind w:right="-5"/>
        <w:jc w:val="both"/>
        <w:rPr>
          <w:sz w:val="22"/>
          <w:szCs w:val="22"/>
          <w:lang w:val="uk-UA"/>
        </w:rPr>
      </w:pPr>
      <w:r w:rsidRPr="00B16880">
        <w:rPr>
          <w:b/>
          <w:sz w:val="22"/>
          <w:szCs w:val="22"/>
          <w:lang w:val="uk-UA"/>
        </w:rPr>
        <w:t xml:space="preserve">       </w:t>
      </w:r>
      <w:r w:rsidRPr="00F16D4B">
        <w:rPr>
          <w:b/>
          <w:sz w:val="22"/>
          <w:szCs w:val="22"/>
          <w:lang w:val="uk-UA"/>
        </w:rPr>
        <w:t>Раківщинський старостинський округ</w:t>
      </w:r>
      <w:r w:rsidRPr="00F16D4B">
        <w:rPr>
          <w:sz w:val="22"/>
          <w:szCs w:val="22"/>
          <w:lang w:val="uk-UA"/>
        </w:rPr>
        <w:t xml:space="preserve"> </w:t>
      </w:r>
      <w:r w:rsidRPr="00B16880">
        <w:rPr>
          <w:sz w:val="22"/>
          <w:szCs w:val="22"/>
          <w:lang w:val="uk-UA"/>
        </w:rPr>
        <w:t>– адмінприміщення готове до осінньо-зимового періоду 202</w:t>
      </w:r>
      <w:r>
        <w:rPr>
          <w:sz w:val="22"/>
          <w:szCs w:val="22"/>
          <w:lang w:val="uk-UA"/>
        </w:rPr>
        <w:t>2</w:t>
      </w:r>
      <w:r w:rsidRPr="00B16880">
        <w:rPr>
          <w:sz w:val="22"/>
          <w:szCs w:val="22"/>
          <w:lang w:val="uk-UA"/>
        </w:rPr>
        <w:t>-202</w:t>
      </w:r>
      <w:r>
        <w:rPr>
          <w:sz w:val="22"/>
          <w:szCs w:val="22"/>
          <w:lang w:val="uk-UA"/>
        </w:rPr>
        <w:t>3</w:t>
      </w:r>
      <w:r w:rsidRPr="00B16880">
        <w:rPr>
          <w:sz w:val="22"/>
          <w:szCs w:val="22"/>
          <w:lang w:val="uk-UA"/>
        </w:rPr>
        <w:t xml:space="preserve"> рр.., </w:t>
      </w:r>
      <w:r>
        <w:rPr>
          <w:sz w:val="22"/>
          <w:szCs w:val="22"/>
          <w:lang w:val="uk-UA"/>
        </w:rPr>
        <w:t>ФП забезпечені твердим паливом.</w:t>
      </w:r>
    </w:p>
    <w:p w14:paraId="57D62ADF" w14:textId="05362C06" w:rsidR="0080063B" w:rsidRPr="00B16880" w:rsidRDefault="0080063B" w:rsidP="0080063B">
      <w:pPr>
        <w:spacing w:line="276" w:lineRule="auto"/>
        <w:ind w:right="-5"/>
        <w:jc w:val="both"/>
        <w:rPr>
          <w:sz w:val="22"/>
          <w:szCs w:val="22"/>
          <w:lang w:val="uk-UA"/>
        </w:rPr>
      </w:pPr>
      <w:r w:rsidRPr="00B16880">
        <w:rPr>
          <w:b/>
          <w:sz w:val="22"/>
          <w:szCs w:val="22"/>
          <w:lang w:val="uk-UA"/>
        </w:rPr>
        <w:t xml:space="preserve">      </w:t>
      </w:r>
      <w:r w:rsidRPr="00F16D4B">
        <w:rPr>
          <w:b/>
          <w:sz w:val="22"/>
          <w:szCs w:val="22"/>
          <w:lang w:val="uk-UA"/>
        </w:rPr>
        <w:t>Слобідський старостинський округ</w:t>
      </w:r>
      <w:r w:rsidRPr="00F16D4B">
        <w:rPr>
          <w:sz w:val="22"/>
          <w:szCs w:val="22"/>
          <w:lang w:val="uk-UA"/>
        </w:rPr>
        <w:t xml:space="preserve"> </w:t>
      </w:r>
      <w:r w:rsidRPr="00B16880">
        <w:rPr>
          <w:sz w:val="22"/>
          <w:szCs w:val="22"/>
          <w:lang w:val="uk-UA"/>
        </w:rPr>
        <w:t>– адмінприміщення готове до осінньо-зимового періоду 202</w:t>
      </w:r>
      <w:r>
        <w:rPr>
          <w:sz w:val="22"/>
          <w:szCs w:val="22"/>
          <w:lang w:val="uk-UA"/>
        </w:rPr>
        <w:t>2</w:t>
      </w:r>
      <w:r w:rsidRPr="00B16880">
        <w:rPr>
          <w:sz w:val="22"/>
          <w:szCs w:val="22"/>
          <w:lang w:val="uk-UA"/>
        </w:rPr>
        <w:t>-202</w:t>
      </w:r>
      <w:r>
        <w:rPr>
          <w:sz w:val="22"/>
          <w:szCs w:val="22"/>
          <w:lang w:val="uk-UA"/>
        </w:rPr>
        <w:t>3</w:t>
      </w:r>
      <w:r w:rsidR="002D7192">
        <w:rPr>
          <w:sz w:val="22"/>
          <w:szCs w:val="22"/>
          <w:lang w:val="uk-UA"/>
        </w:rPr>
        <w:t xml:space="preserve"> рр.</w:t>
      </w:r>
    </w:p>
    <w:p w14:paraId="4E37947D" w14:textId="15BD6F31" w:rsidR="0080063B" w:rsidRDefault="0080063B" w:rsidP="0080063B">
      <w:pPr>
        <w:spacing w:line="276" w:lineRule="auto"/>
        <w:ind w:right="-5"/>
        <w:jc w:val="both"/>
        <w:rPr>
          <w:sz w:val="22"/>
          <w:szCs w:val="22"/>
          <w:lang w:val="uk-UA"/>
        </w:rPr>
      </w:pPr>
      <w:r>
        <w:rPr>
          <w:b/>
          <w:sz w:val="22"/>
          <w:szCs w:val="22"/>
          <w:lang w:val="uk-UA"/>
        </w:rPr>
        <w:t xml:space="preserve">       </w:t>
      </w:r>
      <w:r w:rsidRPr="00F16D4B">
        <w:rPr>
          <w:b/>
          <w:sz w:val="22"/>
          <w:szCs w:val="22"/>
          <w:lang w:val="uk-UA"/>
        </w:rPr>
        <w:t>Левковицький старостинський округ</w:t>
      </w:r>
      <w:r w:rsidRPr="00B16880">
        <w:rPr>
          <w:sz w:val="22"/>
          <w:szCs w:val="22"/>
          <w:lang w:val="uk-UA"/>
        </w:rPr>
        <w:t xml:space="preserve"> – адмінприміщення готове до осіннь</w:t>
      </w:r>
      <w:r>
        <w:rPr>
          <w:sz w:val="22"/>
          <w:szCs w:val="22"/>
          <w:lang w:val="uk-UA"/>
        </w:rPr>
        <w:t>о</w:t>
      </w:r>
      <w:r w:rsidRPr="00B16880">
        <w:rPr>
          <w:sz w:val="22"/>
          <w:szCs w:val="22"/>
          <w:lang w:val="uk-UA"/>
        </w:rPr>
        <w:t>-зимового періоду 202</w:t>
      </w:r>
      <w:r>
        <w:rPr>
          <w:sz w:val="22"/>
          <w:szCs w:val="22"/>
          <w:lang w:val="uk-UA"/>
        </w:rPr>
        <w:t>2</w:t>
      </w:r>
      <w:r w:rsidRPr="00B16880">
        <w:rPr>
          <w:sz w:val="22"/>
          <w:szCs w:val="22"/>
          <w:lang w:val="uk-UA"/>
        </w:rPr>
        <w:t>-202</w:t>
      </w:r>
      <w:r>
        <w:rPr>
          <w:sz w:val="22"/>
          <w:szCs w:val="22"/>
          <w:lang w:val="uk-UA"/>
        </w:rPr>
        <w:t>3</w:t>
      </w:r>
      <w:r w:rsidRPr="00B16880">
        <w:rPr>
          <w:sz w:val="22"/>
          <w:szCs w:val="22"/>
          <w:lang w:val="uk-UA"/>
        </w:rPr>
        <w:t xml:space="preserve"> рр.</w:t>
      </w:r>
      <w:r>
        <w:rPr>
          <w:sz w:val="22"/>
          <w:szCs w:val="22"/>
          <w:lang w:val="uk-UA"/>
        </w:rPr>
        <w:t xml:space="preserve"> на </w:t>
      </w:r>
      <w:r w:rsidR="00E8496B">
        <w:rPr>
          <w:sz w:val="22"/>
          <w:szCs w:val="22"/>
          <w:lang w:val="uk-UA"/>
        </w:rPr>
        <w:t>8</w:t>
      </w:r>
      <w:r>
        <w:rPr>
          <w:sz w:val="22"/>
          <w:szCs w:val="22"/>
          <w:lang w:val="uk-UA"/>
        </w:rPr>
        <w:t>0%</w:t>
      </w:r>
      <w:r w:rsidRPr="00B16880">
        <w:rPr>
          <w:sz w:val="22"/>
          <w:szCs w:val="22"/>
          <w:lang w:val="uk-UA"/>
        </w:rPr>
        <w:t>,</w:t>
      </w:r>
      <w:r>
        <w:rPr>
          <w:sz w:val="22"/>
          <w:szCs w:val="22"/>
          <w:lang w:val="uk-UA"/>
        </w:rPr>
        <w:t xml:space="preserve"> ФП забезпечені</w:t>
      </w:r>
      <w:r w:rsidRPr="00B16880">
        <w:rPr>
          <w:sz w:val="22"/>
          <w:szCs w:val="22"/>
          <w:lang w:val="uk-UA"/>
        </w:rPr>
        <w:t xml:space="preserve"> дрова</w:t>
      </w:r>
      <w:r>
        <w:rPr>
          <w:sz w:val="22"/>
          <w:szCs w:val="22"/>
          <w:lang w:val="uk-UA"/>
        </w:rPr>
        <w:t>ми</w:t>
      </w:r>
      <w:r w:rsidR="007D0926">
        <w:rPr>
          <w:sz w:val="22"/>
          <w:szCs w:val="22"/>
          <w:lang w:val="uk-UA"/>
        </w:rPr>
        <w:t>.</w:t>
      </w:r>
    </w:p>
    <w:p w14:paraId="45485354" w14:textId="3515218D" w:rsidR="0080063B" w:rsidRPr="00B16880" w:rsidRDefault="0080063B" w:rsidP="0080063B">
      <w:pPr>
        <w:spacing w:line="276" w:lineRule="auto"/>
        <w:ind w:right="-5"/>
        <w:jc w:val="both"/>
        <w:rPr>
          <w:sz w:val="22"/>
          <w:szCs w:val="22"/>
          <w:lang w:val="uk-UA"/>
        </w:rPr>
      </w:pPr>
      <w:r>
        <w:rPr>
          <w:b/>
          <w:sz w:val="22"/>
          <w:szCs w:val="22"/>
          <w:lang w:val="uk-UA"/>
        </w:rPr>
        <w:t xml:space="preserve">      </w:t>
      </w:r>
      <w:r w:rsidRPr="005172E9">
        <w:rPr>
          <w:b/>
          <w:sz w:val="22"/>
          <w:szCs w:val="22"/>
          <w:lang w:val="uk-UA"/>
        </w:rPr>
        <w:t xml:space="preserve">Руднянський старостинський округ </w:t>
      </w:r>
      <w:r w:rsidRPr="00B16880">
        <w:rPr>
          <w:b/>
          <w:sz w:val="22"/>
          <w:szCs w:val="22"/>
          <w:lang w:val="uk-UA"/>
        </w:rPr>
        <w:t xml:space="preserve">– </w:t>
      </w:r>
      <w:r w:rsidRPr="00B16880">
        <w:rPr>
          <w:sz w:val="22"/>
          <w:szCs w:val="22"/>
          <w:lang w:val="uk-UA"/>
        </w:rPr>
        <w:t xml:space="preserve">адмінприміщення готове до осіннь-зимового періоду 2020-2021 рр., дрова </w:t>
      </w:r>
      <w:r w:rsidR="005172E9">
        <w:rPr>
          <w:sz w:val="22"/>
          <w:szCs w:val="22"/>
          <w:lang w:val="uk-UA"/>
        </w:rPr>
        <w:t>заготовляються.</w:t>
      </w:r>
    </w:p>
    <w:p w14:paraId="02B1A825" w14:textId="3F052B26" w:rsidR="0080063B" w:rsidRPr="00B16880" w:rsidRDefault="0080063B" w:rsidP="0080063B">
      <w:pPr>
        <w:spacing w:line="276" w:lineRule="auto"/>
        <w:ind w:right="-5"/>
        <w:jc w:val="both"/>
        <w:rPr>
          <w:sz w:val="22"/>
          <w:szCs w:val="22"/>
          <w:lang w:val="uk-UA"/>
        </w:rPr>
      </w:pPr>
      <w:r>
        <w:rPr>
          <w:b/>
          <w:sz w:val="22"/>
          <w:szCs w:val="22"/>
          <w:lang w:val="uk-UA"/>
        </w:rPr>
        <w:t xml:space="preserve">      </w:t>
      </w:r>
      <w:r w:rsidRPr="00A46CED">
        <w:rPr>
          <w:b/>
          <w:sz w:val="22"/>
          <w:szCs w:val="22"/>
          <w:lang w:val="uk-UA"/>
        </w:rPr>
        <w:t>Ігнатпільський старостинський округ</w:t>
      </w:r>
      <w:r w:rsidRPr="00F16D4B">
        <w:rPr>
          <w:b/>
          <w:color w:val="C00000"/>
          <w:sz w:val="22"/>
          <w:szCs w:val="22"/>
          <w:lang w:val="uk-UA"/>
        </w:rPr>
        <w:t xml:space="preserve"> </w:t>
      </w:r>
      <w:r w:rsidRPr="00B16880">
        <w:rPr>
          <w:b/>
          <w:sz w:val="22"/>
          <w:szCs w:val="22"/>
          <w:lang w:val="uk-UA"/>
        </w:rPr>
        <w:t>–</w:t>
      </w:r>
      <w:r w:rsidR="00E76A09">
        <w:rPr>
          <w:sz w:val="22"/>
          <w:szCs w:val="22"/>
          <w:lang w:val="uk-UA"/>
        </w:rPr>
        <w:t xml:space="preserve"> </w:t>
      </w:r>
      <w:r w:rsidRPr="00B16880">
        <w:rPr>
          <w:sz w:val="22"/>
          <w:szCs w:val="22"/>
          <w:lang w:val="uk-UA"/>
        </w:rPr>
        <w:t>Адмінприміщення отоплюється палетами</w:t>
      </w:r>
      <w:r w:rsidR="00E76A09">
        <w:rPr>
          <w:sz w:val="22"/>
          <w:szCs w:val="22"/>
          <w:lang w:val="uk-UA"/>
        </w:rPr>
        <w:t xml:space="preserve"> та підготовлено до осінньо-зимового періоду.</w:t>
      </w:r>
    </w:p>
    <w:p w14:paraId="748C32C2" w14:textId="77777777" w:rsidR="0080063B" w:rsidRDefault="0080063B" w:rsidP="0080063B">
      <w:pPr>
        <w:spacing w:line="276" w:lineRule="auto"/>
        <w:ind w:firstLine="708"/>
        <w:jc w:val="both"/>
        <w:rPr>
          <w:rFonts w:eastAsia="Calibri"/>
          <w:b/>
          <w:color w:val="222222"/>
          <w:shd w:val="clear" w:color="auto" w:fill="FFFFFF"/>
          <w:lang w:val="uk-UA"/>
        </w:rPr>
      </w:pPr>
    </w:p>
    <w:p w14:paraId="08AB8CCE" w14:textId="77777777" w:rsidR="0080063B" w:rsidRDefault="0080063B" w:rsidP="00F20598">
      <w:pPr>
        <w:spacing w:line="276" w:lineRule="auto"/>
        <w:jc w:val="both"/>
        <w:rPr>
          <w:rFonts w:eastAsia="Calibri"/>
          <w:color w:val="222222"/>
          <w:shd w:val="clear" w:color="auto" w:fill="FFFFFF"/>
          <w:lang w:val="uk-UA"/>
        </w:rPr>
      </w:pPr>
      <w:bookmarkStart w:id="0" w:name="_GoBack"/>
      <w:bookmarkEnd w:id="0"/>
    </w:p>
    <w:p w14:paraId="384567F2" w14:textId="77777777" w:rsidR="0080063B" w:rsidRPr="00CF2C10" w:rsidRDefault="0080063B" w:rsidP="0080063B">
      <w:pPr>
        <w:spacing w:line="276" w:lineRule="auto"/>
        <w:ind w:firstLine="708"/>
        <w:jc w:val="both"/>
        <w:rPr>
          <w:rFonts w:eastAsia="Calibri"/>
          <w:color w:val="222222"/>
          <w:shd w:val="clear" w:color="auto" w:fill="FFFFFF"/>
          <w:lang w:val="uk-UA"/>
        </w:rPr>
      </w:pPr>
      <w:r w:rsidRPr="00CF2C10">
        <w:rPr>
          <w:rFonts w:eastAsia="Calibri"/>
          <w:color w:val="222222"/>
          <w:shd w:val="clear" w:color="auto" w:fill="FFFFFF"/>
          <w:lang w:val="uk-UA"/>
        </w:rPr>
        <w:t xml:space="preserve">Начальник </w:t>
      </w:r>
      <w:r>
        <w:rPr>
          <w:rFonts w:eastAsia="Calibri"/>
          <w:color w:val="222222"/>
          <w:shd w:val="clear" w:color="auto" w:fill="FFFFFF"/>
          <w:lang w:val="uk-UA"/>
        </w:rPr>
        <w:t>в</w:t>
      </w:r>
      <w:r w:rsidRPr="00CF2C10">
        <w:rPr>
          <w:rFonts w:eastAsia="Calibri"/>
          <w:color w:val="222222"/>
          <w:shd w:val="clear" w:color="auto" w:fill="FFFFFF"/>
          <w:lang w:val="uk-UA"/>
        </w:rPr>
        <w:t xml:space="preserve">ідділу ЖКГБ </w:t>
      </w:r>
    </w:p>
    <w:p w14:paraId="59B16FBA" w14:textId="77777777" w:rsidR="0080063B" w:rsidRPr="00CF2C10" w:rsidRDefault="0080063B" w:rsidP="0080063B">
      <w:pPr>
        <w:spacing w:line="276" w:lineRule="auto"/>
        <w:ind w:firstLine="708"/>
        <w:jc w:val="both"/>
        <w:rPr>
          <w:rFonts w:eastAsia="Calibri"/>
          <w:color w:val="222222"/>
          <w:shd w:val="clear" w:color="auto" w:fill="FFFFFF"/>
          <w:lang w:val="uk-UA"/>
        </w:rPr>
      </w:pPr>
      <w:r w:rsidRPr="00CF2C10">
        <w:rPr>
          <w:rFonts w:eastAsia="Calibri"/>
          <w:color w:val="222222"/>
          <w:shd w:val="clear" w:color="auto" w:fill="FFFFFF"/>
          <w:lang w:val="uk-UA"/>
        </w:rPr>
        <w:t>Овруцької міської ради                              Олександр РЕДЧИЦЬ</w:t>
      </w:r>
    </w:p>
    <w:p w14:paraId="071810FC" w14:textId="77777777" w:rsidR="0080063B" w:rsidRPr="00CF2C10" w:rsidRDefault="0080063B" w:rsidP="0080063B">
      <w:pPr>
        <w:tabs>
          <w:tab w:val="left" w:pos="1418"/>
        </w:tabs>
        <w:spacing w:line="276" w:lineRule="auto"/>
        <w:jc w:val="both"/>
        <w:rPr>
          <w:lang w:val="uk-UA"/>
        </w:rPr>
      </w:pPr>
    </w:p>
    <w:p w14:paraId="415041EE" w14:textId="77777777" w:rsidR="0080063B" w:rsidRPr="000A302C" w:rsidRDefault="0080063B" w:rsidP="0080063B">
      <w:pPr>
        <w:tabs>
          <w:tab w:val="left" w:pos="1418"/>
        </w:tabs>
        <w:spacing w:line="276" w:lineRule="auto"/>
        <w:ind w:firstLine="851"/>
        <w:jc w:val="both"/>
        <w:rPr>
          <w:lang w:val="uk-UA"/>
        </w:rPr>
      </w:pPr>
    </w:p>
    <w:p w14:paraId="3EFE0BA5" w14:textId="77777777" w:rsidR="0080063B" w:rsidRPr="000A302C" w:rsidRDefault="0080063B" w:rsidP="0080063B">
      <w:pPr>
        <w:tabs>
          <w:tab w:val="left" w:pos="1418"/>
        </w:tabs>
        <w:spacing w:line="276" w:lineRule="auto"/>
        <w:jc w:val="both"/>
        <w:rPr>
          <w:rFonts w:ascii="Times New Roman" w:hAnsi="Times New Roman"/>
          <w:lang w:val="uk-UA"/>
        </w:rPr>
      </w:pPr>
      <w:r w:rsidRPr="000A302C">
        <w:rPr>
          <w:lang w:val="uk-UA"/>
        </w:rPr>
        <w:tab/>
      </w:r>
    </w:p>
    <w:p w14:paraId="33119E05" w14:textId="77777777" w:rsidR="0080063B" w:rsidRPr="000A302C" w:rsidRDefault="0080063B" w:rsidP="0080063B">
      <w:pPr>
        <w:tabs>
          <w:tab w:val="left" w:pos="1418"/>
        </w:tabs>
        <w:spacing w:line="276" w:lineRule="auto"/>
        <w:jc w:val="both"/>
        <w:rPr>
          <w:rFonts w:ascii="Times New Roman" w:hAnsi="Times New Roman"/>
          <w:lang w:val="uk-UA"/>
        </w:rPr>
      </w:pPr>
    </w:p>
    <w:p w14:paraId="45E800EE" w14:textId="77777777" w:rsidR="0080063B" w:rsidRPr="000A302C" w:rsidRDefault="0080063B" w:rsidP="0080063B">
      <w:pPr>
        <w:tabs>
          <w:tab w:val="left" w:pos="1418"/>
        </w:tabs>
        <w:spacing w:line="276" w:lineRule="auto"/>
        <w:jc w:val="both"/>
        <w:rPr>
          <w:rFonts w:ascii="Times New Roman" w:hAnsi="Times New Roman"/>
          <w:lang w:val="uk-UA"/>
        </w:rPr>
      </w:pPr>
    </w:p>
    <w:p w14:paraId="70787F80" w14:textId="77777777" w:rsidR="0080063B" w:rsidRPr="000A302C" w:rsidRDefault="0080063B" w:rsidP="0080063B">
      <w:pPr>
        <w:tabs>
          <w:tab w:val="left" w:pos="1418"/>
        </w:tabs>
        <w:spacing w:line="276" w:lineRule="auto"/>
        <w:jc w:val="both"/>
        <w:rPr>
          <w:rFonts w:ascii="Times New Roman" w:hAnsi="Times New Roman"/>
          <w:lang w:val="uk-UA"/>
        </w:rPr>
      </w:pPr>
    </w:p>
    <w:p w14:paraId="38009143" w14:textId="77777777" w:rsidR="00030A18" w:rsidRPr="0080063B" w:rsidRDefault="00030A18">
      <w:pPr>
        <w:rPr>
          <w:lang w:val="uk-UA"/>
        </w:rPr>
      </w:pPr>
    </w:p>
    <w:sectPr w:rsidR="00030A18" w:rsidRPr="0080063B" w:rsidSect="00BB1D51">
      <w:pgSz w:w="11906" w:h="16838"/>
      <w:pgMar w:top="1135" w:right="849" w:bottom="851" w:left="1134"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161C2"/>
    <w:multiLevelType w:val="hybridMultilevel"/>
    <w:tmpl w:val="6C405620"/>
    <w:lvl w:ilvl="0" w:tplc="AD1A7316">
      <w:start w:val="1"/>
      <w:numFmt w:val="bullet"/>
      <w:lvlText w:val=""/>
      <w:lvlJc w:val="left"/>
      <w:pPr>
        <w:ind w:left="750" w:hanging="360"/>
      </w:pPr>
      <w:rPr>
        <w:rFonts w:ascii="Bookman Old Style" w:eastAsia="Times New Roman" w:hAnsi="Bookman Old Style" w:cs="Times New Roman" w:hint="default"/>
      </w:rPr>
    </w:lvl>
    <w:lvl w:ilvl="1" w:tplc="20000003" w:tentative="1">
      <w:start w:val="1"/>
      <w:numFmt w:val="bullet"/>
      <w:lvlText w:val="o"/>
      <w:lvlJc w:val="left"/>
      <w:pPr>
        <w:ind w:left="1470" w:hanging="360"/>
      </w:pPr>
      <w:rPr>
        <w:rFonts w:ascii="Courier New" w:hAnsi="Courier New" w:cs="Courier New" w:hint="default"/>
      </w:rPr>
    </w:lvl>
    <w:lvl w:ilvl="2" w:tplc="20000005" w:tentative="1">
      <w:start w:val="1"/>
      <w:numFmt w:val="bullet"/>
      <w:lvlText w:val=""/>
      <w:lvlJc w:val="left"/>
      <w:pPr>
        <w:ind w:left="2190" w:hanging="360"/>
      </w:pPr>
      <w:rPr>
        <w:rFonts w:ascii="Wingdings" w:hAnsi="Wingdings" w:hint="default"/>
      </w:rPr>
    </w:lvl>
    <w:lvl w:ilvl="3" w:tplc="20000001" w:tentative="1">
      <w:start w:val="1"/>
      <w:numFmt w:val="bullet"/>
      <w:lvlText w:val=""/>
      <w:lvlJc w:val="left"/>
      <w:pPr>
        <w:ind w:left="2910" w:hanging="360"/>
      </w:pPr>
      <w:rPr>
        <w:rFonts w:ascii="Symbol" w:hAnsi="Symbol" w:hint="default"/>
      </w:rPr>
    </w:lvl>
    <w:lvl w:ilvl="4" w:tplc="20000003" w:tentative="1">
      <w:start w:val="1"/>
      <w:numFmt w:val="bullet"/>
      <w:lvlText w:val="o"/>
      <w:lvlJc w:val="left"/>
      <w:pPr>
        <w:ind w:left="3630" w:hanging="360"/>
      </w:pPr>
      <w:rPr>
        <w:rFonts w:ascii="Courier New" w:hAnsi="Courier New" w:cs="Courier New" w:hint="default"/>
      </w:rPr>
    </w:lvl>
    <w:lvl w:ilvl="5" w:tplc="20000005" w:tentative="1">
      <w:start w:val="1"/>
      <w:numFmt w:val="bullet"/>
      <w:lvlText w:val=""/>
      <w:lvlJc w:val="left"/>
      <w:pPr>
        <w:ind w:left="4350" w:hanging="360"/>
      </w:pPr>
      <w:rPr>
        <w:rFonts w:ascii="Wingdings" w:hAnsi="Wingdings" w:hint="default"/>
      </w:rPr>
    </w:lvl>
    <w:lvl w:ilvl="6" w:tplc="20000001" w:tentative="1">
      <w:start w:val="1"/>
      <w:numFmt w:val="bullet"/>
      <w:lvlText w:val=""/>
      <w:lvlJc w:val="left"/>
      <w:pPr>
        <w:ind w:left="5070" w:hanging="360"/>
      </w:pPr>
      <w:rPr>
        <w:rFonts w:ascii="Symbol" w:hAnsi="Symbol" w:hint="default"/>
      </w:rPr>
    </w:lvl>
    <w:lvl w:ilvl="7" w:tplc="20000003" w:tentative="1">
      <w:start w:val="1"/>
      <w:numFmt w:val="bullet"/>
      <w:lvlText w:val="o"/>
      <w:lvlJc w:val="left"/>
      <w:pPr>
        <w:ind w:left="5790" w:hanging="360"/>
      </w:pPr>
      <w:rPr>
        <w:rFonts w:ascii="Courier New" w:hAnsi="Courier New" w:cs="Courier New" w:hint="default"/>
      </w:rPr>
    </w:lvl>
    <w:lvl w:ilvl="8" w:tplc="20000005" w:tentative="1">
      <w:start w:val="1"/>
      <w:numFmt w:val="bullet"/>
      <w:lvlText w:val=""/>
      <w:lvlJc w:val="left"/>
      <w:pPr>
        <w:ind w:left="6510" w:hanging="360"/>
      </w:pPr>
      <w:rPr>
        <w:rFonts w:ascii="Wingdings" w:hAnsi="Wingdings" w:hint="default"/>
      </w:rPr>
    </w:lvl>
  </w:abstractNum>
  <w:abstractNum w:abstractNumId="1">
    <w:nsid w:val="2F3A0314"/>
    <w:multiLevelType w:val="hybridMultilevel"/>
    <w:tmpl w:val="227AF67E"/>
    <w:lvl w:ilvl="0" w:tplc="C3FA05FE">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2">
    <w:nsid w:val="358C72BD"/>
    <w:multiLevelType w:val="hybridMultilevel"/>
    <w:tmpl w:val="C2A026B4"/>
    <w:lvl w:ilvl="0" w:tplc="386CED92">
      <w:start w:val="1"/>
      <w:numFmt w:val="decimal"/>
      <w:lvlText w:val="%1."/>
      <w:lvlJc w:val="left"/>
      <w:pPr>
        <w:ind w:left="928" w:hanging="360"/>
      </w:pPr>
      <w:rPr>
        <w:color w:val="auto"/>
      </w:rPr>
    </w:lvl>
    <w:lvl w:ilvl="1" w:tplc="20000019">
      <w:start w:val="1"/>
      <w:numFmt w:val="lowerLetter"/>
      <w:lvlText w:val="%2."/>
      <w:lvlJc w:val="left"/>
      <w:pPr>
        <w:ind w:left="1648" w:hanging="360"/>
      </w:pPr>
    </w:lvl>
    <w:lvl w:ilvl="2" w:tplc="2000001B">
      <w:start w:val="1"/>
      <w:numFmt w:val="lowerRoman"/>
      <w:lvlText w:val="%3."/>
      <w:lvlJc w:val="right"/>
      <w:pPr>
        <w:ind w:left="2368" w:hanging="180"/>
      </w:pPr>
    </w:lvl>
    <w:lvl w:ilvl="3" w:tplc="2000000F">
      <w:start w:val="1"/>
      <w:numFmt w:val="decimal"/>
      <w:lvlText w:val="%4."/>
      <w:lvlJc w:val="left"/>
      <w:pPr>
        <w:ind w:left="3088" w:hanging="360"/>
      </w:pPr>
    </w:lvl>
    <w:lvl w:ilvl="4" w:tplc="20000019">
      <w:start w:val="1"/>
      <w:numFmt w:val="lowerLetter"/>
      <w:lvlText w:val="%5."/>
      <w:lvlJc w:val="left"/>
      <w:pPr>
        <w:ind w:left="3808" w:hanging="360"/>
      </w:pPr>
    </w:lvl>
    <w:lvl w:ilvl="5" w:tplc="2000001B">
      <w:start w:val="1"/>
      <w:numFmt w:val="lowerRoman"/>
      <w:lvlText w:val="%6."/>
      <w:lvlJc w:val="right"/>
      <w:pPr>
        <w:ind w:left="4528" w:hanging="180"/>
      </w:pPr>
    </w:lvl>
    <w:lvl w:ilvl="6" w:tplc="2000000F">
      <w:start w:val="1"/>
      <w:numFmt w:val="decimal"/>
      <w:lvlText w:val="%7."/>
      <w:lvlJc w:val="left"/>
      <w:pPr>
        <w:ind w:left="5248" w:hanging="360"/>
      </w:pPr>
    </w:lvl>
    <w:lvl w:ilvl="7" w:tplc="20000019">
      <w:start w:val="1"/>
      <w:numFmt w:val="lowerLetter"/>
      <w:lvlText w:val="%8."/>
      <w:lvlJc w:val="left"/>
      <w:pPr>
        <w:ind w:left="5968" w:hanging="360"/>
      </w:pPr>
    </w:lvl>
    <w:lvl w:ilvl="8" w:tplc="2000001B">
      <w:start w:val="1"/>
      <w:numFmt w:val="lowerRoman"/>
      <w:lvlText w:val="%9."/>
      <w:lvlJc w:val="right"/>
      <w:pPr>
        <w:ind w:left="6688" w:hanging="180"/>
      </w:pPr>
    </w:lvl>
  </w:abstractNum>
  <w:abstractNum w:abstractNumId="3">
    <w:nsid w:val="3F93206E"/>
    <w:multiLevelType w:val="hybridMultilevel"/>
    <w:tmpl w:val="E8F6A2A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3075E5E"/>
    <w:multiLevelType w:val="hybridMultilevel"/>
    <w:tmpl w:val="1FCAE1F6"/>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1"/>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70B"/>
    <w:rsid w:val="00006A07"/>
    <w:rsid w:val="00017446"/>
    <w:rsid w:val="0002521D"/>
    <w:rsid w:val="00030A18"/>
    <w:rsid w:val="000462DD"/>
    <w:rsid w:val="00055ADC"/>
    <w:rsid w:val="00071604"/>
    <w:rsid w:val="0008771D"/>
    <w:rsid w:val="000A30AD"/>
    <w:rsid w:val="000B5219"/>
    <w:rsid w:val="000D529A"/>
    <w:rsid w:val="000D660E"/>
    <w:rsid w:val="0010076A"/>
    <w:rsid w:val="0010106B"/>
    <w:rsid w:val="00101A91"/>
    <w:rsid w:val="001104A6"/>
    <w:rsid w:val="00120E77"/>
    <w:rsid w:val="001268D2"/>
    <w:rsid w:val="001305AA"/>
    <w:rsid w:val="00147020"/>
    <w:rsid w:val="00147D08"/>
    <w:rsid w:val="00156F4F"/>
    <w:rsid w:val="00183EDB"/>
    <w:rsid w:val="001A576B"/>
    <w:rsid w:val="001B2560"/>
    <w:rsid w:val="001C5303"/>
    <w:rsid w:val="001F7C6E"/>
    <w:rsid w:val="0021719B"/>
    <w:rsid w:val="00221F3C"/>
    <w:rsid w:val="0022210D"/>
    <w:rsid w:val="00222875"/>
    <w:rsid w:val="00234C79"/>
    <w:rsid w:val="002422A9"/>
    <w:rsid w:val="002461BC"/>
    <w:rsid w:val="00250B58"/>
    <w:rsid w:val="00260F48"/>
    <w:rsid w:val="00265DA6"/>
    <w:rsid w:val="00267812"/>
    <w:rsid w:val="00280FE7"/>
    <w:rsid w:val="002871F2"/>
    <w:rsid w:val="00295499"/>
    <w:rsid w:val="002A016C"/>
    <w:rsid w:val="002A4C75"/>
    <w:rsid w:val="002A6214"/>
    <w:rsid w:val="002B1D10"/>
    <w:rsid w:val="002C2AB3"/>
    <w:rsid w:val="002C2EDE"/>
    <w:rsid w:val="002D7192"/>
    <w:rsid w:val="00305C93"/>
    <w:rsid w:val="0031054B"/>
    <w:rsid w:val="003173AA"/>
    <w:rsid w:val="0032196E"/>
    <w:rsid w:val="0032649E"/>
    <w:rsid w:val="00352BC8"/>
    <w:rsid w:val="00353BF3"/>
    <w:rsid w:val="00357709"/>
    <w:rsid w:val="003715C8"/>
    <w:rsid w:val="00376986"/>
    <w:rsid w:val="003D7BBF"/>
    <w:rsid w:val="003D7F2C"/>
    <w:rsid w:val="003E1271"/>
    <w:rsid w:val="003E6AA7"/>
    <w:rsid w:val="003F23E3"/>
    <w:rsid w:val="00400535"/>
    <w:rsid w:val="00401456"/>
    <w:rsid w:val="00410247"/>
    <w:rsid w:val="00425D01"/>
    <w:rsid w:val="00427F9D"/>
    <w:rsid w:val="004347B9"/>
    <w:rsid w:val="00435710"/>
    <w:rsid w:val="004458E9"/>
    <w:rsid w:val="00445DD3"/>
    <w:rsid w:val="00451697"/>
    <w:rsid w:val="004541D6"/>
    <w:rsid w:val="004554CF"/>
    <w:rsid w:val="004578A4"/>
    <w:rsid w:val="00460B33"/>
    <w:rsid w:val="00466A23"/>
    <w:rsid w:val="00476F5A"/>
    <w:rsid w:val="00480554"/>
    <w:rsid w:val="00487C46"/>
    <w:rsid w:val="00487E11"/>
    <w:rsid w:val="004B0788"/>
    <w:rsid w:val="004C2FCE"/>
    <w:rsid w:val="004C4DFE"/>
    <w:rsid w:val="004D7C64"/>
    <w:rsid w:val="004E0342"/>
    <w:rsid w:val="004E2558"/>
    <w:rsid w:val="004E2A68"/>
    <w:rsid w:val="005172E9"/>
    <w:rsid w:val="00521536"/>
    <w:rsid w:val="00522632"/>
    <w:rsid w:val="00536770"/>
    <w:rsid w:val="00570B09"/>
    <w:rsid w:val="005B3720"/>
    <w:rsid w:val="005B68A8"/>
    <w:rsid w:val="005C44A6"/>
    <w:rsid w:val="005D4569"/>
    <w:rsid w:val="0060001C"/>
    <w:rsid w:val="00600675"/>
    <w:rsid w:val="006134FB"/>
    <w:rsid w:val="006154A6"/>
    <w:rsid w:val="00621323"/>
    <w:rsid w:val="00633647"/>
    <w:rsid w:val="006366B9"/>
    <w:rsid w:val="00646672"/>
    <w:rsid w:val="00646E93"/>
    <w:rsid w:val="0065609E"/>
    <w:rsid w:val="00686AC4"/>
    <w:rsid w:val="00693267"/>
    <w:rsid w:val="00697C2E"/>
    <w:rsid w:val="006A2A7A"/>
    <w:rsid w:val="006A69B2"/>
    <w:rsid w:val="006B1562"/>
    <w:rsid w:val="006C0B21"/>
    <w:rsid w:val="006C1D11"/>
    <w:rsid w:val="006C6657"/>
    <w:rsid w:val="006D6DBA"/>
    <w:rsid w:val="006D734C"/>
    <w:rsid w:val="006E1877"/>
    <w:rsid w:val="006E359A"/>
    <w:rsid w:val="006F208D"/>
    <w:rsid w:val="00700BC9"/>
    <w:rsid w:val="0070209F"/>
    <w:rsid w:val="00723AE5"/>
    <w:rsid w:val="0074015B"/>
    <w:rsid w:val="0074032C"/>
    <w:rsid w:val="00756A42"/>
    <w:rsid w:val="007573A1"/>
    <w:rsid w:val="00764E9A"/>
    <w:rsid w:val="00774A37"/>
    <w:rsid w:val="00774EF4"/>
    <w:rsid w:val="007C7E20"/>
    <w:rsid w:val="007D01EA"/>
    <w:rsid w:val="007D0926"/>
    <w:rsid w:val="007E2BC8"/>
    <w:rsid w:val="007E6115"/>
    <w:rsid w:val="007E75D7"/>
    <w:rsid w:val="007F61BA"/>
    <w:rsid w:val="0080063B"/>
    <w:rsid w:val="008055F7"/>
    <w:rsid w:val="00810FEF"/>
    <w:rsid w:val="00812332"/>
    <w:rsid w:val="00816952"/>
    <w:rsid w:val="00823677"/>
    <w:rsid w:val="008304B4"/>
    <w:rsid w:val="008348BD"/>
    <w:rsid w:val="00836B11"/>
    <w:rsid w:val="00842CBC"/>
    <w:rsid w:val="008516BF"/>
    <w:rsid w:val="008734B1"/>
    <w:rsid w:val="00874E97"/>
    <w:rsid w:val="00881F8C"/>
    <w:rsid w:val="008964AE"/>
    <w:rsid w:val="00897979"/>
    <w:rsid w:val="008D2DBF"/>
    <w:rsid w:val="008E5B9F"/>
    <w:rsid w:val="008E718D"/>
    <w:rsid w:val="008E735A"/>
    <w:rsid w:val="008F051A"/>
    <w:rsid w:val="008F4DDB"/>
    <w:rsid w:val="00913578"/>
    <w:rsid w:val="00913E9E"/>
    <w:rsid w:val="0091440A"/>
    <w:rsid w:val="00915DEC"/>
    <w:rsid w:val="009207E3"/>
    <w:rsid w:val="00930CEB"/>
    <w:rsid w:val="00935161"/>
    <w:rsid w:val="00942B04"/>
    <w:rsid w:val="00944BE2"/>
    <w:rsid w:val="00950832"/>
    <w:rsid w:val="00955178"/>
    <w:rsid w:val="00961567"/>
    <w:rsid w:val="009739D7"/>
    <w:rsid w:val="00980D28"/>
    <w:rsid w:val="00983C58"/>
    <w:rsid w:val="00991E4A"/>
    <w:rsid w:val="009A4F73"/>
    <w:rsid w:val="009E2382"/>
    <w:rsid w:val="009E6596"/>
    <w:rsid w:val="009F1DB8"/>
    <w:rsid w:val="00A04B30"/>
    <w:rsid w:val="00A229CC"/>
    <w:rsid w:val="00A317D7"/>
    <w:rsid w:val="00A45BB1"/>
    <w:rsid w:val="00A46CED"/>
    <w:rsid w:val="00A51BFF"/>
    <w:rsid w:val="00A60B5D"/>
    <w:rsid w:val="00A73EB6"/>
    <w:rsid w:val="00A841A6"/>
    <w:rsid w:val="00A908B0"/>
    <w:rsid w:val="00AA1312"/>
    <w:rsid w:val="00AA7017"/>
    <w:rsid w:val="00AA7D26"/>
    <w:rsid w:val="00AB4289"/>
    <w:rsid w:val="00AB54A6"/>
    <w:rsid w:val="00AC6BFA"/>
    <w:rsid w:val="00B14371"/>
    <w:rsid w:val="00B25008"/>
    <w:rsid w:val="00B3281A"/>
    <w:rsid w:val="00B34C48"/>
    <w:rsid w:val="00B72391"/>
    <w:rsid w:val="00B73A05"/>
    <w:rsid w:val="00B754C4"/>
    <w:rsid w:val="00B81D3A"/>
    <w:rsid w:val="00B85F65"/>
    <w:rsid w:val="00B911FF"/>
    <w:rsid w:val="00BA2BF4"/>
    <w:rsid w:val="00BE0F95"/>
    <w:rsid w:val="00C00C67"/>
    <w:rsid w:val="00C0270E"/>
    <w:rsid w:val="00C1757E"/>
    <w:rsid w:val="00C20AE6"/>
    <w:rsid w:val="00C23149"/>
    <w:rsid w:val="00C30B6E"/>
    <w:rsid w:val="00C334D2"/>
    <w:rsid w:val="00C36280"/>
    <w:rsid w:val="00C4656B"/>
    <w:rsid w:val="00C51C72"/>
    <w:rsid w:val="00C5734E"/>
    <w:rsid w:val="00C57C23"/>
    <w:rsid w:val="00C6330E"/>
    <w:rsid w:val="00C63E5B"/>
    <w:rsid w:val="00C72001"/>
    <w:rsid w:val="00C775B3"/>
    <w:rsid w:val="00C84035"/>
    <w:rsid w:val="00CA7186"/>
    <w:rsid w:val="00CA718A"/>
    <w:rsid w:val="00CB0FD5"/>
    <w:rsid w:val="00CB45AA"/>
    <w:rsid w:val="00D013DE"/>
    <w:rsid w:val="00D060E7"/>
    <w:rsid w:val="00D13FA0"/>
    <w:rsid w:val="00D1670B"/>
    <w:rsid w:val="00D210D7"/>
    <w:rsid w:val="00D4097B"/>
    <w:rsid w:val="00D41F2E"/>
    <w:rsid w:val="00D45F9C"/>
    <w:rsid w:val="00D52BCA"/>
    <w:rsid w:val="00D62029"/>
    <w:rsid w:val="00D669E3"/>
    <w:rsid w:val="00D9426A"/>
    <w:rsid w:val="00DC1301"/>
    <w:rsid w:val="00DD13FA"/>
    <w:rsid w:val="00DD2577"/>
    <w:rsid w:val="00DD520D"/>
    <w:rsid w:val="00DE2490"/>
    <w:rsid w:val="00DE350E"/>
    <w:rsid w:val="00DF4715"/>
    <w:rsid w:val="00DF5562"/>
    <w:rsid w:val="00E0609C"/>
    <w:rsid w:val="00E07D55"/>
    <w:rsid w:val="00E158EB"/>
    <w:rsid w:val="00E26D9E"/>
    <w:rsid w:val="00E27889"/>
    <w:rsid w:val="00E431DB"/>
    <w:rsid w:val="00E5725C"/>
    <w:rsid w:val="00E6457D"/>
    <w:rsid w:val="00E76A09"/>
    <w:rsid w:val="00E8496B"/>
    <w:rsid w:val="00E8702A"/>
    <w:rsid w:val="00EC335B"/>
    <w:rsid w:val="00ED0DB3"/>
    <w:rsid w:val="00EE7598"/>
    <w:rsid w:val="00EF239F"/>
    <w:rsid w:val="00F04ABC"/>
    <w:rsid w:val="00F16D4B"/>
    <w:rsid w:val="00F20598"/>
    <w:rsid w:val="00F26367"/>
    <w:rsid w:val="00F30B13"/>
    <w:rsid w:val="00F71159"/>
    <w:rsid w:val="00F84C37"/>
    <w:rsid w:val="00F94BE1"/>
    <w:rsid w:val="00FA5ADE"/>
    <w:rsid w:val="00FA61DE"/>
    <w:rsid w:val="00FB75DE"/>
    <w:rsid w:val="00FC0FF4"/>
    <w:rsid w:val="00FC332D"/>
    <w:rsid w:val="00FC34A5"/>
    <w:rsid w:val="00FE0A97"/>
    <w:rsid w:val="00FE5F21"/>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83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UA"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63B"/>
    <w:pPr>
      <w:spacing w:after="0" w:line="240" w:lineRule="auto"/>
    </w:pPr>
    <w:rPr>
      <w:rFonts w:ascii="Bookman Old Style" w:eastAsia="Times New Roman" w:hAnsi="Bookman Old Style" w:cs="Times New Roman"/>
      <w:kern w:val="0"/>
      <w:sz w:val="24"/>
      <w:szCs w:val="24"/>
      <w:lang w:val="ru-RU"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063B"/>
    <w:pPr>
      <w:spacing w:after="200" w:line="276" w:lineRule="auto"/>
      <w:ind w:left="720"/>
      <w:contextualSpacing/>
    </w:pPr>
    <w:rPr>
      <w:rFonts w:ascii="Calibri" w:eastAsia="Calibri" w:hAnsi="Calibri"/>
      <w:sz w:val="22"/>
      <w:szCs w:val="22"/>
      <w:lang w:eastAsia="en-US"/>
    </w:rPr>
  </w:style>
  <w:style w:type="paragraph" w:styleId="a4">
    <w:name w:val="No Spacing"/>
    <w:uiPriority w:val="1"/>
    <w:qFormat/>
    <w:rsid w:val="0080063B"/>
    <w:pPr>
      <w:spacing w:after="0" w:line="240" w:lineRule="auto"/>
    </w:pPr>
    <w:rPr>
      <w:rFonts w:ascii="Calibri" w:eastAsia="Times New Roman" w:hAnsi="Calibri" w:cs="Times New Roman"/>
      <w:kern w:val="0"/>
      <w:lang w:val="ru-RU" w:eastAsia="ru-RU"/>
      <w14:ligatures w14:val="none"/>
    </w:rPr>
  </w:style>
  <w:style w:type="character" w:styleId="a5">
    <w:name w:val="Emphasis"/>
    <w:uiPriority w:val="20"/>
    <w:qFormat/>
    <w:rsid w:val="0080063B"/>
    <w:rPr>
      <w:i/>
      <w:iCs/>
    </w:rPr>
  </w:style>
  <w:style w:type="paragraph" w:styleId="a6">
    <w:name w:val="Balloon Text"/>
    <w:basedOn w:val="a"/>
    <w:link w:val="a7"/>
    <w:uiPriority w:val="99"/>
    <w:semiHidden/>
    <w:unhideWhenUsed/>
    <w:rsid w:val="00DE350E"/>
    <w:rPr>
      <w:rFonts w:ascii="Tahoma" w:hAnsi="Tahoma" w:cs="Tahoma"/>
      <w:sz w:val="16"/>
      <w:szCs w:val="16"/>
    </w:rPr>
  </w:style>
  <w:style w:type="character" w:customStyle="1" w:styleId="a7">
    <w:name w:val="Текст выноски Знак"/>
    <w:basedOn w:val="a0"/>
    <w:link w:val="a6"/>
    <w:uiPriority w:val="99"/>
    <w:semiHidden/>
    <w:rsid w:val="00DE350E"/>
    <w:rPr>
      <w:rFonts w:ascii="Tahoma" w:eastAsia="Times New Roman" w:hAnsi="Tahoma" w:cs="Tahoma"/>
      <w:kern w:val="0"/>
      <w:sz w:val="16"/>
      <w:szCs w:val="16"/>
      <w:lang w:val="ru-RU" w:eastAsia="ru-RU"/>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UA"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63B"/>
    <w:pPr>
      <w:spacing w:after="0" w:line="240" w:lineRule="auto"/>
    </w:pPr>
    <w:rPr>
      <w:rFonts w:ascii="Bookman Old Style" w:eastAsia="Times New Roman" w:hAnsi="Bookman Old Style" w:cs="Times New Roman"/>
      <w:kern w:val="0"/>
      <w:sz w:val="24"/>
      <w:szCs w:val="24"/>
      <w:lang w:val="ru-RU"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063B"/>
    <w:pPr>
      <w:spacing w:after="200" w:line="276" w:lineRule="auto"/>
      <w:ind w:left="720"/>
      <w:contextualSpacing/>
    </w:pPr>
    <w:rPr>
      <w:rFonts w:ascii="Calibri" w:eastAsia="Calibri" w:hAnsi="Calibri"/>
      <w:sz w:val="22"/>
      <w:szCs w:val="22"/>
      <w:lang w:eastAsia="en-US"/>
    </w:rPr>
  </w:style>
  <w:style w:type="paragraph" w:styleId="a4">
    <w:name w:val="No Spacing"/>
    <w:uiPriority w:val="1"/>
    <w:qFormat/>
    <w:rsid w:val="0080063B"/>
    <w:pPr>
      <w:spacing w:after="0" w:line="240" w:lineRule="auto"/>
    </w:pPr>
    <w:rPr>
      <w:rFonts w:ascii="Calibri" w:eastAsia="Times New Roman" w:hAnsi="Calibri" w:cs="Times New Roman"/>
      <w:kern w:val="0"/>
      <w:lang w:val="ru-RU" w:eastAsia="ru-RU"/>
      <w14:ligatures w14:val="none"/>
    </w:rPr>
  </w:style>
  <w:style w:type="character" w:styleId="a5">
    <w:name w:val="Emphasis"/>
    <w:uiPriority w:val="20"/>
    <w:qFormat/>
    <w:rsid w:val="0080063B"/>
    <w:rPr>
      <w:i/>
      <w:iCs/>
    </w:rPr>
  </w:style>
  <w:style w:type="paragraph" w:styleId="a6">
    <w:name w:val="Balloon Text"/>
    <w:basedOn w:val="a"/>
    <w:link w:val="a7"/>
    <w:uiPriority w:val="99"/>
    <w:semiHidden/>
    <w:unhideWhenUsed/>
    <w:rsid w:val="00DE350E"/>
    <w:rPr>
      <w:rFonts w:ascii="Tahoma" w:hAnsi="Tahoma" w:cs="Tahoma"/>
      <w:sz w:val="16"/>
      <w:szCs w:val="16"/>
    </w:rPr>
  </w:style>
  <w:style w:type="character" w:customStyle="1" w:styleId="a7">
    <w:name w:val="Текст выноски Знак"/>
    <w:basedOn w:val="a0"/>
    <w:link w:val="a6"/>
    <w:uiPriority w:val="99"/>
    <w:semiHidden/>
    <w:rsid w:val="00DE350E"/>
    <w:rPr>
      <w:rFonts w:ascii="Tahoma" w:eastAsia="Times New Roman" w:hAnsi="Tahoma" w:cs="Tahoma"/>
      <w:kern w:val="0"/>
      <w:sz w:val="16"/>
      <w:szCs w:val="16"/>
      <w:lang w:val="ru-RU"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4939725">
      <w:bodyDiv w:val="1"/>
      <w:marLeft w:val="0"/>
      <w:marRight w:val="0"/>
      <w:marTop w:val="0"/>
      <w:marBottom w:val="0"/>
      <w:divBdr>
        <w:top w:val="none" w:sz="0" w:space="0" w:color="auto"/>
        <w:left w:val="none" w:sz="0" w:space="0" w:color="auto"/>
        <w:bottom w:val="none" w:sz="0" w:space="0" w:color="auto"/>
        <w:right w:val="none" w:sz="0" w:space="0" w:color="auto"/>
      </w:divBdr>
    </w:div>
    <w:div w:id="1522665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8958EB-5C66-4A17-A9B0-82B722792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2069</TotalTime>
  <Pages>7</Pages>
  <Words>2757</Words>
  <Characters>15717</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PriymalnaMR</dc:creator>
  <cp:keywords/>
  <dc:description/>
  <cp:lastModifiedBy>JKGKomp1</cp:lastModifiedBy>
  <cp:revision>263</cp:revision>
  <cp:lastPrinted>2022-08-09T07:27:00Z</cp:lastPrinted>
  <dcterms:created xsi:type="dcterms:W3CDTF">2022-06-15T05:11:00Z</dcterms:created>
  <dcterms:modified xsi:type="dcterms:W3CDTF">2022-08-12T07:19:00Z</dcterms:modified>
</cp:coreProperties>
</file>