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298D" w14:textId="77777777" w:rsidR="00F950D0" w:rsidRPr="00F950D0" w:rsidRDefault="00F950D0" w:rsidP="00F950D0">
      <w:pPr>
        <w:tabs>
          <w:tab w:val="left" w:pos="5580"/>
        </w:tabs>
        <w:ind w:left="11057"/>
        <w:rPr>
          <w:sz w:val="18"/>
          <w:szCs w:val="18"/>
        </w:rPr>
      </w:pPr>
      <w:r w:rsidRPr="00F950D0">
        <w:rPr>
          <w:sz w:val="18"/>
          <w:szCs w:val="18"/>
          <w:lang w:val="uk-UA"/>
        </w:rPr>
        <w:t>ЗАТВЕРДЖЕНО</w:t>
      </w:r>
    </w:p>
    <w:p w14:paraId="3175BA26" w14:textId="77777777" w:rsidR="00F950D0" w:rsidRPr="00F950D0" w:rsidRDefault="00F950D0" w:rsidP="00F950D0">
      <w:pPr>
        <w:tabs>
          <w:tab w:val="left" w:pos="5580"/>
        </w:tabs>
        <w:ind w:left="11057"/>
        <w:rPr>
          <w:sz w:val="18"/>
          <w:szCs w:val="18"/>
        </w:rPr>
      </w:pPr>
      <w:r w:rsidRPr="00F950D0">
        <w:rPr>
          <w:sz w:val="18"/>
          <w:szCs w:val="18"/>
          <w:lang w:val="uk-UA"/>
        </w:rPr>
        <w:t>Наказ Міністерства фінансів України</w:t>
      </w:r>
    </w:p>
    <w:p w14:paraId="0C7318ED" w14:textId="77777777" w:rsidR="00F950D0" w:rsidRPr="00F950D0" w:rsidRDefault="00F950D0" w:rsidP="00F950D0">
      <w:pPr>
        <w:tabs>
          <w:tab w:val="left" w:pos="5670"/>
        </w:tabs>
        <w:ind w:left="5670" w:right="-31"/>
        <w:jc w:val="right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13.09.2016 № 818</w:t>
      </w:r>
    </w:p>
    <w:p w14:paraId="368FFCC3" w14:textId="77777777" w:rsidR="00F950D0" w:rsidRPr="00F950D0" w:rsidRDefault="00F950D0" w:rsidP="00F950D0">
      <w:pPr>
        <w:ind w:right="-1759"/>
        <w:rPr>
          <w:sz w:val="28"/>
          <w:szCs w:val="28"/>
        </w:rPr>
      </w:pPr>
      <w:r w:rsidRPr="00F950D0">
        <w:rPr>
          <w:sz w:val="28"/>
          <w:szCs w:val="28"/>
          <w:lang w:val="uk-UA"/>
        </w:rPr>
        <w:t xml:space="preserve">   Овруцька міська рада</w:t>
      </w:r>
    </w:p>
    <w:p w14:paraId="4CE09550" w14:textId="77777777" w:rsidR="00F950D0" w:rsidRPr="00F950D0" w:rsidRDefault="00F950D0" w:rsidP="00F950D0">
      <w:pPr>
        <w:ind w:right="-1759"/>
        <w:rPr>
          <w:sz w:val="18"/>
        </w:rPr>
      </w:pPr>
      <w:r w:rsidRPr="00F950D0">
        <w:rPr>
          <w:sz w:val="18"/>
          <w:szCs w:val="18"/>
        </w:rPr>
        <w:t xml:space="preserve">   </w:t>
      </w:r>
      <w:r w:rsidRPr="00F950D0">
        <w:rPr>
          <w:sz w:val="18"/>
          <w:szCs w:val="18"/>
          <w:lang w:val="uk-UA"/>
        </w:rPr>
        <w:t xml:space="preserve">  </w:t>
      </w:r>
      <w:r w:rsidRPr="00F950D0">
        <w:rPr>
          <w:sz w:val="18"/>
          <w:szCs w:val="18"/>
        </w:rPr>
        <w:t>(</w:t>
      </w:r>
      <w:r w:rsidRPr="00F950D0">
        <w:rPr>
          <w:sz w:val="18"/>
          <w:szCs w:val="18"/>
          <w:lang w:val="uk-UA"/>
        </w:rPr>
        <w:t>найменування юридичної особи</w:t>
      </w:r>
      <w:r w:rsidRPr="00F950D0">
        <w:rPr>
          <w:sz w:val="18"/>
          <w:szCs w:val="18"/>
        </w:rPr>
        <w:t>)</w:t>
      </w:r>
      <w:r w:rsidRPr="00F950D0">
        <w:rPr>
          <w:sz w:val="18"/>
        </w:rPr>
        <w:t xml:space="preserve">                        </w:t>
      </w:r>
    </w:p>
    <w:p w14:paraId="5ECCFB0C" w14:textId="77777777" w:rsidR="00F950D0" w:rsidRPr="00F950D0" w:rsidRDefault="00F950D0" w:rsidP="00F950D0">
      <w:pPr>
        <w:ind w:right="-1759"/>
        <w:rPr>
          <w:sz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4066"/>
      </w:tblGrid>
      <w:tr w:rsidR="00F950D0" w:rsidRPr="00F950D0" w14:paraId="2C2ED8A8" w14:textId="77777777" w:rsidTr="00270BA7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C7E528" w14:textId="77777777" w:rsidR="00F950D0" w:rsidRPr="00F950D0" w:rsidRDefault="00F950D0" w:rsidP="00F950D0">
            <w:pPr>
              <w:rPr>
                <w:sz w:val="22"/>
                <w:szCs w:val="22"/>
                <w:lang w:val="en-US"/>
              </w:rPr>
            </w:pPr>
            <w:r w:rsidRPr="00F950D0">
              <w:rPr>
                <w:sz w:val="22"/>
                <w:szCs w:val="22"/>
                <w:lang w:val="uk-UA"/>
              </w:rPr>
              <w:t>Ідентифікаційний</w:t>
            </w:r>
            <w:r w:rsidRPr="00F950D0">
              <w:rPr>
                <w:sz w:val="22"/>
                <w:szCs w:val="22"/>
                <w:lang w:val="en-US"/>
              </w:rPr>
              <w:t xml:space="preserve"> </w:t>
            </w:r>
            <w:r w:rsidRPr="00F950D0">
              <w:rPr>
                <w:sz w:val="22"/>
                <w:szCs w:val="22"/>
                <w:lang w:val="uk-UA"/>
              </w:rPr>
              <w:t>код за ЄДРПОУ</w:t>
            </w:r>
            <w:r w:rsidRPr="00F950D0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1BA8" w14:textId="77777777" w:rsidR="00F950D0" w:rsidRPr="00F950D0" w:rsidRDefault="00F950D0" w:rsidP="00F950D0">
            <w:pPr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4B3B5" w14:textId="77777777" w:rsidR="00F950D0" w:rsidRPr="00F950D0" w:rsidRDefault="00F950D0" w:rsidP="00F950D0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C3A7DD3" w14:textId="77777777" w:rsidR="00F950D0" w:rsidRPr="00F950D0" w:rsidRDefault="00F950D0" w:rsidP="00F950D0">
      <w:pPr>
        <w:ind w:left="11624"/>
      </w:pPr>
      <w:r w:rsidRPr="00F950D0">
        <w:t>ЗАТВЕРДЖУЮ</w:t>
      </w:r>
    </w:p>
    <w:p w14:paraId="0AF9C47F" w14:textId="77777777" w:rsidR="00F950D0" w:rsidRPr="00F950D0" w:rsidRDefault="00F950D0" w:rsidP="00F950D0">
      <w:pPr>
        <w:jc w:val="center"/>
        <w:rPr>
          <w:sz w:val="24"/>
          <w:szCs w:val="24"/>
          <w:lang w:val="uk-UA"/>
        </w:rPr>
      </w:pPr>
      <w:r w:rsidRPr="00F950D0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950D0">
        <w:rPr>
          <w:sz w:val="24"/>
          <w:szCs w:val="24"/>
          <w:lang w:val="uk-UA"/>
        </w:rPr>
        <w:t xml:space="preserve">Рішення 28-сесії </w:t>
      </w:r>
      <w:r w:rsidRPr="00F950D0">
        <w:rPr>
          <w:sz w:val="24"/>
          <w:szCs w:val="24"/>
          <w:lang w:val="en-US"/>
        </w:rPr>
        <w:t xml:space="preserve">VIII </w:t>
      </w:r>
      <w:r w:rsidRPr="00F950D0">
        <w:rPr>
          <w:sz w:val="24"/>
          <w:szCs w:val="24"/>
          <w:lang w:val="uk-UA"/>
        </w:rPr>
        <w:t>скликання</w:t>
      </w:r>
    </w:p>
    <w:p w14:paraId="2AF4027F" w14:textId="77777777" w:rsidR="00F950D0" w:rsidRPr="00F950D0" w:rsidRDefault="00F950D0" w:rsidP="00F950D0">
      <w:pPr>
        <w:ind w:left="11624"/>
        <w:rPr>
          <w:sz w:val="18"/>
          <w:szCs w:val="18"/>
          <w:lang w:val="en-US"/>
        </w:rPr>
      </w:pPr>
    </w:p>
    <w:p w14:paraId="6E108B1D" w14:textId="77777777" w:rsidR="00F950D0" w:rsidRPr="00F950D0" w:rsidRDefault="00F950D0" w:rsidP="00F950D0">
      <w:pPr>
        <w:ind w:left="11624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__</w:t>
      </w:r>
      <w:r w:rsidRPr="00F950D0">
        <w:rPr>
          <w:sz w:val="18"/>
          <w:szCs w:val="18"/>
        </w:rPr>
        <w:t>____________________</w:t>
      </w:r>
      <w:r w:rsidRPr="00F950D0">
        <w:rPr>
          <w:sz w:val="18"/>
          <w:szCs w:val="18"/>
          <w:lang w:val="uk-UA"/>
        </w:rPr>
        <w:t>_________________</w:t>
      </w:r>
    </w:p>
    <w:p w14:paraId="0BB5D498" w14:textId="77777777" w:rsidR="00F950D0" w:rsidRPr="00F950D0" w:rsidRDefault="00F950D0" w:rsidP="00F950D0">
      <w:pPr>
        <w:ind w:left="11624"/>
        <w:jc w:val="center"/>
        <w:rPr>
          <w:sz w:val="18"/>
          <w:szCs w:val="18"/>
        </w:rPr>
      </w:pPr>
      <w:r w:rsidRPr="00F950D0">
        <w:rPr>
          <w:sz w:val="18"/>
          <w:szCs w:val="18"/>
          <w:lang w:val="en-US"/>
        </w:rPr>
        <w:t>(</w:t>
      </w:r>
      <w:r w:rsidRPr="00F950D0">
        <w:rPr>
          <w:sz w:val="18"/>
          <w:szCs w:val="18"/>
          <w:lang w:val="uk-UA"/>
        </w:rPr>
        <w:t>підпис</w:t>
      </w:r>
      <w:r w:rsidRPr="00F950D0">
        <w:rPr>
          <w:sz w:val="18"/>
          <w:szCs w:val="18"/>
        </w:rPr>
        <w:t>)</w:t>
      </w:r>
    </w:p>
    <w:p w14:paraId="59A984D6" w14:textId="77777777" w:rsidR="00F950D0" w:rsidRPr="00F950D0" w:rsidRDefault="00F950D0" w:rsidP="00F950D0">
      <w:pPr>
        <w:ind w:left="11624"/>
        <w:rPr>
          <w:sz w:val="22"/>
          <w:szCs w:val="22"/>
          <w:lang w:val="uk-UA"/>
        </w:rPr>
      </w:pPr>
      <w:r w:rsidRPr="00F950D0">
        <w:rPr>
          <w:sz w:val="22"/>
          <w:lang w:val="uk-UA"/>
        </w:rPr>
        <w:t>«</w:t>
      </w:r>
      <w:r w:rsidRPr="00F950D0">
        <w:rPr>
          <w:sz w:val="18"/>
          <w:szCs w:val="18"/>
          <w:lang w:val="uk-UA"/>
        </w:rPr>
        <w:t xml:space="preserve">         </w:t>
      </w:r>
      <w:r w:rsidRPr="00F950D0">
        <w:rPr>
          <w:sz w:val="22"/>
          <w:lang w:val="uk-UA"/>
        </w:rPr>
        <w:t xml:space="preserve">»    </w:t>
      </w:r>
      <w:r w:rsidRPr="00F950D0">
        <w:rPr>
          <w:sz w:val="22"/>
          <w:szCs w:val="22"/>
          <w:lang w:val="uk-UA"/>
        </w:rPr>
        <w:t>202</w:t>
      </w:r>
      <w:r w:rsidRPr="00F950D0">
        <w:rPr>
          <w:sz w:val="22"/>
          <w:szCs w:val="22"/>
          <w:lang w:val="en-US"/>
        </w:rPr>
        <w:t>2</w:t>
      </w:r>
      <w:r w:rsidRPr="00F950D0">
        <w:rPr>
          <w:sz w:val="22"/>
          <w:szCs w:val="22"/>
        </w:rPr>
        <w:t xml:space="preserve"> р.</w:t>
      </w:r>
    </w:p>
    <w:p w14:paraId="5759F9BB" w14:textId="77777777" w:rsidR="00F950D0" w:rsidRPr="00F950D0" w:rsidRDefault="00F950D0" w:rsidP="00F950D0">
      <w:pPr>
        <w:ind w:right="-31"/>
        <w:rPr>
          <w:b/>
          <w:sz w:val="26"/>
          <w:szCs w:val="26"/>
          <w:lang w:val="uk-UA"/>
        </w:rPr>
      </w:pPr>
      <w:r w:rsidRPr="00F950D0">
        <w:rPr>
          <w:b/>
          <w:sz w:val="26"/>
          <w:szCs w:val="26"/>
          <w:lang w:val="uk-UA"/>
        </w:rPr>
        <w:t xml:space="preserve">                                                Акт списання основних засобів (часткової ліквідації)</w:t>
      </w:r>
    </w:p>
    <w:p w14:paraId="31CE5BAB" w14:textId="77777777" w:rsidR="00F950D0" w:rsidRPr="00F950D0" w:rsidRDefault="00F950D0" w:rsidP="00F950D0">
      <w:pPr>
        <w:ind w:left="11624"/>
        <w:rPr>
          <w:sz w:val="18"/>
          <w:szCs w:val="18"/>
          <w:lang w:val="en-US"/>
        </w:rPr>
      </w:pPr>
      <w:r w:rsidRPr="00F950D0">
        <w:rPr>
          <w:sz w:val="18"/>
          <w:szCs w:val="18"/>
          <w:lang w:val="uk-UA"/>
        </w:rPr>
        <w:t>_____________________________________</w:t>
      </w:r>
      <w:r w:rsidRPr="00F950D0">
        <w:rPr>
          <w:sz w:val="18"/>
          <w:szCs w:val="18"/>
          <w:lang w:val="en-US"/>
        </w:rPr>
        <w:t>__</w:t>
      </w:r>
    </w:p>
    <w:p w14:paraId="549F75B4" w14:textId="77777777" w:rsidR="00F950D0" w:rsidRPr="00F950D0" w:rsidRDefault="00F950D0" w:rsidP="00F950D0">
      <w:pPr>
        <w:ind w:left="11624"/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  <w:r w:rsidRPr="00F950D0">
        <w:rPr>
          <w:sz w:val="16"/>
          <w:szCs w:val="16"/>
          <w:lang w:val="uk-UA"/>
        </w:rPr>
        <w:t>(місце складання)</w:t>
      </w:r>
    </w:p>
    <w:p w14:paraId="04735848" w14:textId="77777777" w:rsidR="00F950D0" w:rsidRPr="00F950D0" w:rsidRDefault="00F950D0" w:rsidP="00F950D0">
      <w:pPr>
        <w:ind w:left="12049" w:right="-31"/>
        <w:jc w:val="center"/>
        <w:rPr>
          <w:b/>
          <w:sz w:val="16"/>
          <w:szCs w:val="16"/>
          <w:lang w:val="uk-UA"/>
        </w:rPr>
      </w:pPr>
    </w:p>
    <w:tbl>
      <w:tblPr>
        <w:tblW w:w="151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2693"/>
        <w:gridCol w:w="2692"/>
        <w:gridCol w:w="2410"/>
        <w:gridCol w:w="1134"/>
        <w:gridCol w:w="1701"/>
      </w:tblGrid>
      <w:tr w:rsidR="00F950D0" w:rsidRPr="00F950D0" w14:paraId="68F5E3B3" w14:textId="77777777" w:rsidTr="00270BA7">
        <w:trPr>
          <w:gridBefore w:val="4"/>
          <w:wBefore w:w="9923" w:type="dxa"/>
          <w:trHeight w:val="34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E661F" w14:textId="77777777" w:rsidR="00F950D0" w:rsidRPr="00F950D0" w:rsidRDefault="00F950D0" w:rsidP="00F950D0">
            <w:pPr>
              <w:jc w:val="center"/>
              <w:rPr>
                <w:sz w:val="24"/>
                <w:szCs w:val="24"/>
              </w:rPr>
            </w:pPr>
            <w:r w:rsidRPr="00F950D0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0944B" w14:textId="77777777" w:rsidR="00F950D0" w:rsidRPr="00F950D0" w:rsidRDefault="00F950D0" w:rsidP="00F950D0">
            <w:pPr>
              <w:jc w:val="center"/>
              <w:rPr>
                <w:sz w:val="24"/>
                <w:szCs w:val="24"/>
              </w:rPr>
            </w:pPr>
            <w:r w:rsidRPr="00F950D0">
              <w:rPr>
                <w:sz w:val="24"/>
                <w:szCs w:val="24"/>
              </w:rPr>
              <w:t xml:space="preserve">Дата </w:t>
            </w:r>
            <w:r w:rsidRPr="00F950D0">
              <w:rPr>
                <w:sz w:val="24"/>
                <w:szCs w:val="24"/>
                <w:lang w:val="uk-UA"/>
              </w:rPr>
              <w:t>складання</w:t>
            </w:r>
          </w:p>
        </w:tc>
      </w:tr>
      <w:tr w:rsidR="00F950D0" w:rsidRPr="00F950D0" w14:paraId="0C8DBA5A" w14:textId="77777777" w:rsidTr="00270BA7">
        <w:trPr>
          <w:gridBefore w:val="4"/>
          <w:wBefore w:w="9923" w:type="dxa"/>
          <w:trHeight w:val="1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D3DCB" w14:textId="77777777" w:rsidR="00F950D0" w:rsidRPr="00F950D0" w:rsidRDefault="00F950D0" w:rsidP="00F950D0">
            <w:pPr>
              <w:jc w:val="center"/>
              <w:rPr>
                <w:sz w:val="24"/>
                <w:szCs w:val="24"/>
                <w:lang w:val="uk-UA"/>
              </w:rPr>
            </w:pPr>
            <w:r w:rsidRPr="00F950D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86093" w14:textId="77777777" w:rsidR="00F950D0" w:rsidRPr="00F950D0" w:rsidRDefault="00F950D0" w:rsidP="00F950D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950D0" w:rsidRPr="00F950D0" w14:paraId="09916AB4" w14:textId="77777777" w:rsidTr="00270BA7">
        <w:trPr>
          <w:trHeight w:val="7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C518" w14:textId="77777777" w:rsidR="00F950D0" w:rsidRPr="00F950D0" w:rsidRDefault="00F950D0" w:rsidP="00F950D0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Назва</w:t>
            </w:r>
          </w:p>
          <w:p w14:paraId="1ABFFE9D" w14:textId="77777777" w:rsidR="00F950D0" w:rsidRPr="00F950D0" w:rsidRDefault="00F950D0" w:rsidP="00F950D0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9F28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en-US"/>
              </w:rPr>
            </w:pPr>
            <w:r w:rsidRPr="00F950D0">
              <w:rPr>
                <w:sz w:val="22"/>
                <w:szCs w:val="22"/>
                <w:lang w:val="uk-UA"/>
              </w:rPr>
              <w:t>Номер</w:t>
            </w:r>
          </w:p>
          <w:p w14:paraId="1DC19E5F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паспорта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5803" w14:textId="77777777" w:rsidR="00F950D0" w:rsidRPr="00F950D0" w:rsidRDefault="00F950D0" w:rsidP="00F950D0">
            <w:pPr>
              <w:ind w:left="-70" w:right="-70"/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Інвентарний (номенклатурний)</w:t>
            </w:r>
            <w:r w:rsidRPr="00F950D0">
              <w:rPr>
                <w:sz w:val="22"/>
                <w:szCs w:val="22"/>
                <w:lang w:val="en-US"/>
              </w:rPr>
              <w:t xml:space="preserve"> </w:t>
            </w:r>
            <w:r w:rsidRPr="00F950D0">
              <w:rPr>
                <w:sz w:val="22"/>
                <w:szCs w:val="22"/>
                <w:lang w:val="uk-UA"/>
              </w:rPr>
              <w:t>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E3918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Дата введення в експлуатацію (місяць, рік)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910491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Первісна (переоцінена)</w:t>
            </w:r>
            <w:r w:rsidRPr="00F950D0">
              <w:rPr>
                <w:sz w:val="22"/>
                <w:szCs w:val="22"/>
                <w:lang w:val="en-US"/>
              </w:rPr>
              <w:t xml:space="preserve"> </w:t>
            </w:r>
            <w:r w:rsidRPr="00F950D0"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690704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3F0437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Ліквідаційна вартість</w:t>
            </w:r>
          </w:p>
        </w:tc>
      </w:tr>
      <w:tr w:rsidR="00F950D0" w:rsidRPr="00F950D0" w14:paraId="3A2D00BA" w14:textId="77777777" w:rsidTr="00270BA7">
        <w:trPr>
          <w:trHeight w:val="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4220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8B15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8D15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F51A0D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519C5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A8B7B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F5E3B1" w14:textId="77777777" w:rsidR="00F950D0" w:rsidRPr="00F950D0" w:rsidRDefault="00F950D0" w:rsidP="00F950D0">
            <w:pPr>
              <w:jc w:val="center"/>
              <w:rPr>
                <w:sz w:val="22"/>
                <w:szCs w:val="22"/>
                <w:lang w:val="uk-UA"/>
              </w:rPr>
            </w:pPr>
            <w:r w:rsidRPr="00F950D0">
              <w:rPr>
                <w:sz w:val="22"/>
                <w:szCs w:val="22"/>
                <w:lang w:val="uk-UA"/>
              </w:rPr>
              <w:t>7</w:t>
            </w:r>
          </w:p>
        </w:tc>
      </w:tr>
      <w:tr w:rsidR="00F950D0" w:rsidRPr="00F950D0" w14:paraId="799A8384" w14:textId="77777777" w:rsidTr="00270BA7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AA1F" w14:textId="77777777" w:rsidR="00F950D0" w:rsidRPr="00F950D0" w:rsidRDefault="00F950D0" w:rsidP="00F950D0">
            <w:pPr>
              <w:rPr>
                <w:lang w:val="uk-UA"/>
              </w:rPr>
            </w:pPr>
            <w:r w:rsidRPr="00F950D0">
              <w:rPr>
                <w:lang w:val="uk-UA"/>
              </w:rPr>
              <w:t>Житловий будинок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5D32" w14:textId="77777777" w:rsidR="00F950D0" w:rsidRPr="00F950D0" w:rsidRDefault="00F950D0" w:rsidP="00F950D0">
            <w:pPr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43C6" w14:textId="77777777" w:rsidR="00F950D0" w:rsidRPr="00F950D0" w:rsidRDefault="00F950D0" w:rsidP="00F950D0">
            <w:pPr>
              <w:rPr>
                <w:lang w:val="uk-UA"/>
              </w:rPr>
            </w:pPr>
            <w:r w:rsidRPr="00F950D0">
              <w:rPr>
                <w:lang w:val="uk-UA"/>
              </w:rPr>
              <w:t>1013000535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50B907" w14:textId="77777777" w:rsidR="00F950D0" w:rsidRPr="00F950D0" w:rsidRDefault="00F950D0" w:rsidP="00F950D0">
            <w:pPr>
              <w:jc w:val="center"/>
              <w:rPr>
                <w:sz w:val="24"/>
                <w:szCs w:val="24"/>
                <w:lang w:val="uk-UA"/>
              </w:rPr>
            </w:pPr>
            <w:r w:rsidRPr="00F950D0">
              <w:rPr>
                <w:sz w:val="24"/>
                <w:szCs w:val="24"/>
                <w:lang w:val="uk-UA"/>
              </w:rPr>
              <w:t>1964р.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720ED" w14:textId="77777777" w:rsidR="00F950D0" w:rsidRPr="00F950D0" w:rsidRDefault="00F950D0" w:rsidP="00F950D0">
            <w:pPr>
              <w:jc w:val="center"/>
              <w:rPr>
                <w:lang w:val="uk-UA"/>
              </w:rPr>
            </w:pPr>
            <w:r w:rsidRPr="00F950D0">
              <w:rPr>
                <w:lang w:val="uk-UA"/>
              </w:rPr>
              <w:t>31833,88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706B4" w14:textId="77777777" w:rsidR="00F950D0" w:rsidRPr="00F950D0" w:rsidRDefault="00F950D0" w:rsidP="00F950D0">
            <w:pPr>
              <w:jc w:val="center"/>
              <w:rPr>
                <w:lang w:val="uk-UA"/>
              </w:rPr>
            </w:pPr>
            <w:r w:rsidRPr="00F950D0">
              <w:rPr>
                <w:lang w:val="uk-UA"/>
              </w:rPr>
              <w:t>31833,88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02BB" w14:textId="77777777" w:rsidR="00F950D0" w:rsidRPr="00F950D0" w:rsidRDefault="00F950D0" w:rsidP="00F950D0">
            <w:pPr>
              <w:rPr>
                <w:sz w:val="24"/>
                <w:szCs w:val="24"/>
              </w:rPr>
            </w:pPr>
          </w:p>
        </w:tc>
      </w:tr>
    </w:tbl>
    <w:p w14:paraId="37B45903" w14:textId="77777777" w:rsidR="00F950D0" w:rsidRPr="00F950D0" w:rsidRDefault="00F950D0" w:rsidP="00F950D0">
      <w:pPr>
        <w:spacing w:before="80" w:after="6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Комісія, призначена наказом      Розпорядженням Овруцького міського голови від  22.04. 20 22</w:t>
      </w:r>
      <w:r w:rsidRPr="00F950D0">
        <w:rPr>
          <w:sz w:val="18"/>
          <w:szCs w:val="18"/>
        </w:rPr>
        <w:t xml:space="preserve"> р.</w:t>
      </w:r>
      <w:r w:rsidRPr="00F950D0">
        <w:rPr>
          <w:sz w:val="18"/>
          <w:szCs w:val="18"/>
          <w:lang w:val="uk-UA"/>
        </w:rPr>
        <w:t>,  №69.</w:t>
      </w:r>
    </w:p>
    <w:p w14:paraId="1CC79DE3" w14:textId="77777777" w:rsidR="00F950D0" w:rsidRPr="00F950D0" w:rsidRDefault="00F950D0" w:rsidP="00F950D0">
      <w:pPr>
        <w:spacing w:after="6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 У результаті огляду комісія встановила: </w:t>
      </w:r>
    </w:p>
    <w:p w14:paraId="3100C01E" w14:textId="77777777" w:rsidR="00F950D0" w:rsidRPr="00F950D0" w:rsidRDefault="00F950D0" w:rsidP="00F950D0">
      <w:pPr>
        <w:spacing w:after="6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1. Маса об’єкта за паспортом  </w:t>
      </w:r>
    </w:p>
    <w:p w14:paraId="04D710A6" w14:textId="77777777" w:rsidR="00F950D0" w:rsidRPr="00F950D0" w:rsidRDefault="00F950D0" w:rsidP="00F950D0">
      <w:pPr>
        <w:spacing w:after="6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2. Наявність дорогоцінних металів        </w:t>
      </w:r>
    </w:p>
    <w:p w14:paraId="49A66A4D" w14:textId="77777777" w:rsidR="00F950D0" w:rsidRPr="00F950D0" w:rsidRDefault="00F950D0" w:rsidP="00F950D0">
      <w:pPr>
        <w:spacing w:after="60"/>
        <w:rPr>
          <w:sz w:val="18"/>
          <w:szCs w:val="18"/>
        </w:rPr>
      </w:pPr>
      <w:r w:rsidRPr="00F950D0">
        <w:rPr>
          <w:sz w:val="18"/>
          <w:szCs w:val="18"/>
          <w:lang w:val="uk-UA"/>
        </w:rPr>
        <w:t>3. Технічний стан та причина списання: Будинок знаходиться в незадовільному стані, житловий будинок  не придатний для подальшого використання.</w:t>
      </w:r>
    </w:p>
    <w:p w14:paraId="1048D614" w14:textId="77777777" w:rsidR="00F950D0" w:rsidRPr="00F950D0" w:rsidRDefault="00F950D0" w:rsidP="00F950D0">
      <w:pPr>
        <w:spacing w:before="8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Висновок комісії: Житловий будинок садибного типу з господарськими будівлями та спорудами по вул. Центральній №32 в с. Нагоряни Коростенського (Овруцького) району Житомирської області, загальною площею-58,0м.кв., житловою-50,0м.кв., не придатний для подальшого використання.  Підлягає списанню з балансу Овруцької міської ради.</w:t>
      </w:r>
    </w:p>
    <w:tbl>
      <w:tblPr>
        <w:tblW w:w="1233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819"/>
        <w:gridCol w:w="3401"/>
      </w:tblGrid>
      <w:tr w:rsidR="00F950D0" w:rsidRPr="00F950D0" w14:paraId="725DF205" w14:textId="77777777" w:rsidTr="00270BA7">
        <w:trPr>
          <w:trHeight w:val="56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498964" w14:textId="77777777" w:rsidR="00F950D0" w:rsidRPr="00F950D0" w:rsidRDefault="00F950D0" w:rsidP="00F950D0">
            <w:pPr>
              <w:ind w:left="-70" w:right="-70"/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Інвентарний (номенклатурний) номер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8B027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 xml:space="preserve">Первісна (переоцінена) вартість після часткової ліквідації об’єкта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6E16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Знос після часткової ліквідації об’єкта</w:t>
            </w:r>
          </w:p>
        </w:tc>
      </w:tr>
      <w:tr w:rsidR="00F950D0" w:rsidRPr="00F950D0" w14:paraId="384B96C3" w14:textId="77777777" w:rsidTr="00270BA7">
        <w:trPr>
          <w:trHeight w:val="23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A9FB8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6E154F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4BC4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3</w:t>
            </w:r>
          </w:p>
        </w:tc>
      </w:tr>
      <w:tr w:rsidR="00F950D0" w:rsidRPr="00F950D0" w14:paraId="2302FA2C" w14:textId="77777777" w:rsidTr="00270BA7">
        <w:trPr>
          <w:trHeight w:val="139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39AB8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638E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08D8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44442A33" w14:textId="77777777" w:rsidR="00F950D0" w:rsidRPr="00F950D0" w:rsidRDefault="00F950D0" w:rsidP="00F950D0">
      <w:pPr>
        <w:rPr>
          <w:sz w:val="18"/>
          <w:szCs w:val="18"/>
          <w:lang w:val="en-US"/>
        </w:rPr>
      </w:pPr>
    </w:p>
    <w:p w14:paraId="0613B38F" w14:textId="77777777" w:rsidR="00F950D0" w:rsidRPr="00F950D0" w:rsidRDefault="00F950D0" w:rsidP="00F950D0">
      <w:pPr>
        <w:spacing w:after="12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Зміна в характеристиці об’єкта після часткової ліквідації ______________________________________________________________________________________________________</w:t>
      </w:r>
    </w:p>
    <w:p w14:paraId="3CDC1DEF" w14:textId="77777777" w:rsidR="00F950D0" w:rsidRPr="00F950D0" w:rsidRDefault="00F950D0" w:rsidP="00F950D0">
      <w:pPr>
        <w:spacing w:after="120"/>
        <w:rPr>
          <w:sz w:val="18"/>
          <w:szCs w:val="18"/>
        </w:rPr>
      </w:pPr>
      <w:r w:rsidRPr="00F950D0">
        <w:rPr>
          <w:sz w:val="18"/>
          <w:szCs w:val="18"/>
          <w:lang w:val="uk-UA"/>
        </w:rPr>
        <w:lastRenderedPageBreak/>
        <w:t xml:space="preserve">Перелік документації, що додається : </w:t>
      </w:r>
    </w:p>
    <w:p w14:paraId="63754160" w14:textId="77777777" w:rsidR="00F950D0" w:rsidRPr="00F950D0" w:rsidRDefault="00F950D0" w:rsidP="00F950D0">
      <w:pPr>
        <w:spacing w:after="12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Примітка 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F950D0" w:rsidRPr="00F950D0" w14:paraId="407F6307" w14:textId="77777777" w:rsidTr="00270BA7">
        <w:tc>
          <w:tcPr>
            <w:tcW w:w="5070" w:type="dxa"/>
          </w:tcPr>
          <w:p w14:paraId="2459DAC4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262A5158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950D0" w:rsidRPr="00F950D0" w14:paraId="1E465B80" w14:textId="77777777" w:rsidTr="00270BA7">
        <w:tc>
          <w:tcPr>
            <w:tcW w:w="5070" w:type="dxa"/>
          </w:tcPr>
          <w:p w14:paraId="7206D703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B737545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Голова комісії </w:t>
            </w:r>
            <w:r w:rsidRPr="00F950D0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>:</w:t>
            </w:r>
          </w:p>
          <w:p w14:paraId="67669030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4B65D26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14:paraId="4320613B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4C3EF9E3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2705510F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14:paraId="12036CE4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8752266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0B5660B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3A18764F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документообігу та організаційно-кадрової роботи</w:t>
            </w:r>
          </w:p>
          <w:p w14:paraId="577F8505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21F063A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0B3ED11D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03E90A8C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950D0" w:rsidRPr="00F950D0" w14:paraId="04864E33" w14:textId="77777777" w:rsidTr="00270BA7">
        <w:tc>
          <w:tcPr>
            <w:tcW w:w="5070" w:type="dxa"/>
          </w:tcPr>
          <w:p w14:paraId="0C3111A6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Члени комісії:</w:t>
            </w:r>
          </w:p>
          <w:p w14:paraId="517EC01B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Огородов</w:t>
            </w:r>
            <w:proofErr w:type="spellEnd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Деніс</w:t>
            </w:r>
            <w:proofErr w:type="spellEnd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Вікторович  </w:t>
            </w:r>
          </w:p>
          <w:p w14:paraId="069CAB7F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</w:t>
            </w:r>
          </w:p>
          <w:p w14:paraId="436BD8E4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Юрківська</w:t>
            </w:r>
            <w:proofErr w:type="spellEnd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Олена Валеріївна</w:t>
            </w:r>
          </w:p>
          <w:p w14:paraId="1B6C6DAF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14:paraId="29B897A9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14:paraId="299EF401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14:paraId="52039A63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6F46A180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14:paraId="03AEAE07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5F570634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2895D38E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Начальник відділу містобудування та архітектури</w:t>
            </w:r>
          </w:p>
          <w:p w14:paraId="16E1C030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  <w:t xml:space="preserve">Головний </w:t>
            </w: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 xml:space="preserve">спеціаліст з юридичних питань відділу бухгалтерського обліку , консолідованої звітності та </w:t>
            </w:r>
          </w:p>
          <w:p w14:paraId="6D969D7E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комунальної власності</w:t>
            </w:r>
          </w:p>
          <w:p w14:paraId="4624E37C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037D781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14:paraId="49531FF8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14FE381A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  <w:r w:rsidRPr="00F950D0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</w:p>
          <w:p w14:paraId="77BAEA19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  <w:p w14:paraId="58B3CB2C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950D0" w:rsidRPr="00F950D0" w14:paraId="71B4D734" w14:textId="77777777" w:rsidTr="00270BA7">
        <w:tc>
          <w:tcPr>
            <w:tcW w:w="5070" w:type="dxa"/>
          </w:tcPr>
          <w:p w14:paraId="2F72ADA1" w14:textId="77777777" w:rsidR="00F950D0" w:rsidRPr="00F950D0" w:rsidRDefault="00F950D0" w:rsidP="00F950D0">
            <w:pPr>
              <w:widowControl w:val="0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val="ru-UA" w:eastAsia="uk-UA"/>
              </w:rPr>
            </w:pPr>
          </w:p>
        </w:tc>
        <w:tc>
          <w:tcPr>
            <w:tcW w:w="9497" w:type="dxa"/>
          </w:tcPr>
          <w:p w14:paraId="5D7BCEAE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  <w:tr w:rsidR="00F950D0" w:rsidRPr="00F950D0" w14:paraId="1E015945" w14:textId="77777777" w:rsidTr="00270BA7">
        <w:tc>
          <w:tcPr>
            <w:tcW w:w="5070" w:type="dxa"/>
          </w:tcPr>
          <w:p w14:paraId="41B0D89B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9497" w:type="dxa"/>
          </w:tcPr>
          <w:p w14:paraId="38728FBF" w14:textId="77777777" w:rsidR="00F950D0" w:rsidRPr="00F950D0" w:rsidRDefault="00F950D0" w:rsidP="00F950D0">
            <w:pPr>
              <w:widowControl w:val="0"/>
              <w:jc w:val="both"/>
              <w:rPr>
                <w:rFonts w:ascii="Calibri" w:eastAsia="Arial Unicode MS" w:hAnsi="Calibri" w:cs="Arial Unicode MS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14:paraId="34CA7F76" w14:textId="77777777" w:rsidR="00F950D0" w:rsidRPr="00F950D0" w:rsidRDefault="00F950D0" w:rsidP="00F950D0">
      <w:pPr>
        <w:ind w:right="-1192"/>
        <w:jc w:val="both"/>
        <w:rPr>
          <w:sz w:val="18"/>
          <w:szCs w:val="18"/>
          <w:lang w:val="ru-UA"/>
        </w:rPr>
      </w:pPr>
    </w:p>
    <w:p w14:paraId="5788B213" w14:textId="77777777" w:rsidR="00F950D0" w:rsidRPr="00F950D0" w:rsidRDefault="00F950D0" w:rsidP="00F950D0">
      <w:pPr>
        <w:spacing w:after="12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Розрахунок результатів списання об’єкта:</w:t>
      </w:r>
    </w:p>
    <w:tbl>
      <w:tblPr>
        <w:tblW w:w="150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417"/>
        <w:gridCol w:w="3825"/>
        <w:gridCol w:w="1700"/>
        <w:gridCol w:w="1276"/>
        <w:gridCol w:w="1416"/>
        <w:gridCol w:w="1276"/>
      </w:tblGrid>
      <w:tr w:rsidR="00F950D0" w:rsidRPr="00F950D0" w14:paraId="6C839F5E" w14:textId="77777777" w:rsidTr="00270BA7">
        <w:trPr>
          <w:trHeight w:val="324"/>
        </w:trPr>
        <w:tc>
          <w:tcPr>
            <w:tcW w:w="5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4656F" w14:textId="77777777" w:rsidR="00F950D0" w:rsidRPr="00F950D0" w:rsidRDefault="00F950D0" w:rsidP="00F950D0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Витрати, пов’язані з ліквідацією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427B2" w14:textId="77777777" w:rsidR="00F950D0" w:rsidRPr="00F950D0" w:rsidRDefault="00F950D0" w:rsidP="00F950D0">
            <w:pPr>
              <w:spacing w:after="120"/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Цінності, отримані від ліквідації об’єкта</w:t>
            </w:r>
          </w:p>
        </w:tc>
      </w:tr>
      <w:tr w:rsidR="00F950D0" w:rsidRPr="00F950D0" w14:paraId="017B65DF" w14:textId="77777777" w:rsidTr="00270BA7">
        <w:trPr>
          <w:trHeight w:val="522"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85D2D6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8F60E9E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</w:rPr>
              <w:t>сума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29BAA0E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дата, номер, назва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D788DD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в</w:t>
            </w:r>
            <w:r w:rsidRPr="00F950D0">
              <w:rPr>
                <w:sz w:val="18"/>
                <w:szCs w:val="18"/>
              </w:rPr>
              <w:t>ид</w:t>
            </w:r>
            <w:r w:rsidRPr="00F950D0">
              <w:rPr>
                <w:sz w:val="18"/>
                <w:szCs w:val="18"/>
                <w:lang w:val="en-US"/>
              </w:rPr>
              <w:t xml:space="preserve"> </w:t>
            </w:r>
            <w:r w:rsidRPr="00F950D0">
              <w:rPr>
                <w:sz w:val="18"/>
                <w:szCs w:val="18"/>
                <w:lang w:val="uk-UA"/>
              </w:rPr>
              <w:t>цінностей</w:t>
            </w:r>
          </w:p>
        </w:tc>
        <w:tc>
          <w:tcPr>
            <w:tcW w:w="1276" w:type="dxa"/>
            <w:vAlign w:val="center"/>
            <w:hideMark/>
          </w:tcPr>
          <w:p w14:paraId="7FAA85CF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DC5C65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 xml:space="preserve">вартість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FD174D1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</w:rPr>
              <w:t>сума</w:t>
            </w:r>
          </w:p>
        </w:tc>
      </w:tr>
      <w:tr w:rsidR="00F950D0" w:rsidRPr="00F950D0" w14:paraId="09878437" w14:textId="77777777" w:rsidTr="00270BA7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FFDDB9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3E9E782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61C8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23BA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0A8669F8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19C08F0" w14:textId="77777777" w:rsidR="00F950D0" w:rsidRPr="00F950D0" w:rsidRDefault="00F950D0" w:rsidP="00F950D0">
            <w:pPr>
              <w:jc w:val="center"/>
              <w:rPr>
                <w:sz w:val="18"/>
                <w:szCs w:val="18"/>
              </w:rPr>
            </w:pPr>
            <w:r w:rsidRPr="00F950D0"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A0FC1B8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7</w:t>
            </w:r>
          </w:p>
        </w:tc>
      </w:tr>
      <w:tr w:rsidR="00F950D0" w:rsidRPr="00F950D0" w14:paraId="683FF489" w14:textId="77777777" w:rsidTr="00270BA7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F9B0" w14:textId="77777777" w:rsidR="00F950D0" w:rsidRPr="00F950D0" w:rsidRDefault="00F950D0" w:rsidP="00F950D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2A843" w14:textId="77777777" w:rsidR="00F950D0" w:rsidRPr="00F950D0" w:rsidRDefault="00F950D0" w:rsidP="00F950D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538" w14:textId="77777777" w:rsidR="00F950D0" w:rsidRPr="00F950D0" w:rsidRDefault="00F950D0" w:rsidP="00F950D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5A3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F950D0">
              <w:rPr>
                <w:sz w:val="18"/>
                <w:szCs w:val="18"/>
                <w:lang w:val="uk-UA"/>
              </w:rPr>
              <w:t>Кирпич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BBDBD9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DF11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34160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200,00</w:t>
            </w:r>
          </w:p>
        </w:tc>
      </w:tr>
    </w:tbl>
    <w:p w14:paraId="789524ED" w14:textId="77777777" w:rsidR="00F950D0" w:rsidRPr="00F950D0" w:rsidRDefault="00F950D0" w:rsidP="00F950D0">
      <w:pPr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Результати списання </w:t>
      </w:r>
      <w:r w:rsidRPr="00F950D0">
        <w:rPr>
          <w:sz w:val="18"/>
          <w:szCs w:val="18"/>
        </w:rPr>
        <w:t>_____________________________</w:t>
      </w:r>
      <w:r w:rsidRPr="00F950D0">
        <w:rPr>
          <w:sz w:val="18"/>
          <w:szCs w:val="18"/>
          <w:lang w:val="uk-UA"/>
        </w:rPr>
        <w:t>_________________________________________</w:t>
      </w:r>
      <w:r w:rsidRPr="00F950D0">
        <w:rPr>
          <w:sz w:val="18"/>
          <w:szCs w:val="18"/>
        </w:rPr>
        <w:t>___________________________</w:t>
      </w:r>
      <w:r w:rsidRPr="00F950D0">
        <w:rPr>
          <w:sz w:val="18"/>
          <w:szCs w:val="18"/>
          <w:lang w:val="uk-UA"/>
        </w:rPr>
        <w:t>______________________________________________</w:t>
      </w:r>
    </w:p>
    <w:p w14:paraId="0CB68D4A" w14:textId="77777777" w:rsidR="00F950D0" w:rsidRPr="00F950D0" w:rsidRDefault="00F950D0" w:rsidP="00F950D0">
      <w:pPr>
        <w:spacing w:after="120"/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Відмітка бухгалтерської служби</w:t>
      </w:r>
      <w:r w:rsidRPr="00F950D0">
        <w:rPr>
          <w:b/>
          <w:sz w:val="18"/>
          <w:szCs w:val="18"/>
          <w:lang w:val="uk-UA"/>
        </w:rPr>
        <w:t xml:space="preserve"> </w:t>
      </w:r>
      <w:r w:rsidRPr="00F950D0">
        <w:rPr>
          <w:sz w:val="18"/>
          <w:szCs w:val="18"/>
          <w:lang w:val="uk-UA"/>
        </w:rPr>
        <w:t>про відображення у регістрах бухгалтерського обліку: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536"/>
        <w:gridCol w:w="4111"/>
        <w:gridCol w:w="1275"/>
      </w:tblGrid>
      <w:tr w:rsidR="00F950D0" w:rsidRPr="00F950D0" w14:paraId="38DFF4FD" w14:textId="77777777" w:rsidTr="00270B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06A8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Назва облікового регістру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C67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4F4B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F566" w14:textId="77777777" w:rsidR="00F950D0" w:rsidRPr="00F950D0" w:rsidRDefault="00F950D0" w:rsidP="00F950D0">
            <w:pPr>
              <w:jc w:val="center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F950D0" w:rsidRPr="00F950D0" w14:paraId="234238E0" w14:textId="77777777" w:rsidTr="00270B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6AD3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DD1F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1411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B825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en-US"/>
              </w:rPr>
            </w:pPr>
            <w:r w:rsidRPr="00F950D0">
              <w:rPr>
                <w:sz w:val="18"/>
                <w:szCs w:val="18"/>
                <w:lang w:val="uk-UA"/>
              </w:rPr>
              <w:t>1013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31AA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31833,88</w:t>
            </w:r>
          </w:p>
        </w:tc>
      </w:tr>
      <w:tr w:rsidR="00F950D0" w:rsidRPr="00F950D0" w14:paraId="3A9003B5" w14:textId="77777777" w:rsidTr="00270BA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B56D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М/О №9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E73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522D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5512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5E5E" w14:textId="77777777" w:rsidR="00F950D0" w:rsidRPr="00F950D0" w:rsidRDefault="00F950D0" w:rsidP="00F950D0">
            <w:pPr>
              <w:jc w:val="both"/>
              <w:rPr>
                <w:sz w:val="18"/>
                <w:szCs w:val="18"/>
                <w:lang w:val="uk-UA"/>
              </w:rPr>
            </w:pPr>
            <w:r w:rsidRPr="00F950D0">
              <w:rPr>
                <w:sz w:val="18"/>
                <w:szCs w:val="18"/>
                <w:lang w:val="uk-UA"/>
              </w:rPr>
              <w:t>31833,88</w:t>
            </w:r>
          </w:p>
        </w:tc>
      </w:tr>
    </w:tbl>
    <w:p w14:paraId="41EAFC23" w14:textId="77777777" w:rsidR="00F950D0" w:rsidRPr="00F950D0" w:rsidRDefault="00F950D0" w:rsidP="00F950D0">
      <w:pPr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>Особа, яка відобразила господарську операцію в бухгалтерському обліку                            ____________        _____________________________________</w:t>
      </w:r>
    </w:p>
    <w:p w14:paraId="6ED7AC32" w14:textId="77777777" w:rsidR="00F950D0" w:rsidRPr="00F950D0" w:rsidRDefault="00F950D0" w:rsidP="00F950D0">
      <w:pPr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 </w:t>
      </w:r>
      <w:r w:rsidRPr="00F950D0">
        <w:rPr>
          <w:sz w:val="18"/>
          <w:szCs w:val="18"/>
          <w:lang w:val="uk-UA"/>
        </w:rPr>
        <w:tab/>
      </w:r>
      <w:r w:rsidRPr="00F950D0">
        <w:rPr>
          <w:sz w:val="18"/>
          <w:szCs w:val="18"/>
          <w:lang w:val="uk-UA"/>
        </w:rPr>
        <w:tab/>
      </w:r>
      <w:r w:rsidRPr="00F950D0">
        <w:rPr>
          <w:sz w:val="18"/>
          <w:szCs w:val="18"/>
          <w:lang w:val="uk-UA"/>
        </w:rPr>
        <w:tab/>
      </w:r>
      <w:r w:rsidRPr="00F950D0">
        <w:rPr>
          <w:sz w:val="18"/>
          <w:szCs w:val="18"/>
          <w:lang w:val="uk-UA"/>
        </w:rPr>
        <w:tab/>
      </w:r>
      <w:r w:rsidRPr="00F950D0">
        <w:rPr>
          <w:sz w:val="18"/>
          <w:szCs w:val="18"/>
          <w:lang w:val="uk-UA"/>
        </w:rPr>
        <w:tab/>
      </w:r>
      <w:r w:rsidRPr="00F950D0">
        <w:rPr>
          <w:sz w:val="18"/>
          <w:szCs w:val="18"/>
          <w:lang w:val="uk-UA"/>
        </w:rPr>
        <w:tab/>
        <w:t xml:space="preserve">                                                                  (підпис)                         (посада, ініціали та прізвище)</w:t>
      </w:r>
    </w:p>
    <w:p w14:paraId="62F5E011" w14:textId="77777777" w:rsidR="00F950D0" w:rsidRPr="00F950D0" w:rsidRDefault="00F950D0" w:rsidP="00F950D0">
      <w:pPr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«     »                          2022 р.             </w:t>
      </w:r>
    </w:p>
    <w:p w14:paraId="0DA1C738" w14:textId="77777777" w:rsidR="00F950D0" w:rsidRPr="00F950D0" w:rsidRDefault="00F950D0" w:rsidP="00F950D0">
      <w:pPr>
        <w:rPr>
          <w:sz w:val="18"/>
          <w:szCs w:val="18"/>
          <w:lang w:val="uk-UA"/>
        </w:rPr>
      </w:pPr>
    </w:p>
    <w:p w14:paraId="1264570F" w14:textId="77777777" w:rsidR="00F950D0" w:rsidRPr="00F950D0" w:rsidRDefault="00F950D0" w:rsidP="00F950D0">
      <w:pPr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t xml:space="preserve">Головний бухгалтер </w:t>
      </w:r>
      <w:r w:rsidRPr="00F950D0">
        <w:rPr>
          <w:sz w:val="18"/>
          <w:szCs w:val="18"/>
          <w:lang w:val="uk-UA"/>
        </w:rPr>
        <w:tab/>
        <w:t xml:space="preserve">                    _____________                                                    </w:t>
      </w:r>
    </w:p>
    <w:p w14:paraId="2E6C9844" w14:textId="77777777" w:rsidR="00F950D0" w:rsidRPr="00F950D0" w:rsidRDefault="00F950D0" w:rsidP="00F950D0">
      <w:pPr>
        <w:rPr>
          <w:sz w:val="18"/>
          <w:szCs w:val="18"/>
          <w:lang w:val="uk-UA"/>
        </w:rPr>
      </w:pPr>
      <w:r w:rsidRPr="00F950D0">
        <w:rPr>
          <w:sz w:val="18"/>
          <w:szCs w:val="18"/>
          <w:lang w:val="uk-UA"/>
        </w:rPr>
        <w:lastRenderedPageBreak/>
        <w:tab/>
      </w:r>
      <w:r w:rsidRPr="00F950D0">
        <w:rPr>
          <w:sz w:val="18"/>
          <w:szCs w:val="18"/>
          <w:lang w:val="uk-UA"/>
        </w:rPr>
        <w:tab/>
        <w:t xml:space="preserve">                                              (підпис)                                                    (ініціали та прізвище)</w:t>
      </w:r>
    </w:p>
    <w:sectPr w:rsidR="00F950D0" w:rsidRPr="00F950D0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558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6899542">
    <w:abstractNumId w:val="1"/>
  </w:num>
  <w:num w:numId="3" w16cid:durableId="105180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0A25D3"/>
    <w:rsid w:val="00166403"/>
    <w:rsid w:val="00166F12"/>
    <w:rsid w:val="00191B0B"/>
    <w:rsid w:val="001E2479"/>
    <w:rsid w:val="001F7A5A"/>
    <w:rsid w:val="00211B20"/>
    <w:rsid w:val="00236931"/>
    <w:rsid w:val="002423B3"/>
    <w:rsid w:val="002F1691"/>
    <w:rsid w:val="003F306A"/>
    <w:rsid w:val="0040016A"/>
    <w:rsid w:val="00413DEF"/>
    <w:rsid w:val="004157C5"/>
    <w:rsid w:val="00421D01"/>
    <w:rsid w:val="00434380"/>
    <w:rsid w:val="00445387"/>
    <w:rsid w:val="004C0FB5"/>
    <w:rsid w:val="004F29B1"/>
    <w:rsid w:val="00540F2C"/>
    <w:rsid w:val="005870C1"/>
    <w:rsid w:val="005B72BD"/>
    <w:rsid w:val="00616895"/>
    <w:rsid w:val="00686FA3"/>
    <w:rsid w:val="00773187"/>
    <w:rsid w:val="007A7F65"/>
    <w:rsid w:val="00884079"/>
    <w:rsid w:val="00887AEB"/>
    <w:rsid w:val="00887E1F"/>
    <w:rsid w:val="008D5D79"/>
    <w:rsid w:val="008D78B4"/>
    <w:rsid w:val="00965706"/>
    <w:rsid w:val="009C271E"/>
    <w:rsid w:val="009E38D8"/>
    <w:rsid w:val="00A27095"/>
    <w:rsid w:val="00A353B1"/>
    <w:rsid w:val="00A36253"/>
    <w:rsid w:val="00A531D3"/>
    <w:rsid w:val="00A7414C"/>
    <w:rsid w:val="00A77EE7"/>
    <w:rsid w:val="00AD3057"/>
    <w:rsid w:val="00B621E3"/>
    <w:rsid w:val="00B712AA"/>
    <w:rsid w:val="00BD5D45"/>
    <w:rsid w:val="00BE55E9"/>
    <w:rsid w:val="00C21894"/>
    <w:rsid w:val="00C506C0"/>
    <w:rsid w:val="00C72D63"/>
    <w:rsid w:val="00D1631E"/>
    <w:rsid w:val="00D2234D"/>
    <w:rsid w:val="00D45E75"/>
    <w:rsid w:val="00D50760"/>
    <w:rsid w:val="00D85A5C"/>
    <w:rsid w:val="00DB4D98"/>
    <w:rsid w:val="00DC2034"/>
    <w:rsid w:val="00DE6EBC"/>
    <w:rsid w:val="00DF0925"/>
    <w:rsid w:val="00E1406B"/>
    <w:rsid w:val="00E405A0"/>
    <w:rsid w:val="00EA590D"/>
    <w:rsid w:val="00EC4465"/>
    <w:rsid w:val="00EE24A2"/>
    <w:rsid w:val="00EF720C"/>
    <w:rsid w:val="00EF7B36"/>
    <w:rsid w:val="00F72931"/>
    <w:rsid w:val="00F950D0"/>
    <w:rsid w:val="00FE3322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header"/>
    <w:basedOn w:val="a"/>
    <w:link w:val="a4"/>
    <w:uiPriority w:val="99"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506C0"/>
    <w:rPr>
      <w:rFonts w:ascii="Tahoma" w:eastAsia="Times New Roman" w:hAnsi="Tahoma" w:cs="Times New Roman"/>
      <w:sz w:val="16"/>
      <w:szCs w:val="16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B6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121</cp:revision>
  <cp:lastPrinted>2021-11-23T06:27:00Z</cp:lastPrinted>
  <dcterms:created xsi:type="dcterms:W3CDTF">2021-08-16T09:56:00Z</dcterms:created>
  <dcterms:modified xsi:type="dcterms:W3CDTF">2022-08-19T07:40:00Z</dcterms:modified>
</cp:coreProperties>
</file>