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744" w14:textId="77777777" w:rsidR="00CA39B9" w:rsidRPr="00867DA7" w:rsidRDefault="00CA39B9" w:rsidP="00CA39B9">
      <w:pPr>
        <w:pStyle w:val="21"/>
        <w:ind w:firstLine="3"/>
        <w:rPr>
          <w:rFonts w:ascii="Bookman Old Style" w:hAnsi="Bookman Old Style"/>
        </w:rPr>
      </w:pPr>
      <w:r w:rsidRPr="00867DA7"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680EB8A0" wp14:editId="17CDC0F2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DA7">
        <w:rPr>
          <w:rFonts w:ascii="Bookman Old Style" w:hAnsi="Bookman Old Style"/>
        </w:rPr>
        <w:t xml:space="preserve">  </w:t>
      </w:r>
    </w:p>
    <w:p w14:paraId="3EAA5954" w14:textId="77777777" w:rsidR="00CA39B9" w:rsidRPr="00867DA7" w:rsidRDefault="00CA39B9" w:rsidP="00CA39B9">
      <w:pPr>
        <w:pStyle w:val="21"/>
        <w:ind w:firstLine="3"/>
        <w:rPr>
          <w:rFonts w:ascii="Bookman Old Style" w:hAnsi="Bookman Old Style"/>
        </w:rPr>
      </w:pPr>
      <w:r w:rsidRPr="00867DA7">
        <w:rPr>
          <w:rFonts w:ascii="Bookman Old Style" w:hAnsi="Bookman Old Style"/>
        </w:rPr>
        <w:t xml:space="preserve">У К Р А Ї Н А   </w:t>
      </w:r>
    </w:p>
    <w:p w14:paraId="2831CC40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97579D6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4ACFBE44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EC30109" w14:textId="77777777" w:rsidR="00CA39B9" w:rsidRPr="00867DA7" w:rsidRDefault="00CA39B9" w:rsidP="00CA39B9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867DA7">
        <w:rPr>
          <w:rFonts w:ascii="Bookman Old Style" w:hAnsi="Bookman Old Style"/>
          <w:i w:val="0"/>
        </w:rPr>
        <w:t xml:space="preserve">Р І Ш Е Н </w:t>
      </w:r>
      <w:proofErr w:type="spellStart"/>
      <w:r w:rsidRPr="00867DA7">
        <w:rPr>
          <w:rFonts w:ascii="Bookman Old Style" w:hAnsi="Bookman Old Style"/>
          <w:i w:val="0"/>
        </w:rPr>
        <w:t>Н</w:t>
      </w:r>
      <w:proofErr w:type="spellEnd"/>
      <w:r w:rsidRPr="00867DA7">
        <w:rPr>
          <w:rFonts w:ascii="Bookman Old Style" w:hAnsi="Bookman Old Style"/>
          <w:i w:val="0"/>
        </w:rPr>
        <w:t xml:space="preserve"> Я</w:t>
      </w:r>
    </w:p>
    <w:p w14:paraId="3A0B70F0" w14:textId="77777777" w:rsidR="00CA39B9" w:rsidRPr="00867DA7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F889A4" w14:textId="1E2870A2" w:rsidR="00CA39B9" w:rsidRPr="00867DA7" w:rsidRDefault="00885A26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A521FE">
        <w:rPr>
          <w:rFonts w:ascii="Bookman Old Style" w:hAnsi="Bookman Old Style" w:cs="Times New Roman"/>
          <w:sz w:val="24"/>
          <w:szCs w:val="24"/>
          <w:lang w:val="uk-UA"/>
        </w:rPr>
        <w:t>21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="00A521FE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2022 року   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       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 №</w:t>
      </w:r>
    </w:p>
    <w:p w14:paraId="50C54C57" w14:textId="77777777" w:rsidR="00CA39B9" w:rsidRPr="00867DA7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8143B9D" w14:textId="77777777" w:rsidR="001350BC" w:rsidRDefault="001350BC" w:rsidP="001350BC">
      <w:pPr>
        <w:pStyle w:val="a0"/>
        <w:tabs>
          <w:tab w:val="left" w:pos="4253"/>
          <w:tab w:val="left" w:pos="4860"/>
        </w:tabs>
        <w:ind w:right="5669"/>
        <w:rPr>
          <w:sz w:val="24"/>
          <w:lang w:val="uk-UA"/>
        </w:rPr>
      </w:pPr>
      <w:r w:rsidRPr="001350BC">
        <w:rPr>
          <w:sz w:val="24"/>
          <w:lang w:val="uk-UA"/>
        </w:rPr>
        <w:t xml:space="preserve">Про надання спортивної </w:t>
      </w:r>
    </w:p>
    <w:p w14:paraId="713724D2" w14:textId="652579B1" w:rsidR="001350BC" w:rsidRDefault="001350BC" w:rsidP="001350BC">
      <w:pPr>
        <w:pStyle w:val="a0"/>
        <w:tabs>
          <w:tab w:val="left" w:pos="4253"/>
          <w:tab w:val="left" w:pos="4860"/>
        </w:tabs>
        <w:ind w:right="5669"/>
        <w:rPr>
          <w:sz w:val="24"/>
          <w:lang w:val="uk-UA"/>
        </w:rPr>
      </w:pPr>
      <w:r>
        <w:rPr>
          <w:sz w:val="24"/>
          <w:lang w:val="uk-UA"/>
        </w:rPr>
        <w:t>б</w:t>
      </w:r>
      <w:r w:rsidRPr="001350BC">
        <w:rPr>
          <w:sz w:val="24"/>
          <w:lang w:val="uk-UA"/>
        </w:rPr>
        <w:t>ази</w:t>
      </w:r>
      <w:r>
        <w:rPr>
          <w:sz w:val="24"/>
          <w:lang w:val="uk-UA"/>
        </w:rPr>
        <w:t xml:space="preserve"> о</w:t>
      </w:r>
      <w:r w:rsidRPr="001350BC">
        <w:rPr>
          <w:sz w:val="24"/>
          <w:lang w:val="uk-UA"/>
        </w:rPr>
        <w:t>світніх</w:t>
      </w:r>
      <w:r>
        <w:rPr>
          <w:sz w:val="24"/>
          <w:lang w:val="uk-UA"/>
        </w:rPr>
        <w:t xml:space="preserve"> </w:t>
      </w:r>
      <w:r w:rsidRPr="001350BC">
        <w:rPr>
          <w:sz w:val="24"/>
          <w:lang w:val="uk-UA"/>
        </w:rPr>
        <w:t xml:space="preserve">закладів </w:t>
      </w:r>
    </w:p>
    <w:p w14:paraId="082D8403" w14:textId="77777777" w:rsidR="001350BC" w:rsidRDefault="001350BC" w:rsidP="001350BC">
      <w:pPr>
        <w:pStyle w:val="a0"/>
        <w:tabs>
          <w:tab w:val="left" w:pos="4253"/>
          <w:tab w:val="left" w:pos="4860"/>
        </w:tabs>
        <w:ind w:right="5669"/>
        <w:rPr>
          <w:sz w:val="24"/>
          <w:lang w:val="uk-UA"/>
        </w:rPr>
      </w:pPr>
      <w:r w:rsidRPr="001350BC">
        <w:rPr>
          <w:sz w:val="24"/>
          <w:lang w:val="uk-UA"/>
        </w:rPr>
        <w:t>для проведення</w:t>
      </w:r>
      <w:r>
        <w:rPr>
          <w:sz w:val="24"/>
          <w:lang w:val="uk-UA"/>
        </w:rPr>
        <w:t xml:space="preserve"> </w:t>
      </w:r>
    </w:p>
    <w:p w14:paraId="16E2400F" w14:textId="6B8C8093" w:rsidR="00CA39B9" w:rsidRDefault="001350BC" w:rsidP="001350BC">
      <w:pPr>
        <w:pStyle w:val="a0"/>
        <w:tabs>
          <w:tab w:val="left" w:pos="4253"/>
          <w:tab w:val="left" w:pos="4860"/>
        </w:tabs>
        <w:ind w:right="5669"/>
        <w:rPr>
          <w:sz w:val="24"/>
          <w:lang w:val="uk-UA"/>
        </w:rPr>
      </w:pPr>
      <w:r w:rsidRPr="001350BC">
        <w:rPr>
          <w:sz w:val="24"/>
          <w:lang w:val="uk-UA"/>
        </w:rPr>
        <w:t>навчально-тренувальних занять</w:t>
      </w:r>
    </w:p>
    <w:p w14:paraId="0FE10AB6" w14:textId="77777777" w:rsidR="001350BC" w:rsidRDefault="001350BC" w:rsidP="001350BC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85BD747" w14:textId="77777777" w:rsidR="001350BC" w:rsidRDefault="001350BC" w:rsidP="001350BC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B401C15" w14:textId="77777777" w:rsidR="00457C24" w:rsidRDefault="001350BC" w:rsidP="00457C24">
      <w:pPr>
        <w:tabs>
          <w:tab w:val="left" w:pos="993"/>
        </w:tabs>
        <w:spacing w:after="0"/>
        <w:ind w:firstLine="56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350BC">
        <w:rPr>
          <w:rFonts w:ascii="Bookman Old Style" w:hAnsi="Bookman Old Style" w:cs="Times New Roman"/>
          <w:sz w:val="24"/>
          <w:szCs w:val="24"/>
          <w:lang w:val="uk-UA"/>
        </w:rPr>
        <w:t xml:space="preserve">Заслухавши звернення директора ДЮСШ про можливість проведення навчально-тренувальних занять на базі спортивних майданчиків, стадіонів та спортивних залів освіти Овруцької ТГ в умовах воєнного стану та в умовах пандемії запровадженої через </w:t>
      </w:r>
      <w:proofErr w:type="spellStart"/>
      <w:r w:rsidRPr="001350BC">
        <w:rPr>
          <w:rFonts w:ascii="Bookman Old Style" w:hAnsi="Bookman Old Style" w:cs="Times New Roman"/>
          <w:sz w:val="24"/>
          <w:szCs w:val="24"/>
          <w:lang w:val="uk-UA"/>
        </w:rPr>
        <w:t>коронавірусну</w:t>
      </w:r>
      <w:proofErr w:type="spellEnd"/>
      <w:r w:rsidRPr="001350BC">
        <w:rPr>
          <w:rFonts w:ascii="Bookman Old Style" w:hAnsi="Bookman Old Style" w:cs="Times New Roman"/>
          <w:sz w:val="24"/>
          <w:szCs w:val="24"/>
          <w:lang w:val="uk-UA"/>
        </w:rPr>
        <w:t xml:space="preserve"> хворобу COVID-</w:t>
      </w:r>
      <w:r>
        <w:rPr>
          <w:rFonts w:ascii="Bookman Old Style" w:hAnsi="Bookman Old Style" w:cs="Times New Roman"/>
          <w:sz w:val="24"/>
          <w:szCs w:val="24"/>
          <w:lang w:val="uk-UA"/>
        </w:rPr>
        <w:t>19, відповідно</w:t>
      </w:r>
      <w:r w:rsidRPr="001350BC">
        <w:rPr>
          <w:rFonts w:ascii="Bookman Old Style" w:hAnsi="Bookman Old Style" w:cs="Times New Roman"/>
          <w:sz w:val="24"/>
          <w:szCs w:val="24"/>
          <w:lang w:val="uk-UA"/>
        </w:rPr>
        <w:t xml:space="preserve"> до постанови КМУ від 25.03.2020р. № 338 та постанови № 711 від 24 червня 2022р., керуючись ст. 29, ст. 42 Закону України «Про місцеве самоврядування в Україні», виконком міської ради</w:t>
      </w:r>
    </w:p>
    <w:p w14:paraId="79BF9AD2" w14:textId="77777777" w:rsidR="00457C24" w:rsidRDefault="00457C24" w:rsidP="00457C24">
      <w:pPr>
        <w:tabs>
          <w:tab w:val="left" w:pos="993"/>
        </w:tabs>
        <w:spacing w:after="0"/>
        <w:ind w:firstLine="56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B3EE864" w14:textId="77777777" w:rsidR="00457C24" w:rsidRPr="00457C24" w:rsidRDefault="00457C24" w:rsidP="00457C24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57C24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66EA75C9" w14:textId="77777777" w:rsidR="00457C24" w:rsidRDefault="00457C24" w:rsidP="00457C24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6766589" w14:textId="1602079B" w:rsidR="001350BC" w:rsidRPr="001350BC" w:rsidRDefault="001350BC" w:rsidP="00457C24">
      <w:pPr>
        <w:tabs>
          <w:tab w:val="left" w:pos="993"/>
        </w:tabs>
        <w:spacing w:after="0"/>
        <w:ind w:firstLine="56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350BC">
        <w:rPr>
          <w:rFonts w:ascii="Bookman Old Style" w:hAnsi="Bookman Old Style" w:cs="Times New Roman"/>
          <w:sz w:val="24"/>
          <w:szCs w:val="24"/>
          <w:lang w:val="uk-UA"/>
        </w:rPr>
        <w:t>Надати право директорам закладів освіти укласти відповідні договори про співпрацю на безоплатних умовах, та забезпечити можливість проведення навчально-тренувальних занять для навчальних груп Овруцької ДЮСШ на базі спортивних майданчиків, стадіонів та спортивних залів закладів освіти.</w:t>
      </w:r>
    </w:p>
    <w:p w14:paraId="0721F88A" w14:textId="77777777" w:rsidR="001350BC" w:rsidRPr="001350BC" w:rsidRDefault="001350BC" w:rsidP="001350BC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AEA801C" w14:textId="77777777" w:rsidR="00A521FE" w:rsidRPr="00867DA7" w:rsidRDefault="00A521FE" w:rsidP="00A521FE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</w:p>
    <w:p w14:paraId="454F3255" w14:textId="77777777" w:rsidR="00D36499" w:rsidRPr="00867DA7" w:rsidRDefault="00D36499" w:rsidP="00A7555E">
      <w:pPr>
        <w:pStyle w:val="11"/>
        <w:tabs>
          <w:tab w:val="left" w:pos="941"/>
        </w:tabs>
        <w:ind w:firstLine="0"/>
        <w:rPr>
          <w:rFonts w:cs="Times New Roman"/>
          <w:sz w:val="24"/>
          <w:szCs w:val="24"/>
          <w:lang w:val="uk-UA"/>
        </w:rPr>
      </w:pPr>
    </w:p>
    <w:p w14:paraId="0A4AC79D" w14:textId="7A83312A" w:rsidR="00CA39B9" w:rsidRPr="00867DA7" w:rsidRDefault="00457C24" w:rsidP="00A7555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p w14:paraId="71D8989D" w14:textId="77777777" w:rsidR="00CA39B9" w:rsidRPr="00867DA7" w:rsidRDefault="00CA39B9" w:rsidP="00A7555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D63C349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74791ED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FB5F2BC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722DF4A1" w14:textId="77777777" w:rsidR="00B90644" w:rsidRPr="00867DA7" w:rsidRDefault="00B90644">
      <w:pPr>
        <w:rPr>
          <w:rFonts w:ascii="Bookman Old Style" w:hAnsi="Bookman Old Style"/>
          <w:sz w:val="24"/>
          <w:szCs w:val="24"/>
        </w:rPr>
      </w:pPr>
    </w:p>
    <w:sectPr w:rsidR="00B90644" w:rsidRPr="00867DA7" w:rsidSect="002B19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614A2F96"/>
    <w:multiLevelType w:val="hybridMultilevel"/>
    <w:tmpl w:val="F6FA5D86"/>
    <w:lvl w:ilvl="0" w:tplc="FB987F16">
      <w:start w:val="3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EB3218D"/>
    <w:multiLevelType w:val="multilevel"/>
    <w:tmpl w:val="B2CA6CC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815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84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990771">
    <w:abstractNumId w:val="3"/>
  </w:num>
  <w:num w:numId="4" w16cid:durableId="153658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9"/>
    <w:rsid w:val="00106EED"/>
    <w:rsid w:val="001350BC"/>
    <w:rsid w:val="001B510A"/>
    <w:rsid w:val="00234FAF"/>
    <w:rsid w:val="002B1966"/>
    <w:rsid w:val="003333C9"/>
    <w:rsid w:val="003E0A37"/>
    <w:rsid w:val="00457C24"/>
    <w:rsid w:val="0063411E"/>
    <w:rsid w:val="00867DA7"/>
    <w:rsid w:val="00885A26"/>
    <w:rsid w:val="008B306F"/>
    <w:rsid w:val="00A521FE"/>
    <w:rsid w:val="00A7555E"/>
    <w:rsid w:val="00B90644"/>
    <w:rsid w:val="00CA39B9"/>
    <w:rsid w:val="00D36499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BE32"/>
  <w15:docId w15:val="{8A470143-C6BC-4418-9CA2-541FD2AD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B9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A39B9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39B9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unhideWhenUsed/>
    <w:rsid w:val="00CA39B9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CA39B9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A39B9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A39B9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CA39B9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character" w:customStyle="1" w:styleId="a7">
    <w:name w:val="Основной текст_"/>
    <w:basedOn w:val="a1"/>
    <w:link w:val="11"/>
    <w:rsid w:val="00CA39B9"/>
    <w:rPr>
      <w:rFonts w:ascii="Bookman Old Style" w:eastAsia="Bookman Old Style" w:hAnsi="Bookman Old Style" w:cs="Bookman Old Style"/>
    </w:rPr>
  </w:style>
  <w:style w:type="paragraph" w:customStyle="1" w:styleId="11">
    <w:name w:val="Основной текст1"/>
    <w:basedOn w:val="a"/>
    <w:link w:val="a7"/>
    <w:rsid w:val="00CA39B9"/>
    <w:pPr>
      <w:widowControl w:val="0"/>
      <w:suppressAutoHyphens w:val="0"/>
      <w:spacing w:after="0" w:line="360" w:lineRule="auto"/>
      <w:ind w:firstLine="400"/>
    </w:pPr>
    <w:rPr>
      <w:rFonts w:ascii="Bookman Old Style" w:eastAsia="Bookman Old Style" w:hAnsi="Bookman Old Style" w:cs="Bookman Old Style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A39B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2</cp:revision>
  <cp:lastPrinted>2022-09-20T11:56:00Z</cp:lastPrinted>
  <dcterms:created xsi:type="dcterms:W3CDTF">2022-09-20T11:57:00Z</dcterms:created>
  <dcterms:modified xsi:type="dcterms:W3CDTF">2022-09-20T11:57:00Z</dcterms:modified>
</cp:coreProperties>
</file>