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A554" w14:textId="0415E564" w:rsidR="00FE460A" w:rsidRDefault="00491E74" w:rsidP="004E62FC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inline distT="0" distB="0" distL="0" distR="0" wp14:anchorId="5395D10E" wp14:editId="0C2F2E7A">
            <wp:extent cx="45720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BE74E" w14:textId="77777777" w:rsidR="00BE33F2" w:rsidRPr="00FE460A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 Р А Ї Н А</w:t>
      </w:r>
    </w:p>
    <w:p w14:paraId="62E55661" w14:textId="14F32308" w:rsidR="00BE33F2" w:rsidRPr="00FE460A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Овруцька міська рада </w:t>
      </w:r>
    </w:p>
    <w:p w14:paraId="132FA62D" w14:textId="77777777" w:rsidR="00BE33F2" w:rsidRPr="00FE460A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14:paraId="2606C525" w14:textId="77777777" w:rsidR="00923B56" w:rsidRPr="00FE460A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C5EA24" w14:textId="77777777" w:rsidR="00BE33F2" w:rsidRPr="00FE460A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FE46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Р І Ш Е Н </w:t>
      </w:r>
      <w:proofErr w:type="spellStart"/>
      <w:r w:rsidRPr="00FE46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Н</w:t>
      </w:r>
      <w:proofErr w:type="spellEnd"/>
      <w:r w:rsidRPr="00FE46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Я</w:t>
      </w:r>
    </w:p>
    <w:p w14:paraId="7FB44EC6" w14:textId="77777777" w:rsidR="00923B56" w:rsidRPr="00FE460A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3F111E" w14:textId="099BF785" w:rsidR="00BE33F2" w:rsidRPr="00FE460A" w:rsidRDefault="00805FEF" w:rsidP="00923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E33F2" w:rsidRPr="00FE4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6C008F" w:rsidRPr="00FE4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21.09.</w:t>
      </w:r>
      <w:r w:rsidR="004E6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EA7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05C9A" w:rsidRPr="00FE4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FE4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4E6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33F2" w:rsidRPr="00FE4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EA7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65808A3B" w14:textId="77777777" w:rsidR="00923B56" w:rsidRPr="00FE460A" w:rsidRDefault="00923B56" w:rsidP="00923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43ED93" w14:textId="701D13BD" w:rsidR="00C15E64" w:rsidRPr="00BA7EB0" w:rsidRDefault="005014EA" w:rsidP="0008111B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14563843"/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6C008F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0F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FB3C79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творення </w:t>
      </w:r>
      <w:bookmarkStart w:id="1" w:name="_Hlk113030191"/>
      <w:r w:rsidR="00FB3C79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</w:t>
      </w:r>
      <w:r w:rsidR="00EA7473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безоплатного поховання учасників бойових дій (ос</w:t>
      </w:r>
      <w:r w:rsidR="00E756F9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A7473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з інвалідніст</w:t>
      </w:r>
      <w:r w:rsidR="00E756F9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EA7473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внаслідок війни)</w:t>
      </w:r>
      <w:r w:rsidR="00F16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визначення відповідального за подання інформацій до УСП Коростенської РДА</w:t>
      </w:r>
    </w:p>
    <w:bookmarkEnd w:id="0"/>
    <w:bookmarkEnd w:id="1"/>
    <w:p w14:paraId="16D54C76" w14:textId="77777777" w:rsidR="00BE33F2" w:rsidRPr="00287952" w:rsidRDefault="00BE33F2" w:rsidP="004E6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E30324" w14:textId="5D196481" w:rsidR="00BE33F2" w:rsidRPr="00BA7EB0" w:rsidRDefault="00F16D97" w:rsidP="004E62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="00915178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915178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14 Закону України «Про поховання та похоронну справу», постанови Кабінету Міністрів України від 28.10.2004 року № 1445 «Про затвердження Порядку проведення безоплатного поховання померлих (загиблих) осіб, які мають особливі заслуги</w:t>
      </w:r>
      <w:r w:rsidR="00BA7EB0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178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BA7EB0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особливі </w:t>
      </w:r>
      <w:r w:rsidR="00915178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трудові </w:t>
      </w:r>
      <w:r w:rsidR="00E8788F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заслуги перед Батьківщиною, учасників бойових дій, постраждалих учасників Революції Гідності і осіб з інвалідність внаслідок війни» (зі змінами), наказу Державного комітету України з питань житлово</w:t>
      </w:r>
      <w:r w:rsidR="00BA7EB0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8788F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 від 19.11.2003 року №</w:t>
      </w:r>
      <w:r w:rsidR="00BA7EB0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788F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193 «Про затвердження нормативно-правових актів щодо реалізації Закону України «Про поховання та похорону справу», </w:t>
      </w:r>
      <w:r w:rsidR="00A6369C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 Житомирської обласної державної адміністрації від 31.03.2020 року № 232 «Про затвердження Порядку відшкодування витрат та поховання учасників бойових дій, постраждалих учасників Революції Гідності і осіб з інвалідністю в</w:t>
      </w:r>
      <w:r w:rsidR="008A4F3F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наслідок війни», встановленого на 2022 рік фінансового нормативу</w:t>
      </w:r>
      <w:r w:rsidR="00297CD7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бюджетного забезпечення для здійснення одного похованого в сумі 2379,09 грн.:</w:t>
      </w:r>
      <w:r w:rsidR="00B52D87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66620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2FC3F5E" w14:textId="77777777" w:rsidR="00E50E2A" w:rsidRPr="0008111B" w:rsidRDefault="00E50E2A" w:rsidP="004E6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17B0F8" w14:textId="77777777" w:rsidR="00BE33F2" w:rsidRPr="00BA7EB0" w:rsidRDefault="00BE33F2" w:rsidP="004E6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В:</w:t>
      </w:r>
    </w:p>
    <w:p w14:paraId="11ED004D" w14:textId="77777777" w:rsidR="00B8593E" w:rsidRPr="0008111B" w:rsidRDefault="00B8593E" w:rsidP="004E62F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8D68BA" w14:textId="42A6018E" w:rsidR="00BB7EB0" w:rsidRPr="00BA7EB0" w:rsidRDefault="00D350E3" w:rsidP="0022478F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F16D97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творити </w:t>
      </w:r>
      <w:r w:rsidR="00627856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Овруцькій міській раді, </w:t>
      </w:r>
      <w:r w:rsidR="00E756F9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комісію</w:t>
      </w:r>
      <w:r w:rsidR="009C231F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1)</w:t>
      </w:r>
      <w:r w:rsidR="00E756F9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4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</w:t>
      </w:r>
      <w:r w:rsidR="00627856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безоплатного поховання учасників</w:t>
      </w:r>
      <w:r w:rsidR="00C24590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бойових дій (осіб з інвалідністю внаслідок війни)</w:t>
      </w:r>
      <w:r w:rsidR="00AB38FC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04EE002" w14:textId="77777777" w:rsidR="0022478F" w:rsidRPr="0008111B" w:rsidRDefault="0022478F" w:rsidP="0022478F">
      <w:pPr>
        <w:pStyle w:val="a8"/>
        <w:shd w:val="clear" w:color="auto" w:fill="FFFFFF"/>
        <w:spacing w:after="0" w:line="240" w:lineRule="auto"/>
        <w:ind w:left="14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412C7A" w14:textId="36F8AB84" w:rsidR="00AB38FC" w:rsidRPr="0008111B" w:rsidRDefault="00AB38FC" w:rsidP="0022478F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81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Комісії у відповідності до</w:t>
      </w:r>
      <w:r w:rsidRPr="000811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затверджен</w:t>
      </w:r>
      <w:r w:rsidR="00F41E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ого </w:t>
      </w:r>
      <w:r w:rsidRPr="000811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Порядку проведення безоплатного поховання  померлих (загиблих) осіб, які мають особливі заслуги та</w:t>
      </w:r>
      <w:r w:rsidR="00BA7EB0" w:rsidRPr="000811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особливі </w:t>
      </w:r>
      <w:r w:rsidRPr="000811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трудові заслуги перед Батьківщиною, учасників бойових дій,  постраждалих учасників Революції Гідності і осіб з інвалідністю   внаслідок війни, затвердженого постановою Кабінету Міністрів України</w:t>
      </w:r>
      <w:r w:rsidRPr="00081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від 28.10.2004</w:t>
      </w:r>
      <w:r w:rsidR="00D35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81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р. №</w:t>
      </w:r>
      <w:r w:rsidR="00D35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81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1445 забезпечити підготовку Акту згідно додатку </w:t>
      </w:r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69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 оформлення Договору-Замовлення згідно додатку №</w:t>
      </w:r>
      <w:r w:rsidR="0069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(додається).</w:t>
      </w:r>
    </w:p>
    <w:p w14:paraId="55825489" w14:textId="77777777" w:rsidR="0008111B" w:rsidRPr="0008111B" w:rsidRDefault="0008111B" w:rsidP="000811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148AAD9" w14:textId="4BEBB419" w:rsidR="00AB38FC" w:rsidRPr="00BA7EB0" w:rsidRDefault="00F16AE8" w:rsidP="0022478F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відповідальним </w:t>
      </w:r>
      <w:r w:rsidR="00AB38FC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 надання соціальних послуг Овруцької міської ради (Нестеренко М.М.)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зведення</w:t>
      </w:r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подання інформаці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4E1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документів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УСП Коростенської РДА.</w:t>
      </w:r>
    </w:p>
    <w:p w14:paraId="2E759E5A" w14:textId="77777777" w:rsidR="00AB38FC" w:rsidRPr="00BA7EB0" w:rsidRDefault="00AB38FC" w:rsidP="0022478F">
      <w:pPr>
        <w:pStyle w:val="a8"/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E36A3B" w14:textId="65C9835E" w:rsidR="00FE460A" w:rsidRDefault="009C231F" w:rsidP="00F52B42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7EB0" w:rsidRPr="00533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</w:t>
      </w:r>
      <w:r w:rsidR="00AB38FC" w:rsidRPr="00533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</w:t>
      </w:r>
      <w:r w:rsidR="00533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 Центру надання соціальних послуг Овруцької міської ради (Нестеренко М.М.).</w:t>
      </w:r>
    </w:p>
    <w:p w14:paraId="65669B69" w14:textId="77777777" w:rsidR="00EB2BE7" w:rsidRPr="00EB2BE7" w:rsidRDefault="00EB2BE7" w:rsidP="00EB2BE7">
      <w:pPr>
        <w:pStyle w:val="a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C1A1BC" w14:textId="1C5D2E4E" w:rsidR="00EB2BE7" w:rsidRDefault="00EB2BE7" w:rsidP="00EB2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C63769" w14:textId="77777777" w:rsidR="00EB2BE7" w:rsidRPr="00EB2BE7" w:rsidRDefault="00EB2BE7" w:rsidP="00EB2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3408FC" w14:textId="77777777" w:rsidR="00FE460A" w:rsidRPr="00BA7EB0" w:rsidRDefault="00FE460A" w:rsidP="004E62FC">
      <w:pPr>
        <w:pStyle w:val="a8"/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4D8F274" w14:textId="074037CB" w:rsidR="00C53AA4" w:rsidRPr="00BA7EB0" w:rsidRDefault="00EB2BE7" w:rsidP="004E6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</w:t>
      </w:r>
      <w:r w:rsidR="00B8593E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</w:t>
      </w:r>
      <w:r w:rsidR="005F31C7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ва                </w:t>
      </w:r>
      <w:r w:rsidR="006A44FC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F31C7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4C18E5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FE460A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FE460A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1F009F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Іван КОРУД</w:t>
      </w:r>
    </w:p>
    <w:p w14:paraId="61DA02B0" w14:textId="77777777" w:rsidR="001F009F" w:rsidRPr="00BA7EB0" w:rsidRDefault="001F009F" w:rsidP="004E62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3A5FCC6" w14:textId="77777777" w:rsidR="001F009F" w:rsidRPr="00BA7EB0" w:rsidRDefault="001F009F" w:rsidP="004E62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06DDC20" w14:textId="77777777" w:rsidR="004E62FC" w:rsidRPr="00BA7EB0" w:rsidRDefault="004E62FC" w:rsidP="00C245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0B21EDB" w14:textId="77777777" w:rsidR="009C231F" w:rsidRPr="00BA7EB0" w:rsidRDefault="009C231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2" w:name="_Hlk113030728"/>
    </w:p>
    <w:p w14:paraId="71BB814F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A9FAB90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E7C9A3F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742A09B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76FB222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CE5B8E1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284AA13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1A1C07E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81CCD8C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CD4CC42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238CF1A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B1D4167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6E39DC6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E2E01EF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82ECD02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BBCFC5A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0069ADE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18836CE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088B1CF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9BACDA7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8F9BCD8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345FEE3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DA7F75F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07C0CE2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771D53F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C8BCB03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D390C43" w14:textId="77777777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9C96E91" w14:textId="34A0B316" w:rsidR="0008111B" w:rsidRDefault="0008111B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4032EC8" w14:textId="592675B0" w:rsidR="00827570" w:rsidRDefault="00827570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37DC245" w14:textId="7A92A907" w:rsidR="00827570" w:rsidRDefault="00827570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075D694" w14:textId="77777777" w:rsidR="0008111B" w:rsidRDefault="0008111B" w:rsidP="008122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7992AFC" w14:textId="1FA38D70" w:rsidR="001F009F" w:rsidRPr="00BA7EB0" w:rsidRDefault="001F009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</w:t>
      </w:r>
      <w:r w:rsidR="00E6549F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</w:t>
      </w:r>
    </w:p>
    <w:p w14:paraId="6A12B859" w14:textId="77777777" w:rsidR="001F009F" w:rsidRPr="00BA7EB0" w:rsidRDefault="001F009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рішення виконавчого комітету</w:t>
      </w:r>
    </w:p>
    <w:p w14:paraId="6B370E03" w14:textId="711ED0A2" w:rsidR="001F009F" w:rsidRPr="00BA7EB0" w:rsidRDefault="001F009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915E4F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</w:t>
      </w:r>
      <w:r w:rsidR="008275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</w:t>
      </w:r>
      <w:r w:rsidR="004E62FC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</w:t>
      </w:r>
      <w:r w:rsidR="00915E4F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</w:t>
      </w:r>
      <w:r w:rsidR="004E62FC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.202</w:t>
      </w:r>
      <w:r w:rsidR="00915E4F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4E62FC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bookmarkEnd w:id="2"/>
      <w:r w:rsidR="004E62FC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3A273447" w14:textId="23B5E441" w:rsidR="001F009F" w:rsidRDefault="001F009F" w:rsidP="004E6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4024817" w14:textId="36944FDB" w:rsidR="0008111B" w:rsidRDefault="0008111B" w:rsidP="004E6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2C8528E" w14:textId="77777777" w:rsidR="0008111B" w:rsidRPr="00BA7EB0" w:rsidRDefault="0008111B" w:rsidP="004E6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D0D4D68" w14:textId="77777777" w:rsidR="001F009F" w:rsidRPr="00BA7EB0" w:rsidRDefault="001F009F" w:rsidP="004E62FC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Склад</w:t>
      </w:r>
    </w:p>
    <w:p w14:paraId="1F0C9C46" w14:textId="77777777" w:rsidR="0003228C" w:rsidRPr="00BA7EB0" w:rsidRDefault="0003228C" w:rsidP="0003228C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</w:t>
      </w:r>
      <w:r w:rsidR="001F009F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комісії  </w:t>
      </w:r>
      <w:r w:rsidR="000F5B0B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Овруцької міської ради </w:t>
      </w:r>
      <w:r w:rsidR="00B0166E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r w:rsidR="000F5B0B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безоплатного </w:t>
      </w:r>
    </w:p>
    <w:p w14:paraId="76B110DE" w14:textId="5A1FB53C" w:rsidR="00B0166E" w:rsidRPr="00BA7EB0" w:rsidRDefault="000F5B0B" w:rsidP="0003228C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поховання учасників бойових дій </w:t>
      </w:r>
      <w:r w:rsidR="0003228C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03228C"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A7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з інвалідністю внаслідок війни)</w:t>
      </w:r>
    </w:p>
    <w:p w14:paraId="2A052097" w14:textId="01E10D10" w:rsidR="001F009F" w:rsidRPr="00BA7EB0" w:rsidRDefault="001F009F" w:rsidP="004E62FC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C01D05" w14:textId="40A1E238" w:rsidR="001F009F" w:rsidRPr="00BA7EB0" w:rsidRDefault="001F009F" w:rsidP="004E62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3365B2" w14:textId="77777777" w:rsidR="0003228C" w:rsidRPr="00BA7EB0" w:rsidRDefault="0003228C" w:rsidP="004E62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798"/>
        <w:gridCol w:w="5613"/>
      </w:tblGrid>
      <w:tr w:rsidR="0003228C" w:rsidRPr="00BA7EB0" w14:paraId="0783921B" w14:textId="77777777" w:rsidTr="00827570">
        <w:tc>
          <w:tcPr>
            <w:tcW w:w="959" w:type="dxa"/>
          </w:tcPr>
          <w:p w14:paraId="3F584E56" w14:textId="15D3ABD5" w:rsidR="0003228C" w:rsidRPr="00BA7EB0" w:rsidRDefault="0003228C" w:rsidP="004E62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14:paraId="2B43886B" w14:textId="3F7C9E3C" w:rsidR="0003228C" w:rsidRPr="00BA7EB0" w:rsidRDefault="00611C08" w:rsidP="004E32D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КИСІЛЬ Віктор </w:t>
            </w:r>
            <w:r w:rsidR="0059097B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Леонідов</w:t>
            </w:r>
            <w:r w:rsidR="00081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="0059097B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</w:p>
        </w:tc>
        <w:tc>
          <w:tcPr>
            <w:tcW w:w="5777" w:type="dxa"/>
          </w:tcPr>
          <w:p w14:paraId="58D53C9F" w14:textId="5523FBF5" w:rsidR="0003228C" w:rsidRPr="00BA7EB0" w:rsidRDefault="0059097B" w:rsidP="004E62FC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Секретар </w:t>
            </w:r>
            <w:r w:rsidR="00F874FB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Овруцької </w:t>
            </w:r>
            <w:r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міської ради</w:t>
            </w:r>
            <w:r w:rsidR="0003228C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 голова комісії</w:t>
            </w:r>
          </w:p>
        </w:tc>
      </w:tr>
      <w:tr w:rsidR="0003228C" w:rsidRPr="00BA7EB0" w14:paraId="104AA517" w14:textId="77777777" w:rsidTr="00827570">
        <w:tc>
          <w:tcPr>
            <w:tcW w:w="959" w:type="dxa"/>
          </w:tcPr>
          <w:p w14:paraId="627A5FCB" w14:textId="1176051F" w:rsidR="0003228C" w:rsidRPr="00BA7EB0" w:rsidRDefault="0003228C" w:rsidP="004E62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14:paraId="64ACFB08" w14:textId="432A08D5" w:rsidR="0003228C" w:rsidRPr="00BA7EB0" w:rsidRDefault="00D33E4F" w:rsidP="00D33E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НЕСТЕРЕНКО Марина Миколаївна</w:t>
            </w:r>
          </w:p>
        </w:tc>
        <w:tc>
          <w:tcPr>
            <w:tcW w:w="5777" w:type="dxa"/>
          </w:tcPr>
          <w:p w14:paraId="5B275DE9" w14:textId="0887A9B0" w:rsidR="0003228C" w:rsidRPr="00BA7EB0" w:rsidRDefault="00D33E4F" w:rsidP="001A6175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Директор Центру надання соціальних послуг</w:t>
            </w:r>
            <w:r w:rsidR="0059097B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Овруцької </w:t>
            </w:r>
            <w:r w:rsidR="00343033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міської ради</w:t>
            </w:r>
            <w:r w:rsidR="0003228C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1A6175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член </w:t>
            </w:r>
            <w:r w:rsidR="0059097B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03228C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комісії</w:t>
            </w:r>
          </w:p>
        </w:tc>
      </w:tr>
      <w:tr w:rsidR="0003228C" w:rsidRPr="00BA7EB0" w14:paraId="3A03EBF0" w14:textId="77777777" w:rsidTr="00827570">
        <w:tc>
          <w:tcPr>
            <w:tcW w:w="959" w:type="dxa"/>
          </w:tcPr>
          <w:p w14:paraId="75F9DE7E" w14:textId="15798DFE" w:rsidR="0003228C" w:rsidRPr="00BA7EB0" w:rsidRDefault="0003228C" w:rsidP="004E62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14:paraId="006EAC2D" w14:textId="0BB9E7AF" w:rsidR="0003228C" w:rsidRPr="00BA7EB0" w:rsidRDefault="0003228C" w:rsidP="004E62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ШЕВЦОВА </w:t>
            </w:r>
          </w:p>
          <w:p w14:paraId="7757C17E" w14:textId="6301CEB6" w:rsidR="0003228C" w:rsidRPr="00BA7EB0" w:rsidRDefault="0003228C" w:rsidP="004E62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Оксана Іванівна </w:t>
            </w:r>
          </w:p>
          <w:p w14:paraId="3789AC51" w14:textId="36D7025C" w:rsidR="0003228C" w:rsidRPr="00BA7EB0" w:rsidRDefault="0003228C" w:rsidP="004E62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777" w:type="dxa"/>
          </w:tcPr>
          <w:p w14:paraId="37A46D5A" w14:textId="5A23E92F" w:rsidR="0003228C" w:rsidRPr="00BA7EB0" w:rsidRDefault="00291091" w:rsidP="004E62FC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FA0101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ачальник відділу ЦНАП</w:t>
            </w:r>
            <w:r w:rsidR="0059097B" w:rsidRPr="00BA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член комісії</w:t>
            </w:r>
          </w:p>
        </w:tc>
      </w:tr>
    </w:tbl>
    <w:p w14:paraId="66CD18D2" w14:textId="45B66772" w:rsidR="001F009F" w:rsidRPr="00BA7EB0" w:rsidRDefault="001F009F" w:rsidP="004E62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1AB53D0" w14:textId="578FE28A" w:rsidR="00F7509E" w:rsidRPr="00BA7EB0" w:rsidRDefault="00F7509E" w:rsidP="004E62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5F2BF45" w14:textId="0CA08C91" w:rsidR="0003228C" w:rsidRPr="00BA7EB0" w:rsidRDefault="0003228C" w:rsidP="004E62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63D49A2" w14:textId="783E6CBE" w:rsidR="0003228C" w:rsidRPr="00BA7EB0" w:rsidRDefault="0003228C" w:rsidP="004E62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DDEAB44" w14:textId="77777777" w:rsidR="0003228C" w:rsidRPr="00BA7EB0" w:rsidRDefault="0003228C" w:rsidP="004E62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1BDF5CE" w14:textId="0E62EA3C" w:rsidR="009175DC" w:rsidRPr="00BA7EB0" w:rsidRDefault="00C202D8" w:rsidP="004E6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Міський голова                 </w:t>
      </w:r>
      <w:r w:rsidR="004416B7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Іван КОРУД</w:t>
      </w:r>
    </w:p>
    <w:p w14:paraId="36D7D451" w14:textId="77777777" w:rsidR="00F7509E" w:rsidRPr="00BA7EB0" w:rsidRDefault="00F7509E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8934354" w14:textId="77777777" w:rsidR="00F7509E" w:rsidRPr="00BA7EB0" w:rsidRDefault="00F7509E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A34498F" w14:textId="77777777" w:rsidR="00F7509E" w:rsidRPr="00BA7EB0" w:rsidRDefault="00F7509E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1FB68F7" w14:textId="77777777" w:rsidR="00F7509E" w:rsidRPr="00BA7EB0" w:rsidRDefault="00F7509E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8BB7B70" w14:textId="77777777" w:rsidR="00F7509E" w:rsidRPr="00BA7EB0" w:rsidRDefault="00F7509E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2F6B09A" w14:textId="05EDEDF6" w:rsidR="00F7509E" w:rsidRDefault="00F7509E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3CEB190" w14:textId="7B7EA7D1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4F8FA35" w14:textId="1EA391B5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419870D" w14:textId="625EBD56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7926E3F" w14:textId="779C5733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3CA4A72" w14:textId="4296C843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D8D8BCE" w14:textId="2A393308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F678189" w14:textId="70E1577B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FE60D7C" w14:textId="07A01502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352A1BB" w14:textId="341338A9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07167EF" w14:textId="79AD3308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48BB9BD" w14:textId="7F6136A3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F7A0725" w14:textId="17710111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542AEDB" w14:textId="4A3B04EA" w:rsidR="00F41EDF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5385A6D" w14:textId="77777777" w:rsidR="00F41EDF" w:rsidRPr="00BA7EB0" w:rsidRDefault="00F41EDF" w:rsidP="004E62FC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B6B6D40" w14:textId="77777777" w:rsidR="00C179A3" w:rsidRPr="00BA7EB0" w:rsidRDefault="00C179A3" w:rsidP="004152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7693977" w14:textId="61D548C4" w:rsidR="005C223E" w:rsidRPr="00BA7EB0" w:rsidRDefault="005C223E" w:rsidP="005C223E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hAnsi="Times New Roman" w:cs="Times New Roman"/>
          <w:sz w:val="28"/>
          <w:szCs w:val="28"/>
        </w:rPr>
        <w:tab/>
      </w:r>
      <w:bookmarkStart w:id="3" w:name="_Hlk113030813"/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 2</w:t>
      </w:r>
    </w:p>
    <w:p w14:paraId="4ACE8A48" w14:textId="77777777" w:rsidR="005C223E" w:rsidRPr="00BA7EB0" w:rsidRDefault="005C223E" w:rsidP="005C223E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рішення виконавчого комітету</w:t>
      </w:r>
    </w:p>
    <w:p w14:paraId="3247CD1D" w14:textId="1DD6A914" w:rsidR="005C223E" w:rsidRPr="00BA7EB0" w:rsidRDefault="005C223E" w:rsidP="00496FDB">
      <w:pPr>
        <w:tabs>
          <w:tab w:val="left" w:pos="36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№        від </w:t>
      </w:r>
      <w:bookmarkEnd w:id="3"/>
      <w:r w:rsidR="00F874FB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</w:t>
      </w:r>
      <w:r w:rsidR="008275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09.2022 року</w:t>
      </w:r>
    </w:p>
    <w:p w14:paraId="6B087E49" w14:textId="40F0C132" w:rsidR="005C223E" w:rsidRPr="00BA7EB0" w:rsidRDefault="005C223E" w:rsidP="00496FDB">
      <w:pPr>
        <w:tabs>
          <w:tab w:val="left" w:pos="36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</w:rPr>
        <w:t>АКТ</w:t>
      </w:r>
    </w:p>
    <w:p w14:paraId="3FE1B1C7" w14:textId="4AFFB53F" w:rsidR="005C223E" w:rsidRDefault="005C223E" w:rsidP="00496FDB">
      <w:pPr>
        <w:tabs>
          <w:tab w:val="left" w:pos="1284"/>
        </w:tabs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Овруцькій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="004C415B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безоплатного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(ос</w:t>
      </w:r>
      <w:proofErr w:type="spellStart"/>
      <w:r w:rsidR="00F41EDF">
        <w:rPr>
          <w:rFonts w:ascii="Times New Roman" w:hAnsi="Times New Roman" w:cs="Times New Roman"/>
          <w:sz w:val="28"/>
          <w:szCs w:val="28"/>
          <w:lang w:val="uk-UA"/>
        </w:rPr>
        <w:t>іб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інвалідніст</w:t>
      </w:r>
      <w:proofErr w:type="spellEnd"/>
      <w:r w:rsidR="00F41ED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>)</w:t>
      </w:r>
    </w:p>
    <w:p w14:paraId="4ED9055B" w14:textId="77777777" w:rsidR="004C415B" w:rsidRPr="00EB2BE7" w:rsidRDefault="004C415B" w:rsidP="00496FDB">
      <w:pPr>
        <w:tabs>
          <w:tab w:val="left" w:pos="1284"/>
        </w:tabs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1B15EF20" w14:textId="564A7521" w:rsidR="00732850" w:rsidRDefault="005C223E" w:rsidP="00EB2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</w:rPr>
        <w:t xml:space="preserve">м. Овруч </w:t>
      </w:r>
      <w:r w:rsidR="00976843" w:rsidRPr="00BA7EB0">
        <w:rPr>
          <w:rFonts w:ascii="Times New Roman" w:hAnsi="Times New Roman" w:cs="Times New Roman"/>
          <w:sz w:val="28"/>
          <w:szCs w:val="28"/>
        </w:rPr>
        <w:tab/>
      </w:r>
      <w:r w:rsidR="00976843" w:rsidRPr="00BA7EB0">
        <w:rPr>
          <w:rFonts w:ascii="Times New Roman" w:hAnsi="Times New Roman" w:cs="Times New Roman"/>
          <w:sz w:val="28"/>
          <w:szCs w:val="28"/>
        </w:rPr>
        <w:tab/>
      </w:r>
      <w:r w:rsidR="00976843" w:rsidRPr="00BA7EB0">
        <w:rPr>
          <w:rFonts w:ascii="Times New Roman" w:hAnsi="Times New Roman" w:cs="Times New Roman"/>
          <w:sz w:val="28"/>
          <w:szCs w:val="28"/>
        </w:rPr>
        <w:tab/>
      </w:r>
      <w:r w:rsidR="00976843" w:rsidRPr="00BA7EB0">
        <w:rPr>
          <w:rFonts w:ascii="Times New Roman" w:hAnsi="Times New Roman" w:cs="Times New Roman"/>
          <w:sz w:val="28"/>
          <w:szCs w:val="28"/>
        </w:rPr>
        <w:tab/>
      </w:r>
      <w:r w:rsidR="00976843" w:rsidRPr="00BA7EB0">
        <w:rPr>
          <w:rFonts w:ascii="Times New Roman" w:hAnsi="Times New Roman" w:cs="Times New Roman"/>
          <w:sz w:val="28"/>
          <w:szCs w:val="28"/>
        </w:rPr>
        <w:tab/>
      </w:r>
      <w:r w:rsidR="00976843" w:rsidRPr="00BA7EB0">
        <w:rPr>
          <w:rFonts w:ascii="Times New Roman" w:hAnsi="Times New Roman" w:cs="Times New Roman"/>
          <w:sz w:val="28"/>
          <w:szCs w:val="28"/>
        </w:rPr>
        <w:tab/>
      </w:r>
      <w:r w:rsidR="00976843" w:rsidRPr="00BA7EB0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A7E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41E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7EB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A7EB0">
        <w:rPr>
          <w:rFonts w:ascii="Times New Roman" w:hAnsi="Times New Roman" w:cs="Times New Roman"/>
          <w:sz w:val="28"/>
          <w:szCs w:val="28"/>
        </w:rPr>
        <w:t>_____________</w:t>
      </w:r>
    </w:p>
    <w:p w14:paraId="017C4D35" w14:textId="77777777" w:rsidR="00EB2BE7" w:rsidRPr="00EB2BE7" w:rsidRDefault="00EB2BE7" w:rsidP="00EB2B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7E07C5" w14:textId="77777777" w:rsidR="00976843" w:rsidRPr="00BA7EB0" w:rsidRDefault="005C223E" w:rsidP="004C41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45C4A5" w14:textId="2D7BF597" w:rsidR="005C223E" w:rsidRPr="00BA7EB0" w:rsidRDefault="00291091" w:rsidP="004C415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  <w:r w:rsidR="005C223E" w:rsidRPr="00BA7EB0">
        <w:rPr>
          <w:rFonts w:ascii="Times New Roman" w:hAnsi="Times New Roman" w:cs="Times New Roman"/>
          <w:sz w:val="28"/>
          <w:szCs w:val="28"/>
        </w:rPr>
        <w:t xml:space="preserve"> 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4FB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Секретар Овруцької міської ради</w:t>
      </w:r>
      <w:r w:rsidR="00732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</w:t>
      </w:r>
      <w:r w:rsidR="00F874FB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Кисіль В.</w:t>
      </w:r>
      <w:r w:rsidR="00732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874FB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Л.</w:t>
      </w:r>
    </w:p>
    <w:p w14:paraId="1D4C7AFF" w14:textId="77777777" w:rsidR="00291091" w:rsidRPr="00BA7EB0" w:rsidRDefault="00291091" w:rsidP="004C4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Pr="00BA7EB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E4FE4A" w14:textId="3EA08141" w:rsidR="00291091" w:rsidRPr="00BA7EB0" w:rsidRDefault="00291091" w:rsidP="004C415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Директор Центру надання соціальних послуг </w:t>
      </w:r>
      <w:r w:rsidR="00732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Нестеренко М.</w:t>
      </w:r>
      <w:r w:rsidR="00732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</w:t>
      </w:r>
    </w:p>
    <w:p w14:paraId="0FC227B6" w14:textId="0E27C628" w:rsidR="00291091" w:rsidRDefault="00291091" w:rsidP="004C415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Начальник відділу ЦНАП</w:t>
      </w:r>
      <w:r w:rsidR="00732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Шевцова О.І.</w:t>
      </w:r>
    </w:p>
    <w:p w14:paraId="26E9A64E" w14:textId="77777777" w:rsidR="004152C6" w:rsidRPr="00BA7EB0" w:rsidRDefault="004152C6" w:rsidP="004C415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9CFF7CA" w14:textId="45A91C9F" w:rsidR="004C415B" w:rsidRPr="00EB2BE7" w:rsidRDefault="005C223E" w:rsidP="004C415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в присутнос</w:t>
      </w:r>
      <w:r w:rsidR="00291091" w:rsidRPr="00BA7EB0">
        <w:rPr>
          <w:rFonts w:ascii="Times New Roman" w:hAnsi="Times New Roman" w:cs="Times New Roman"/>
          <w:sz w:val="28"/>
          <w:szCs w:val="28"/>
          <w:lang w:val="uk-UA"/>
        </w:rPr>
        <w:t>ті ______________________</w:t>
      </w:r>
      <w:r w:rsidR="0073285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 w:rsidR="00291091" w:rsidRPr="00BA7E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F018B" w:rsidRPr="00BA7EB0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291091" w:rsidRPr="00BA7E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F018B"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викон</w:t>
      </w:r>
      <w:r w:rsidR="004C415B">
        <w:rPr>
          <w:rFonts w:ascii="Times New Roman" w:hAnsi="Times New Roman" w:cs="Times New Roman"/>
          <w:sz w:val="28"/>
          <w:szCs w:val="28"/>
          <w:lang w:val="uk-UA"/>
        </w:rPr>
        <w:t>авця</w:t>
      </w:r>
      <w:r w:rsidR="004F018B"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волевиявлення або особи, яка зобов’язалася поховати померлого, що зареєстрована та проживає </w:t>
      </w:r>
      <w:r w:rsidR="004F018B" w:rsidRPr="00BA7E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адреса реєстрації </w:t>
      </w:r>
      <w:r w:rsidR="004F018B" w:rsidRPr="00BA7EB0">
        <w:rPr>
          <w:rFonts w:ascii="Times New Roman" w:hAnsi="Times New Roman" w:cs="Times New Roman"/>
          <w:sz w:val="28"/>
          <w:szCs w:val="28"/>
          <w:lang w:val="uk-UA"/>
        </w:rPr>
        <w:t>і яка займалася похованням учасника бойових дій (особи з інвалідністю внаслідок війни)</w:t>
      </w:r>
      <w:r w:rsidR="00291091" w:rsidRPr="00BA7EB0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4F018B"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850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291091" w:rsidRPr="00BA7E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F018B" w:rsidRPr="00BA7EB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ПІБ померлого</w:t>
      </w:r>
      <w:r w:rsidR="00291091" w:rsidRPr="00BA7EB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ED1C75" w:rsidRPr="00BA7EB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D2E824F" w14:textId="3F61619A" w:rsidR="00ED1C75" w:rsidRPr="00BA7EB0" w:rsidRDefault="00ED1C75" w:rsidP="00415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Комісія зазначає, що </w:t>
      </w:r>
      <w:r w:rsidRPr="00BA7EB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дата</w:t>
      </w:r>
      <w:r w:rsidR="005C223E" w:rsidRPr="00BA7E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поховання учасника бойових дій (особи з інвалідністю внаслідок війни) </w:t>
      </w:r>
      <w:r w:rsidR="00291091" w:rsidRPr="00BA7EB0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533AC1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="00291091" w:rsidRPr="00BA7E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>ПІБ померлог</w:t>
      </w:r>
      <w:r w:rsidR="0073285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91091" w:rsidRPr="00BA7E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A3B1D3" w14:textId="15EA223F" w:rsidR="00BD64FA" w:rsidRPr="00BA7EB0" w:rsidRDefault="00ED1C75" w:rsidP="004C41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Були надані такі послуги: (надання труни; надання вінка похоронного з траурною стрічкою</w:t>
      </w:r>
      <w:r w:rsidR="00BD64FA"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(з написом чи без нього)</w:t>
      </w:r>
      <w:r w:rsidR="004C41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64FA"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де загальна сума послуг не повинна перевищувати 2379,09).</w:t>
      </w:r>
    </w:p>
    <w:p w14:paraId="29E26228" w14:textId="77777777" w:rsidR="00533AC1" w:rsidRDefault="00BD64FA" w:rsidP="004C41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Всього витрачено коштів на суму</w:t>
      </w:r>
      <w:r w:rsidR="00732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>__________грн.</w:t>
      </w:r>
      <w:r w:rsidR="00732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FDC17B" w14:textId="117948F2" w:rsidR="00BD64FA" w:rsidRPr="00BA7EB0" w:rsidRDefault="00533AC1" w:rsidP="004C41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</w:t>
      </w:r>
      <w:r w:rsidR="00BD64FA" w:rsidRPr="00BA7EB0">
        <w:rPr>
          <w:rFonts w:ascii="Times New Roman" w:hAnsi="Times New Roman" w:cs="Times New Roman"/>
          <w:sz w:val="28"/>
          <w:szCs w:val="28"/>
          <w:lang w:val="uk-UA"/>
        </w:rPr>
        <w:t>(сума прописом)</w:t>
      </w:r>
    </w:p>
    <w:p w14:paraId="246AA8FD" w14:textId="4B812E89" w:rsidR="00291091" w:rsidRPr="00BA7EB0" w:rsidRDefault="00BD64FA" w:rsidP="005703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Висновок комісії: відшкодува</w:t>
      </w:r>
      <w:r w:rsidR="004C415B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витрачені кошти на поховання учасника бойових дій ( особи з інвалідністю внаслідок війни).</w:t>
      </w:r>
    </w:p>
    <w:p w14:paraId="643F61AB" w14:textId="6E92C20C" w:rsidR="004C415B" w:rsidRDefault="00AF4A1B" w:rsidP="004C41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4C4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</w:p>
    <w:p w14:paraId="35409A72" w14:textId="2A74C1B3" w:rsidR="00AF4A1B" w:rsidRPr="00BA7EB0" w:rsidRDefault="00AF4A1B" w:rsidP="004C415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Секретар Овруцької міської ради</w:t>
      </w:r>
      <w:r w:rsidR="00732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152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_____________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Кисіль В.</w:t>
      </w:r>
      <w:r w:rsidR="00732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Л.</w:t>
      </w:r>
    </w:p>
    <w:p w14:paraId="4C76DC52" w14:textId="77777777" w:rsidR="00AF4A1B" w:rsidRPr="00BA7EB0" w:rsidRDefault="00AF4A1B" w:rsidP="004C4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Pr="00BA7EB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EF1B78" w14:textId="6C9DB388" w:rsidR="00AF4A1B" w:rsidRDefault="00AF4A1B" w:rsidP="004C415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Директор Ц</w:t>
      </w:r>
      <w:r w:rsidR="004152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НСП Овруцької міської ради     _____________</w:t>
      </w:r>
      <w:r w:rsidR="00732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Нестеренко М.</w:t>
      </w:r>
      <w:r w:rsidR="00732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</w:t>
      </w:r>
    </w:p>
    <w:p w14:paraId="78FD6742" w14:textId="77777777" w:rsidR="004152C6" w:rsidRPr="00BA7EB0" w:rsidRDefault="004152C6" w:rsidP="004C415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DFD90BB" w14:textId="2C6F3CBF" w:rsidR="00AF4A1B" w:rsidRDefault="00AF4A1B" w:rsidP="004C415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Начальник відділу ЦНАП </w:t>
      </w:r>
      <w:r w:rsidR="004152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_____________ Ш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евцова О.</w:t>
      </w:r>
      <w:r w:rsidR="00732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І.</w:t>
      </w:r>
    </w:p>
    <w:p w14:paraId="0BB3DCBC" w14:textId="77777777" w:rsidR="004152C6" w:rsidRPr="00BA7EB0" w:rsidRDefault="004152C6" w:rsidP="004C415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2956EB0" w14:textId="0D26EFED" w:rsidR="005C223E" w:rsidRDefault="005C223E" w:rsidP="004C41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акт</w:t>
      </w:r>
      <w:r w:rsidR="00976843"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ознайомлена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витрачених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записані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і </w:t>
      </w:r>
      <w:r w:rsidR="00291091" w:rsidRPr="00BA7EB0">
        <w:rPr>
          <w:rFonts w:ascii="Times New Roman" w:hAnsi="Times New Roman" w:cs="Times New Roman"/>
          <w:sz w:val="28"/>
          <w:szCs w:val="28"/>
          <w:lang w:val="uk-UA"/>
        </w:rPr>
        <w:t>пі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дписуюсь</w:t>
      </w:r>
      <w:proofErr w:type="spellEnd"/>
      <w:r w:rsidR="00732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EB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703B4"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r w:rsidR="00B10C48" w:rsidRPr="00BA7EB0">
        <w:rPr>
          <w:rFonts w:ascii="Times New Roman" w:hAnsi="Times New Roman" w:cs="Times New Roman"/>
          <w:sz w:val="28"/>
          <w:szCs w:val="28"/>
          <w:lang w:val="uk-UA"/>
        </w:rPr>
        <w:t>(ПІБ)</w:t>
      </w:r>
      <w:r w:rsidR="007328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FAF339" w14:textId="427A4946" w:rsidR="00BD64FA" w:rsidRDefault="00BD64FA" w:rsidP="004152C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6DDACA84" w14:textId="77777777" w:rsidR="008122B3" w:rsidRDefault="008122B3" w:rsidP="00EB2BE7">
      <w:pPr>
        <w:shd w:val="clear" w:color="auto" w:fill="FFFFFF"/>
        <w:spacing w:after="0" w:line="240" w:lineRule="auto"/>
        <w:ind w:firstLine="80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A4DF685" w14:textId="5A579ACF" w:rsidR="005C223E" w:rsidRPr="00BA7EB0" w:rsidRDefault="005C223E" w:rsidP="00EB2BE7">
      <w:pPr>
        <w:shd w:val="clear" w:color="auto" w:fill="FFFFFF"/>
        <w:spacing w:after="0" w:line="240" w:lineRule="auto"/>
        <w:ind w:firstLine="80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Додаток </w:t>
      </w:r>
      <w:r w:rsidR="00E9214D"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</w:p>
    <w:p w14:paraId="4BF729E7" w14:textId="77777777" w:rsidR="005C223E" w:rsidRPr="00BA7EB0" w:rsidRDefault="005C223E" w:rsidP="005C223E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рішення виконавчого комітету</w:t>
      </w:r>
    </w:p>
    <w:p w14:paraId="218CD0AF" w14:textId="1C389B4D" w:rsidR="004152C6" w:rsidRPr="00D52FAE" w:rsidRDefault="005C223E" w:rsidP="005C223E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№      від </w:t>
      </w:r>
      <w:r w:rsidR="004152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___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.09.2022</w:t>
      </w:r>
      <w:r w:rsidR="004152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4152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оку</w:t>
      </w:r>
    </w:p>
    <w:p w14:paraId="18F85930" w14:textId="03B6843B" w:rsidR="005C223E" w:rsidRPr="00BA7EB0" w:rsidRDefault="005C223E" w:rsidP="00152A95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Овруцька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Коростенського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14:paraId="0A8242AF" w14:textId="77777777" w:rsidR="005C223E" w:rsidRPr="00BA7EB0" w:rsidRDefault="005C223E" w:rsidP="00152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</w:rPr>
        <w:t xml:space="preserve">ДОГОВІР – ЗАМОВЛЕННЯ </w:t>
      </w:r>
    </w:p>
    <w:p w14:paraId="26019B68" w14:textId="77777777" w:rsidR="007E0C81" w:rsidRDefault="005C223E" w:rsidP="00152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дій</w:t>
      </w:r>
      <w:proofErr w:type="spellEnd"/>
    </w:p>
    <w:p w14:paraId="3810FDD7" w14:textId="6DDBD830" w:rsidR="00496FDB" w:rsidRPr="00BA7EB0" w:rsidRDefault="005C223E" w:rsidP="00152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</w:rPr>
        <w:t xml:space="preserve"> (особи з інвалідністю)</w:t>
      </w:r>
    </w:p>
    <w:p w14:paraId="689A2CCE" w14:textId="21EA6427" w:rsidR="005C223E" w:rsidRPr="00BA7EB0" w:rsidRDefault="005C223E" w:rsidP="00152A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</w:rPr>
        <w:t>ПІБ_______________________________</w:t>
      </w:r>
    </w:p>
    <w:p w14:paraId="7DB5D4E4" w14:textId="7D02C7E2" w:rsidR="005C223E" w:rsidRPr="00BA7EB0" w:rsidRDefault="0084564F" w:rsidP="00152A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5C223E" w:rsidRPr="00BA7EB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3B52AE9" w14:textId="351A6F4E" w:rsidR="005C223E" w:rsidRPr="00BA7EB0" w:rsidRDefault="005C223E" w:rsidP="00152A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</w:rPr>
        <w:t>Адреса ___________________________</w:t>
      </w:r>
    </w:p>
    <w:p w14:paraId="183BFEB2" w14:textId="6EBB2C13" w:rsidR="005C223E" w:rsidRPr="00BA7EB0" w:rsidRDefault="0084564F" w:rsidP="00152A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5C223E" w:rsidRPr="00BA7EB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E0E75F5" w14:textId="51E57C39" w:rsidR="0084564F" w:rsidRPr="00BA7EB0" w:rsidRDefault="005B182C" w:rsidP="00BF4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Комісія</w:t>
      </w:r>
      <w:r w:rsidR="007E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23E" w:rsidRPr="00BA7E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223E" w:rsidRPr="00BA7EB0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="00152A95" w:rsidRPr="00BA7EB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C223E" w:rsidRPr="00BA7E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D1C78" w14:textId="34E909D9" w:rsidR="00AD07B2" w:rsidRPr="00BA7EB0" w:rsidRDefault="00AD07B2" w:rsidP="007E0C8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Голова комісії :</w:t>
      </w:r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Секретар Овруцької міської ради</w:t>
      </w:r>
      <w:r w:rsidR="007E0C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Кисіль В.</w:t>
      </w:r>
      <w:r w:rsidR="007E0C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Л.</w:t>
      </w:r>
    </w:p>
    <w:p w14:paraId="6B258460" w14:textId="77777777" w:rsidR="00AD07B2" w:rsidRPr="00BA7EB0" w:rsidRDefault="00AD07B2" w:rsidP="007E0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Pr="00BA7EB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545462" w14:textId="6B2B8D0A" w:rsidR="00AD07B2" w:rsidRPr="00BA7EB0" w:rsidRDefault="00AD07B2" w:rsidP="007E0C8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Директор Центру надання соціальних послуг</w:t>
      </w:r>
      <w:r w:rsidR="007E0C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Нестеренко М.</w:t>
      </w:r>
      <w:r w:rsidR="007E0C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</w:t>
      </w:r>
    </w:p>
    <w:p w14:paraId="5335F0AB" w14:textId="18A330BA" w:rsidR="00AD07B2" w:rsidRPr="00BA7EB0" w:rsidRDefault="00AD07B2" w:rsidP="007E0C8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Начальник відділу ЦНАП </w:t>
      </w:r>
      <w:r w:rsidR="007E0C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Шевцова О.</w:t>
      </w:r>
      <w:r w:rsidR="007E0C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A7E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І.</w:t>
      </w:r>
    </w:p>
    <w:p w14:paraId="49ED9CE5" w14:textId="4CCEEE17" w:rsidR="001F15C9" w:rsidRPr="00BA7EB0" w:rsidRDefault="005C223E" w:rsidP="00BF4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B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>, ____________________________________________________</w:t>
      </w:r>
    </w:p>
    <w:p w14:paraId="4DFDBD3E" w14:textId="56D59E66" w:rsidR="00784EBF" w:rsidRPr="007E0C81" w:rsidRDefault="001F15C9" w:rsidP="00BF4423">
      <w:pPr>
        <w:spacing w:after="0"/>
        <w:rPr>
          <w:rFonts w:ascii="Times New Roman" w:hAnsi="Times New Roman" w:cs="Times New Roman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7E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23E" w:rsidRPr="007E0C81">
        <w:rPr>
          <w:rFonts w:ascii="Times New Roman" w:hAnsi="Times New Roman" w:cs="Times New Roman"/>
        </w:rPr>
        <w:t xml:space="preserve">(ПІБ </w:t>
      </w:r>
      <w:proofErr w:type="spellStart"/>
      <w:r w:rsidR="005C223E" w:rsidRPr="007E0C81">
        <w:rPr>
          <w:rFonts w:ascii="Times New Roman" w:hAnsi="Times New Roman" w:cs="Times New Roman"/>
        </w:rPr>
        <w:t>виконавця</w:t>
      </w:r>
      <w:proofErr w:type="spellEnd"/>
      <w:r w:rsidR="005C223E" w:rsidRPr="007E0C81">
        <w:rPr>
          <w:rFonts w:ascii="Times New Roman" w:hAnsi="Times New Roman" w:cs="Times New Roman"/>
        </w:rPr>
        <w:t xml:space="preserve"> </w:t>
      </w:r>
      <w:proofErr w:type="spellStart"/>
      <w:r w:rsidR="005C223E" w:rsidRPr="007E0C81">
        <w:rPr>
          <w:rFonts w:ascii="Times New Roman" w:hAnsi="Times New Roman" w:cs="Times New Roman"/>
        </w:rPr>
        <w:t>волевиявлення</w:t>
      </w:r>
      <w:proofErr w:type="spellEnd"/>
      <w:r w:rsidR="005C223E" w:rsidRPr="007E0C8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C223E" w:rsidRPr="007E0C81">
        <w:rPr>
          <w:rFonts w:ascii="Times New Roman" w:hAnsi="Times New Roman" w:cs="Times New Roman"/>
        </w:rPr>
        <w:t>або</w:t>
      </w:r>
      <w:proofErr w:type="spellEnd"/>
      <w:r w:rsidR="005C223E" w:rsidRPr="007E0C81">
        <w:rPr>
          <w:rFonts w:ascii="Times New Roman" w:hAnsi="Times New Roman" w:cs="Times New Roman"/>
        </w:rPr>
        <w:t xml:space="preserve">  особи</w:t>
      </w:r>
      <w:proofErr w:type="gramEnd"/>
      <w:r w:rsidR="005C223E" w:rsidRPr="007E0C81">
        <w:rPr>
          <w:rFonts w:ascii="Times New Roman" w:hAnsi="Times New Roman" w:cs="Times New Roman"/>
        </w:rPr>
        <w:t xml:space="preserve">, яка </w:t>
      </w:r>
      <w:proofErr w:type="spellStart"/>
      <w:r w:rsidR="005C223E" w:rsidRPr="007E0C81">
        <w:rPr>
          <w:rFonts w:ascii="Times New Roman" w:hAnsi="Times New Roman" w:cs="Times New Roman"/>
        </w:rPr>
        <w:t>зобов’язалась</w:t>
      </w:r>
      <w:proofErr w:type="spellEnd"/>
      <w:r w:rsidR="005C223E" w:rsidRPr="007E0C81">
        <w:rPr>
          <w:rFonts w:ascii="Times New Roman" w:hAnsi="Times New Roman" w:cs="Times New Roman"/>
        </w:rPr>
        <w:t xml:space="preserve"> </w:t>
      </w:r>
      <w:proofErr w:type="spellStart"/>
      <w:r w:rsidR="005C223E" w:rsidRPr="007E0C81">
        <w:rPr>
          <w:rFonts w:ascii="Times New Roman" w:hAnsi="Times New Roman" w:cs="Times New Roman"/>
        </w:rPr>
        <w:t>поховати</w:t>
      </w:r>
      <w:proofErr w:type="spellEnd"/>
      <w:r w:rsidR="005C223E" w:rsidRPr="007E0C81">
        <w:rPr>
          <w:rFonts w:ascii="Times New Roman" w:hAnsi="Times New Roman" w:cs="Times New Roman"/>
        </w:rPr>
        <w:t xml:space="preserve"> </w:t>
      </w:r>
      <w:proofErr w:type="spellStart"/>
      <w:r w:rsidR="005C223E" w:rsidRPr="007E0C81">
        <w:rPr>
          <w:rFonts w:ascii="Times New Roman" w:hAnsi="Times New Roman" w:cs="Times New Roman"/>
        </w:rPr>
        <w:t>померлого</w:t>
      </w:r>
      <w:proofErr w:type="spellEnd"/>
      <w:r w:rsidR="005C223E" w:rsidRPr="007E0C81">
        <w:rPr>
          <w:rFonts w:ascii="Times New Roman" w:hAnsi="Times New Roman" w:cs="Times New Roman"/>
        </w:rPr>
        <w:t>)</w:t>
      </w:r>
    </w:p>
    <w:p w14:paraId="3E393338" w14:textId="68364F1D" w:rsidR="0084564F" w:rsidRPr="007E0C81" w:rsidRDefault="0084564F" w:rsidP="00BF4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</w:t>
      </w:r>
      <w:r w:rsidR="00784EBF" w:rsidRPr="00BA7EB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______________ </w:t>
      </w:r>
      <w:r w:rsidRPr="007E0C81">
        <w:rPr>
          <w:rFonts w:ascii="Times New Roman" w:hAnsi="Times New Roman" w:cs="Times New Roman"/>
        </w:rPr>
        <w:t xml:space="preserve">( паспорт № </w:t>
      </w:r>
      <w:proofErr w:type="spellStart"/>
      <w:r w:rsidRPr="007E0C81">
        <w:rPr>
          <w:rFonts w:ascii="Times New Roman" w:hAnsi="Times New Roman" w:cs="Times New Roman"/>
        </w:rPr>
        <w:t>виданий</w:t>
      </w:r>
      <w:proofErr w:type="spellEnd"/>
      <w:r w:rsidRPr="007E0C81">
        <w:rPr>
          <w:rFonts w:ascii="Times New Roman" w:hAnsi="Times New Roman" w:cs="Times New Roman"/>
        </w:rPr>
        <w:t xml:space="preserve">) особи, яка </w:t>
      </w:r>
      <w:proofErr w:type="spellStart"/>
      <w:r w:rsidRPr="007E0C81">
        <w:rPr>
          <w:rFonts w:ascii="Times New Roman" w:hAnsi="Times New Roman" w:cs="Times New Roman"/>
        </w:rPr>
        <w:t>поховал</w:t>
      </w:r>
      <w:proofErr w:type="spellEnd"/>
      <w:r w:rsidR="007E0C81">
        <w:rPr>
          <w:rFonts w:ascii="Times New Roman" w:hAnsi="Times New Roman" w:cs="Times New Roman"/>
          <w:lang w:val="uk-UA"/>
        </w:rPr>
        <w:t>а</w:t>
      </w:r>
      <w:r w:rsidRPr="007E0C81">
        <w:rPr>
          <w:rFonts w:ascii="Times New Roman" w:hAnsi="Times New Roman" w:cs="Times New Roman"/>
        </w:rPr>
        <w:t xml:space="preserve"> </w:t>
      </w:r>
      <w:proofErr w:type="spellStart"/>
      <w:r w:rsidRPr="007E0C81">
        <w:rPr>
          <w:rFonts w:ascii="Times New Roman" w:hAnsi="Times New Roman" w:cs="Times New Roman"/>
        </w:rPr>
        <w:t>померлого</w:t>
      </w:r>
      <w:proofErr w:type="spellEnd"/>
      <w:r w:rsidRPr="007E0C81">
        <w:rPr>
          <w:rFonts w:ascii="Times New Roman" w:hAnsi="Times New Roman" w:cs="Times New Roman"/>
        </w:rPr>
        <w:t xml:space="preserve"> </w:t>
      </w:r>
      <w:proofErr w:type="spellStart"/>
      <w:r w:rsidRPr="007E0C81">
        <w:rPr>
          <w:rFonts w:ascii="Times New Roman" w:hAnsi="Times New Roman" w:cs="Times New Roman"/>
        </w:rPr>
        <w:t>учасника</w:t>
      </w:r>
      <w:proofErr w:type="spellEnd"/>
      <w:r w:rsidRPr="007E0C81">
        <w:rPr>
          <w:rFonts w:ascii="Times New Roman" w:hAnsi="Times New Roman" w:cs="Times New Roman"/>
        </w:rPr>
        <w:t xml:space="preserve"> </w:t>
      </w:r>
      <w:proofErr w:type="spellStart"/>
      <w:r w:rsidRPr="007E0C81">
        <w:rPr>
          <w:rFonts w:ascii="Times New Roman" w:hAnsi="Times New Roman" w:cs="Times New Roman"/>
        </w:rPr>
        <w:t>бойових</w:t>
      </w:r>
      <w:proofErr w:type="spellEnd"/>
      <w:r w:rsidRPr="007E0C81">
        <w:rPr>
          <w:rFonts w:ascii="Times New Roman" w:hAnsi="Times New Roman" w:cs="Times New Roman"/>
        </w:rPr>
        <w:t xml:space="preserve"> </w:t>
      </w:r>
      <w:proofErr w:type="spellStart"/>
      <w:r w:rsidRPr="007E0C81">
        <w:rPr>
          <w:rFonts w:ascii="Times New Roman" w:hAnsi="Times New Roman" w:cs="Times New Roman"/>
        </w:rPr>
        <w:t>дій</w:t>
      </w:r>
      <w:proofErr w:type="spellEnd"/>
      <w:r w:rsidRPr="007E0C81">
        <w:rPr>
          <w:rFonts w:ascii="Times New Roman" w:hAnsi="Times New Roman" w:cs="Times New Roman"/>
        </w:rPr>
        <w:t xml:space="preserve"> (особи </w:t>
      </w:r>
      <w:proofErr w:type="spellStart"/>
      <w:r w:rsidRPr="007E0C81">
        <w:rPr>
          <w:rFonts w:ascii="Times New Roman" w:hAnsi="Times New Roman" w:cs="Times New Roman"/>
        </w:rPr>
        <w:t>зінвалідністю</w:t>
      </w:r>
      <w:proofErr w:type="spellEnd"/>
      <w:r w:rsidRPr="007E0C81">
        <w:rPr>
          <w:rFonts w:ascii="Times New Roman" w:hAnsi="Times New Roman" w:cs="Times New Roman"/>
        </w:rPr>
        <w:t>)</w:t>
      </w:r>
    </w:p>
    <w:p w14:paraId="395C128F" w14:textId="5A42CEA3" w:rsidR="0084564F" w:rsidRPr="00BA7EB0" w:rsidRDefault="0084564F" w:rsidP="00BF44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0ECB64C" w14:textId="39D47DCE" w:rsidR="0084564F" w:rsidRPr="007E0C81" w:rsidRDefault="0084564F" w:rsidP="00BF4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C81">
        <w:rPr>
          <w:rFonts w:ascii="Times New Roman" w:hAnsi="Times New Roman" w:cs="Times New Roman"/>
        </w:rPr>
        <w:t xml:space="preserve">(ПІБ, </w:t>
      </w:r>
      <w:proofErr w:type="spellStart"/>
      <w:r w:rsidRPr="007E0C81">
        <w:rPr>
          <w:rFonts w:ascii="Times New Roman" w:hAnsi="Times New Roman" w:cs="Times New Roman"/>
        </w:rPr>
        <w:t>який</w:t>
      </w:r>
      <w:proofErr w:type="spellEnd"/>
      <w:r w:rsidRPr="007E0C81">
        <w:rPr>
          <w:rFonts w:ascii="Times New Roman" w:hAnsi="Times New Roman" w:cs="Times New Roman"/>
        </w:rPr>
        <w:t xml:space="preserve">(а) помер(ла) дата </w:t>
      </w:r>
      <w:proofErr w:type="spellStart"/>
      <w:proofErr w:type="gramStart"/>
      <w:r w:rsidRPr="007E0C81">
        <w:rPr>
          <w:rFonts w:ascii="Times New Roman" w:hAnsi="Times New Roman" w:cs="Times New Roman"/>
        </w:rPr>
        <w:t>смерті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r w:rsidR="007E0C81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gramEnd"/>
      <w:r w:rsidR="00533A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EB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BA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B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</w:p>
    <w:p w14:paraId="1D1C4BDE" w14:textId="188A47A0" w:rsidR="0084564F" w:rsidRPr="00BA7EB0" w:rsidRDefault="0084564F" w:rsidP="007E0C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28.10.2004 року № 1445 «Про затвердження Порядку проведення безоплатного поховання померлих (загиблих) осіб, які мають особові заслуги та особ</w:t>
      </w:r>
      <w:r w:rsidR="007E0C81">
        <w:rPr>
          <w:rFonts w:ascii="Times New Roman" w:hAnsi="Times New Roman" w:cs="Times New Roman"/>
          <w:sz w:val="28"/>
          <w:szCs w:val="28"/>
          <w:lang w:val="uk-UA"/>
        </w:rPr>
        <w:t xml:space="preserve">ливі 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>трудові заслуги перед Батьківщиною, учасників бойових дій, постраждалих учасників Революції Гідності і осіб з інвалідністю внаслідок війни» склали цей договір про те, що _______________________________________________</w:t>
      </w:r>
    </w:p>
    <w:p w14:paraId="36E87CCD" w14:textId="6C9C40D1" w:rsidR="0084564F" w:rsidRPr="007E0C81" w:rsidRDefault="007E0C81" w:rsidP="00D52FAE">
      <w:pPr>
        <w:tabs>
          <w:tab w:val="left" w:pos="4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</w:t>
      </w:r>
      <w:r w:rsidR="0084564F" w:rsidRPr="007E0C81">
        <w:rPr>
          <w:rFonts w:ascii="Times New Roman" w:hAnsi="Times New Roman" w:cs="Times New Roman"/>
        </w:rPr>
        <w:t xml:space="preserve">(ПІБ </w:t>
      </w:r>
      <w:proofErr w:type="spellStart"/>
      <w:r w:rsidR="0084564F" w:rsidRPr="007E0C81">
        <w:rPr>
          <w:rFonts w:ascii="Times New Roman" w:hAnsi="Times New Roman" w:cs="Times New Roman"/>
        </w:rPr>
        <w:t>виконавця</w:t>
      </w:r>
      <w:proofErr w:type="spellEnd"/>
      <w:r w:rsidR="0084564F" w:rsidRPr="007E0C81">
        <w:rPr>
          <w:rFonts w:ascii="Times New Roman" w:hAnsi="Times New Roman" w:cs="Times New Roman"/>
        </w:rPr>
        <w:t xml:space="preserve"> </w:t>
      </w:r>
      <w:proofErr w:type="spellStart"/>
      <w:r w:rsidR="0084564F" w:rsidRPr="007E0C81">
        <w:rPr>
          <w:rFonts w:ascii="Times New Roman" w:hAnsi="Times New Roman" w:cs="Times New Roman"/>
        </w:rPr>
        <w:t>волевиявлення</w:t>
      </w:r>
      <w:proofErr w:type="spellEnd"/>
      <w:r w:rsidR="0084564F" w:rsidRPr="007E0C81">
        <w:rPr>
          <w:rFonts w:ascii="Times New Roman" w:hAnsi="Times New Roman" w:cs="Times New Roman"/>
        </w:rPr>
        <w:t xml:space="preserve"> </w:t>
      </w:r>
      <w:proofErr w:type="spellStart"/>
      <w:r w:rsidR="0084564F" w:rsidRPr="007E0C81">
        <w:rPr>
          <w:rFonts w:ascii="Times New Roman" w:hAnsi="Times New Roman" w:cs="Times New Roman"/>
        </w:rPr>
        <w:t>або</w:t>
      </w:r>
      <w:proofErr w:type="spellEnd"/>
      <w:r w:rsidR="0084564F" w:rsidRPr="007E0C81">
        <w:rPr>
          <w:rFonts w:ascii="Times New Roman" w:hAnsi="Times New Roman" w:cs="Times New Roman"/>
        </w:rPr>
        <w:t xml:space="preserve"> особи, яка </w:t>
      </w:r>
      <w:proofErr w:type="spellStart"/>
      <w:r w:rsidR="0084564F" w:rsidRPr="007E0C81">
        <w:rPr>
          <w:rFonts w:ascii="Times New Roman" w:hAnsi="Times New Roman" w:cs="Times New Roman"/>
        </w:rPr>
        <w:t>поховала</w:t>
      </w:r>
      <w:proofErr w:type="spellEnd"/>
      <w:r w:rsidR="0084564F" w:rsidRPr="007E0C81">
        <w:rPr>
          <w:rFonts w:ascii="Times New Roman" w:hAnsi="Times New Roman" w:cs="Times New Roman"/>
        </w:rPr>
        <w:t xml:space="preserve"> </w:t>
      </w:r>
      <w:proofErr w:type="spellStart"/>
      <w:r w:rsidR="0084564F" w:rsidRPr="007E0C81">
        <w:rPr>
          <w:rFonts w:ascii="Times New Roman" w:hAnsi="Times New Roman" w:cs="Times New Roman"/>
        </w:rPr>
        <w:t>свого</w:t>
      </w:r>
      <w:proofErr w:type="spellEnd"/>
      <w:r w:rsidR="0084564F" w:rsidRPr="007E0C81">
        <w:rPr>
          <w:rFonts w:ascii="Times New Roman" w:hAnsi="Times New Roman" w:cs="Times New Roman"/>
        </w:rPr>
        <w:t xml:space="preserve"> батька (брата, </w:t>
      </w:r>
      <w:proofErr w:type="gramStart"/>
      <w:r w:rsidR="0084564F" w:rsidRPr="007E0C81">
        <w:rPr>
          <w:rFonts w:ascii="Times New Roman" w:hAnsi="Times New Roman" w:cs="Times New Roman"/>
        </w:rPr>
        <w:t>свекра,…</w:t>
      </w:r>
      <w:proofErr w:type="gramEnd"/>
      <w:r w:rsidR="0084564F" w:rsidRPr="007E0C81">
        <w:rPr>
          <w:rFonts w:ascii="Times New Roman" w:hAnsi="Times New Roman" w:cs="Times New Roman"/>
        </w:rPr>
        <w:t>)</w:t>
      </w:r>
    </w:p>
    <w:p w14:paraId="764FF8CB" w14:textId="536EA9B3" w:rsidR="0084564F" w:rsidRPr="00BA7EB0" w:rsidRDefault="00536CA7" w:rsidP="00D52FAE">
      <w:pPr>
        <w:tabs>
          <w:tab w:val="left" w:pos="40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3B3C1DC" w14:textId="09722CB2" w:rsidR="00536CA7" w:rsidRPr="00D52FAE" w:rsidRDefault="00536CA7" w:rsidP="00D52FAE">
      <w:pPr>
        <w:tabs>
          <w:tab w:val="left" w:pos="408"/>
        </w:tabs>
        <w:spacing w:after="0"/>
        <w:jc w:val="center"/>
        <w:rPr>
          <w:rFonts w:ascii="Times New Roman" w:hAnsi="Times New Roman" w:cs="Times New Roman"/>
          <w:lang w:val="uk-UA"/>
        </w:rPr>
      </w:pPr>
      <w:r w:rsidRPr="00D52FAE">
        <w:rPr>
          <w:rFonts w:ascii="Times New Roman" w:hAnsi="Times New Roman" w:cs="Times New Roman"/>
          <w:lang w:val="uk-UA"/>
        </w:rPr>
        <w:t>(ПІБ померлого)</w:t>
      </w:r>
    </w:p>
    <w:p w14:paraId="7F5C45C7" w14:textId="77777777" w:rsidR="00152A95" w:rsidRPr="00BA7EB0" w:rsidRDefault="00152A95" w:rsidP="00D52FAE">
      <w:pPr>
        <w:tabs>
          <w:tab w:val="left" w:pos="40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за власний рахунок та представила комісії Овруцької міської ради документи, що підтверджують вартість витрат пов’язаних з похованням. </w:t>
      </w:r>
    </w:p>
    <w:p w14:paraId="11EDDC75" w14:textId="77777777" w:rsidR="00152A95" w:rsidRPr="00BA7EB0" w:rsidRDefault="00152A95" w:rsidP="00D52FAE">
      <w:pPr>
        <w:tabs>
          <w:tab w:val="left" w:pos="40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Договір підписали:</w:t>
      </w:r>
    </w:p>
    <w:p w14:paraId="6D2F1D0A" w14:textId="0C284069" w:rsidR="00152A95" w:rsidRPr="00BA7EB0" w:rsidRDefault="00152A95" w:rsidP="00D52FAE">
      <w:pPr>
        <w:tabs>
          <w:tab w:val="left" w:pos="40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З однієї сторони 1. ПІБ</w:t>
      </w:r>
      <w:r w:rsidR="00D52FA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14:paraId="4379ECBD" w14:textId="64297312" w:rsidR="00152A95" w:rsidRPr="00BA7EB0" w:rsidRDefault="00152A95" w:rsidP="00D52FAE">
      <w:pPr>
        <w:tabs>
          <w:tab w:val="left" w:pos="40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2. ПІБ</w:t>
      </w:r>
      <w:r w:rsidR="00D52FA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14:paraId="377BDBE9" w14:textId="4C006D61" w:rsidR="00152A95" w:rsidRPr="00BA7EB0" w:rsidRDefault="00152A95" w:rsidP="00D52FAE">
      <w:pPr>
        <w:tabs>
          <w:tab w:val="left" w:pos="40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3. ПІБ</w:t>
      </w:r>
      <w:r w:rsidR="00D52FA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BA7EB0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14:paraId="25B05DE7" w14:textId="77777777" w:rsidR="00152A95" w:rsidRPr="00BA7EB0" w:rsidRDefault="00152A95" w:rsidP="00D52FAE">
      <w:pPr>
        <w:tabs>
          <w:tab w:val="left" w:pos="40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7EB0">
        <w:rPr>
          <w:rFonts w:ascii="Times New Roman" w:hAnsi="Times New Roman" w:cs="Times New Roman"/>
          <w:sz w:val="28"/>
          <w:szCs w:val="28"/>
          <w:lang w:val="uk-UA"/>
        </w:rPr>
        <w:t>З другої сторони: ПІБ виконавця волевиявлення або особи, яка зобов’язалася поховати померлого ________________________________________________</w:t>
      </w:r>
    </w:p>
    <w:p w14:paraId="7A0F1BBD" w14:textId="071D57D8" w:rsidR="00152A95" w:rsidRPr="00BA7EB0" w:rsidRDefault="005703B4" w:rsidP="00D52FAE">
      <w:pPr>
        <w:tabs>
          <w:tab w:val="left" w:pos="40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52A95" w:rsidRPr="00BA7EB0">
        <w:rPr>
          <w:rFonts w:ascii="Times New Roman" w:hAnsi="Times New Roman" w:cs="Times New Roman"/>
          <w:sz w:val="28"/>
          <w:szCs w:val="28"/>
          <w:lang w:val="uk-UA"/>
        </w:rPr>
        <w:t>рганізувала та провела поховання УБД (особи</w:t>
      </w:r>
      <w:r w:rsidR="00D52FA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152A95" w:rsidRPr="00BA7EB0">
        <w:rPr>
          <w:rFonts w:ascii="Times New Roman" w:hAnsi="Times New Roman" w:cs="Times New Roman"/>
          <w:sz w:val="28"/>
          <w:szCs w:val="28"/>
          <w:lang w:val="uk-UA"/>
        </w:rPr>
        <w:t>інвалідніст</w:t>
      </w:r>
      <w:r w:rsidR="00D52FAE">
        <w:rPr>
          <w:rFonts w:ascii="Times New Roman" w:hAnsi="Times New Roman" w:cs="Times New Roman"/>
          <w:sz w:val="28"/>
          <w:szCs w:val="28"/>
          <w:lang w:val="uk-UA"/>
        </w:rPr>
        <w:t>ю)  _________ __________</w:t>
      </w:r>
      <w:r w:rsidR="00152A95" w:rsidRPr="00BA7EB0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D52FAE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152A95" w:rsidRPr="00BA7EB0">
        <w:rPr>
          <w:rFonts w:ascii="Times New Roman" w:hAnsi="Times New Roman" w:cs="Times New Roman"/>
          <w:sz w:val="28"/>
          <w:szCs w:val="28"/>
          <w:lang w:val="uk-UA"/>
        </w:rPr>
        <w:t>ПІБ</w:t>
      </w:r>
    </w:p>
    <w:p w14:paraId="1FD6D94A" w14:textId="77777777" w:rsidR="00D52FAE" w:rsidRPr="00BA7EB0" w:rsidRDefault="00D52FAE" w:rsidP="00D52FAE">
      <w:pPr>
        <w:tabs>
          <w:tab w:val="left" w:pos="40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2FAE" w:rsidRPr="00BA7EB0" w:rsidSect="002344E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060"/>
    <w:multiLevelType w:val="hybridMultilevel"/>
    <w:tmpl w:val="34529F20"/>
    <w:lvl w:ilvl="0" w:tplc="FD0EB2DE">
      <w:start w:val="1"/>
      <w:numFmt w:val="decimal"/>
      <w:lvlText w:val="%1."/>
      <w:lvlJc w:val="left"/>
      <w:pPr>
        <w:ind w:left="1406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E311D"/>
    <w:multiLevelType w:val="hybridMultilevel"/>
    <w:tmpl w:val="F76EF5E8"/>
    <w:lvl w:ilvl="0" w:tplc="41744F7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8278">
    <w:abstractNumId w:val="4"/>
  </w:num>
  <w:num w:numId="2" w16cid:durableId="41171785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470636283">
    <w:abstractNumId w:val="0"/>
  </w:num>
  <w:num w:numId="4" w16cid:durableId="912275021">
    <w:abstractNumId w:val="3"/>
  </w:num>
  <w:num w:numId="5" w16cid:durableId="1920551830">
    <w:abstractNumId w:val="1"/>
  </w:num>
  <w:num w:numId="6" w16cid:durableId="1461068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45639">
    <w:abstractNumId w:val="7"/>
  </w:num>
  <w:num w:numId="8" w16cid:durableId="19694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F2"/>
    <w:rsid w:val="0003228C"/>
    <w:rsid w:val="0004638B"/>
    <w:rsid w:val="00047F3A"/>
    <w:rsid w:val="0008111B"/>
    <w:rsid w:val="00092EBE"/>
    <w:rsid w:val="000948E6"/>
    <w:rsid w:val="000D29EC"/>
    <w:rsid w:val="000F1E8B"/>
    <w:rsid w:val="000F5B0B"/>
    <w:rsid w:val="00114413"/>
    <w:rsid w:val="00152A95"/>
    <w:rsid w:val="001A0268"/>
    <w:rsid w:val="001A6175"/>
    <w:rsid w:val="001F009F"/>
    <w:rsid w:val="001F15C9"/>
    <w:rsid w:val="001F1A59"/>
    <w:rsid w:val="002106F0"/>
    <w:rsid w:val="0022478F"/>
    <w:rsid w:val="002300AA"/>
    <w:rsid w:val="002344E7"/>
    <w:rsid w:val="0025468C"/>
    <w:rsid w:val="00271B7F"/>
    <w:rsid w:val="00287952"/>
    <w:rsid w:val="00291091"/>
    <w:rsid w:val="00297CD7"/>
    <w:rsid w:val="002B2B1F"/>
    <w:rsid w:val="002D0DD4"/>
    <w:rsid w:val="002E1F53"/>
    <w:rsid w:val="00300340"/>
    <w:rsid w:val="0030506F"/>
    <w:rsid w:val="00335486"/>
    <w:rsid w:val="00343033"/>
    <w:rsid w:val="0039067F"/>
    <w:rsid w:val="003D0D98"/>
    <w:rsid w:val="003D2DE3"/>
    <w:rsid w:val="003D3EDA"/>
    <w:rsid w:val="003F5762"/>
    <w:rsid w:val="003F711C"/>
    <w:rsid w:val="004152C6"/>
    <w:rsid w:val="00422157"/>
    <w:rsid w:val="0042650F"/>
    <w:rsid w:val="004416B7"/>
    <w:rsid w:val="0044719A"/>
    <w:rsid w:val="00476468"/>
    <w:rsid w:val="00491E74"/>
    <w:rsid w:val="00496FDB"/>
    <w:rsid w:val="004C18E5"/>
    <w:rsid w:val="004C415B"/>
    <w:rsid w:val="004E1EDB"/>
    <w:rsid w:val="004E32D3"/>
    <w:rsid w:val="004E62FC"/>
    <w:rsid w:val="004F018B"/>
    <w:rsid w:val="005014EA"/>
    <w:rsid w:val="00523DFD"/>
    <w:rsid w:val="00525D38"/>
    <w:rsid w:val="00533AC1"/>
    <w:rsid w:val="00536CA7"/>
    <w:rsid w:val="00550CEB"/>
    <w:rsid w:val="005703B4"/>
    <w:rsid w:val="0059097B"/>
    <w:rsid w:val="005B182C"/>
    <w:rsid w:val="005C223E"/>
    <w:rsid w:val="005C4A15"/>
    <w:rsid w:val="005F1984"/>
    <w:rsid w:val="005F31C7"/>
    <w:rsid w:val="00606C77"/>
    <w:rsid w:val="00611C08"/>
    <w:rsid w:val="00627856"/>
    <w:rsid w:val="00640F68"/>
    <w:rsid w:val="0064413C"/>
    <w:rsid w:val="0064634C"/>
    <w:rsid w:val="006673E4"/>
    <w:rsid w:val="00670A3E"/>
    <w:rsid w:val="00683A04"/>
    <w:rsid w:val="00686845"/>
    <w:rsid w:val="00694406"/>
    <w:rsid w:val="006A44FC"/>
    <w:rsid w:val="006C008F"/>
    <w:rsid w:val="006E5E6C"/>
    <w:rsid w:val="00704AD7"/>
    <w:rsid w:val="00715707"/>
    <w:rsid w:val="00732850"/>
    <w:rsid w:val="00744DEA"/>
    <w:rsid w:val="00750047"/>
    <w:rsid w:val="00784EBF"/>
    <w:rsid w:val="007972D3"/>
    <w:rsid w:val="007A1CAA"/>
    <w:rsid w:val="007C2668"/>
    <w:rsid w:val="007D3B9F"/>
    <w:rsid w:val="007E0C81"/>
    <w:rsid w:val="00805FEF"/>
    <w:rsid w:val="008106EE"/>
    <w:rsid w:val="008122B3"/>
    <w:rsid w:val="00827570"/>
    <w:rsid w:val="0084564F"/>
    <w:rsid w:val="008826AD"/>
    <w:rsid w:val="008A47CF"/>
    <w:rsid w:val="008A4F3F"/>
    <w:rsid w:val="008A5606"/>
    <w:rsid w:val="008D7747"/>
    <w:rsid w:val="008E202C"/>
    <w:rsid w:val="008F3B55"/>
    <w:rsid w:val="009141C5"/>
    <w:rsid w:val="00915178"/>
    <w:rsid w:val="00915E4F"/>
    <w:rsid w:val="009175DC"/>
    <w:rsid w:val="00923B56"/>
    <w:rsid w:val="00925D5C"/>
    <w:rsid w:val="009556BC"/>
    <w:rsid w:val="00955ABB"/>
    <w:rsid w:val="009605F7"/>
    <w:rsid w:val="00967ECE"/>
    <w:rsid w:val="00976843"/>
    <w:rsid w:val="00981284"/>
    <w:rsid w:val="0098397E"/>
    <w:rsid w:val="00983D14"/>
    <w:rsid w:val="009C231F"/>
    <w:rsid w:val="009C7D36"/>
    <w:rsid w:val="00A01770"/>
    <w:rsid w:val="00A06F40"/>
    <w:rsid w:val="00A13929"/>
    <w:rsid w:val="00A20CDB"/>
    <w:rsid w:val="00A445A1"/>
    <w:rsid w:val="00A6369C"/>
    <w:rsid w:val="00A66620"/>
    <w:rsid w:val="00A936F1"/>
    <w:rsid w:val="00A939FF"/>
    <w:rsid w:val="00AB38FC"/>
    <w:rsid w:val="00AD07B2"/>
    <w:rsid w:val="00AD1FAD"/>
    <w:rsid w:val="00AF4A1B"/>
    <w:rsid w:val="00AF5E8A"/>
    <w:rsid w:val="00B0166E"/>
    <w:rsid w:val="00B10C48"/>
    <w:rsid w:val="00B23962"/>
    <w:rsid w:val="00B52D87"/>
    <w:rsid w:val="00B67ACA"/>
    <w:rsid w:val="00B8593E"/>
    <w:rsid w:val="00B96E80"/>
    <w:rsid w:val="00BA7EB0"/>
    <w:rsid w:val="00BB4E29"/>
    <w:rsid w:val="00BB7EB0"/>
    <w:rsid w:val="00BC1FA5"/>
    <w:rsid w:val="00BD323C"/>
    <w:rsid w:val="00BD64FA"/>
    <w:rsid w:val="00BD7DE1"/>
    <w:rsid w:val="00BE33F2"/>
    <w:rsid w:val="00BE4390"/>
    <w:rsid w:val="00BF4423"/>
    <w:rsid w:val="00C14AFE"/>
    <w:rsid w:val="00C15E64"/>
    <w:rsid w:val="00C162F9"/>
    <w:rsid w:val="00C179A3"/>
    <w:rsid w:val="00C202D8"/>
    <w:rsid w:val="00C24590"/>
    <w:rsid w:val="00C344E2"/>
    <w:rsid w:val="00C53AA4"/>
    <w:rsid w:val="00C768B2"/>
    <w:rsid w:val="00C929DA"/>
    <w:rsid w:val="00C938C2"/>
    <w:rsid w:val="00C975C3"/>
    <w:rsid w:val="00CB29A4"/>
    <w:rsid w:val="00CE5109"/>
    <w:rsid w:val="00CF1AB2"/>
    <w:rsid w:val="00D33E4F"/>
    <w:rsid w:val="00D350E3"/>
    <w:rsid w:val="00D35EA7"/>
    <w:rsid w:val="00D365B3"/>
    <w:rsid w:val="00D52FAE"/>
    <w:rsid w:val="00D75E1D"/>
    <w:rsid w:val="00DA02B8"/>
    <w:rsid w:val="00DD3C62"/>
    <w:rsid w:val="00DE4ADF"/>
    <w:rsid w:val="00E05C9A"/>
    <w:rsid w:val="00E50E2A"/>
    <w:rsid w:val="00E6549F"/>
    <w:rsid w:val="00E756F9"/>
    <w:rsid w:val="00E86CAE"/>
    <w:rsid w:val="00E8788F"/>
    <w:rsid w:val="00E9214D"/>
    <w:rsid w:val="00EA4A5F"/>
    <w:rsid w:val="00EA7473"/>
    <w:rsid w:val="00EB2BE7"/>
    <w:rsid w:val="00ED1C75"/>
    <w:rsid w:val="00F046A1"/>
    <w:rsid w:val="00F16AE8"/>
    <w:rsid w:val="00F16D97"/>
    <w:rsid w:val="00F41EDF"/>
    <w:rsid w:val="00F42CFD"/>
    <w:rsid w:val="00F641A0"/>
    <w:rsid w:val="00F7509E"/>
    <w:rsid w:val="00F874FB"/>
    <w:rsid w:val="00FA0101"/>
    <w:rsid w:val="00FB3C79"/>
    <w:rsid w:val="00FC2531"/>
    <w:rsid w:val="00FE4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097B"/>
  <w15:docId w15:val="{B391250C-B7BE-4479-AE63-D9237211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  <w:style w:type="table" w:styleId="a9">
    <w:name w:val="Table Grid"/>
    <w:basedOn w:val="a1"/>
    <w:uiPriority w:val="59"/>
    <w:rsid w:val="001F0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D3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D35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81CB-3E4E-4548-A6D9-828BBADF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15</cp:revision>
  <cp:lastPrinted>2022-09-20T07:57:00Z</cp:lastPrinted>
  <dcterms:created xsi:type="dcterms:W3CDTF">2022-09-13T14:44:00Z</dcterms:created>
  <dcterms:modified xsi:type="dcterms:W3CDTF">2022-09-20T07:59:00Z</dcterms:modified>
</cp:coreProperties>
</file>