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96" w:rsidRDefault="00255096" w:rsidP="00255096">
      <w:pPr>
        <w:keepNext/>
        <w:ind w:right="-514"/>
        <w:jc w:val="center"/>
        <w:outlineLvl w:val="0"/>
        <w:rPr>
          <w:rFonts w:eastAsia="Times New Roman"/>
          <w:lang w:val="uk-UA"/>
        </w:rPr>
      </w:pPr>
      <w:r>
        <w:rPr>
          <w:rFonts w:ascii="Pragmatica" w:eastAsia="Times New Roman" w:hAnsi="Pragmatica"/>
          <w:b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96" w:rsidRDefault="00255096" w:rsidP="00255096">
      <w:pPr>
        <w:keepNext/>
        <w:ind w:right="-514"/>
        <w:jc w:val="center"/>
        <w:outlineLvl w:val="0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>У К Р А Ї Н А</w:t>
      </w:r>
    </w:p>
    <w:p w:rsidR="00255096" w:rsidRDefault="00255096" w:rsidP="00255096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Овруцька міська рада</w:t>
      </w:r>
    </w:p>
    <w:p w:rsidR="00255096" w:rsidRDefault="00255096" w:rsidP="00255096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i/>
          <w:lang w:val="uk-UA"/>
        </w:rPr>
        <w:t xml:space="preserve">      Р І Ш Е Н </w:t>
      </w:r>
      <w:proofErr w:type="spellStart"/>
      <w:r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:rsidR="00255096" w:rsidRDefault="00255096" w:rsidP="00255096">
      <w:pPr>
        <w:keepNext/>
        <w:jc w:val="right"/>
        <w:outlineLvl w:val="2"/>
        <w:rPr>
          <w:rFonts w:eastAsia="Times New Roman"/>
          <w:lang w:val="uk-UA"/>
        </w:rPr>
      </w:pPr>
    </w:p>
    <w:p w:rsidR="00255096" w:rsidRDefault="00255096" w:rsidP="00255096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:rsidR="00255096" w:rsidRDefault="008F52D4" w:rsidP="00255096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 xml:space="preserve">Двадцять дев’ята </w:t>
      </w:r>
      <w:r w:rsidR="00255096">
        <w:rPr>
          <w:rFonts w:ascii="Bookman Old Style" w:eastAsia="Times New Roman" w:hAnsi="Bookman Old Style"/>
          <w:b/>
          <w:i/>
          <w:lang w:val="uk-UA"/>
        </w:rPr>
        <w:t xml:space="preserve">сесія                                                   </w:t>
      </w:r>
      <w:r w:rsidR="00255096">
        <w:rPr>
          <w:rFonts w:ascii="Bookman Old Style" w:eastAsia="Times New Roman" w:hAnsi="Bookman Old Style"/>
          <w:b/>
          <w:i/>
          <w:lang w:val="en-US"/>
        </w:rPr>
        <w:t>V</w:t>
      </w:r>
      <w:r w:rsidR="00255096">
        <w:rPr>
          <w:rFonts w:ascii="Bookman Old Style" w:eastAsia="Times New Roman" w:hAnsi="Bookman Old Style"/>
          <w:b/>
          <w:i/>
          <w:lang w:val="uk-UA"/>
        </w:rPr>
        <w:t>ІІ</w:t>
      </w:r>
      <w:r w:rsidR="00255096">
        <w:rPr>
          <w:rFonts w:ascii="Bookman Old Style" w:eastAsia="Times New Roman" w:hAnsi="Bookman Old Style"/>
          <w:b/>
          <w:i/>
          <w:lang w:val="en-US"/>
        </w:rPr>
        <w:t>I</w:t>
      </w:r>
      <w:r w:rsidR="00255096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:rsidR="00255096" w:rsidRDefault="00255096" w:rsidP="00255096">
      <w:pPr>
        <w:rPr>
          <w:rFonts w:ascii="Bookman Old Style" w:eastAsia="Times New Roman" w:hAnsi="Bookman Old Style"/>
          <w:lang w:val="uk-UA"/>
        </w:rPr>
      </w:pPr>
    </w:p>
    <w:p w:rsidR="00255096" w:rsidRDefault="00255096" w:rsidP="00255096">
      <w:pPr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>від  23 вересня  2022  року   №</w:t>
      </w:r>
    </w:p>
    <w:p w:rsidR="00255096" w:rsidRDefault="00255096" w:rsidP="00255096">
      <w:pPr>
        <w:pStyle w:val="1"/>
        <w:rPr>
          <w:sz w:val="24"/>
          <w:lang w:val="uk-UA"/>
        </w:rPr>
      </w:pPr>
    </w:p>
    <w:p w:rsidR="00255096" w:rsidRDefault="00255096" w:rsidP="00255096">
      <w:pPr>
        <w:pStyle w:val="a3"/>
        <w:spacing w:after="0"/>
        <w:ind w:left="0" w:right="42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Про надання дозволу Овруцькій дитячо-юнацькій спортивній школі  на списання нежитлової будівлі </w:t>
      </w:r>
      <w:bookmarkStart w:id="0" w:name="_Hlk73526912"/>
      <w:r>
        <w:rPr>
          <w:rFonts w:ascii="Bookman Old Style" w:hAnsi="Bookman Old Style"/>
          <w:lang w:val="uk-UA"/>
        </w:rPr>
        <w:t>котельні у м. Овруч по вул. Богдана Хмельницького, 38-а</w:t>
      </w:r>
    </w:p>
    <w:bookmarkEnd w:id="0"/>
    <w:p w:rsidR="00255096" w:rsidRDefault="00255096" w:rsidP="00255096">
      <w:pPr>
        <w:ind w:right="4677"/>
        <w:jc w:val="both"/>
        <w:rPr>
          <w:rFonts w:ascii="Bookman Old Style" w:hAnsi="Bookman Old Style"/>
          <w:lang w:val="uk-UA"/>
        </w:rPr>
      </w:pPr>
    </w:p>
    <w:p w:rsidR="00255096" w:rsidRPr="00CC24A3" w:rsidRDefault="00255096" w:rsidP="00CC24A3">
      <w:pPr>
        <w:tabs>
          <w:tab w:val="left" w:pos="851"/>
        </w:tabs>
        <w:ind w:left="-142" w:firstLine="42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Розглянувши лист директора Овруцької дитячо-юнацької спортивної школи від 08.09.2022 року №59 щодо списання нежитлової будівлі котельні, </w:t>
      </w:r>
      <w:r w:rsidR="00CC24A3">
        <w:rPr>
          <w:rFonts w:ascii="Bookman Old Style" w:hAnsi="Bookman Old Style"/>
          <w:lang w:val="uk-UA"/>
        </w:rPr>
        <w:t xml:space="preserve">розташованої за адресою: вул. Богдана Хмельницького, 38-а, м. Овруч, Житомирська область, </w:t>
      </w:r>
      <w:r w:rsidRPr="00CC24A3">
        <w:rPr>
          <w:rFonts w:ascii="Bookman Old Style" w:hAnsi="Bookman Old Style"/>
          <w:lang w:val="uk-UA"/>
        </w:rPr>
        <w:t>що перебуває на балансі та в оперативному управлінні Овруцької дитячо-юнацької спортивної школи, керуючись статтями 26, 60 Закону України «Про місцеве самоврядування в Україні», враховуючи рекомендації постійної депутатської комісії міської ради з питань бюджету,комунальної власності та соціально-економічного розвитку від __.09.2022 р., міська рада</w:t>
      </w:r>
    </w:p>
    <w:p w:rsidR="00255096" w:rsidRDefault="00255096" w:rsidP="00255096">
      <w:pPr>
        <w:pStyle w:val="a3"/>
        <w:spacing w:after="0"/>
        <w:ind w:left="0" w:firstLine="709"/>
        <w:jc w:val="both"/>
        <w:rPr>
          <w:rFonts w:ascii="Bookman Old Style" w:hAnsi="Bookman Old Style"/>
          <w:lang w:val="uk-UA"/>
        </w:rPr>
      </w:pPr>
    </w:p>
    <w:p w:rsidR="00255096" w:rsidRDefault="00255096" w:rsidP="00255096">
      <w:pPr>
        <w:spacing w:before="240" w:after="24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Л А:</w:t>
      </w:r>
    </w:p>
    <w:p w:rsidR="00255096" w:rsidRDefault="00255096" w:rsidP="0025509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Надати дозвіл Овруцькій дитячо-юнацькій спортивній школі на здійснення заходів зі списання нежитлової будівлі котельні, розташованої за адресою: вул. Богдана Хмельницького, 38-а,</w:t>
      </w:r>
      <w:r w:rsidR="000D6480">
        <w:rPr>
          <w:rFonts w:ascii="Bookman Old Style" w:hAnsi="Bookman Old Style"/>
          <w:lang w:val="uk-UA"/>
        </w:rPr>
        <w:t xml:space="preserve"> м. Овруч, Житомирська область</w:t>
      </w:r>
      <w:r w:rsidR="00E32DBB">
        <w:rPr>
          <w:rFonts w:ascii="Bookman Old Style" w:hAnsi="Bookman Old Style"/>
          <w:lang w:val="en-US"/>
        </w:rPr>
        <w:t xml:space="preserve"> (</w:t>
      </w:r>
      <w:r w:rsidR="00E32DBB">
        <w:rPr>
          <w:rFonts w:ascii="Bookman Old Style" w:hAnsi="Bookman Old Style"/>
          <w:lang w:val="uk-UA"/>
        </w:rPr>
        <w:t>інвентарний номер 1013202196).</w:t>
      </w:r>
    </w:p>
    <w:p w:rsidR="00255096" w:rsidRDefault="000D6480" w:rsidP="0025509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Директору Овруцької дитячо-юнацької спортивної школи відповідно до діючого законодавства </w:t>
      </w:r>
      <w:r w:rsidR="00255096">
        <w:rPr>
          <w:rFonts w:ascii="Bookman Old Style" w:hAnsi="Bookman Old Style"/>
          <w:lang w:val="uk-UA"/>
        </w:rPr>
        <w:t xml:space="preserve"> підготувати акт списання майна</w:t>
      </w:r>
      <w:r w:rsidR="00CC24A3">
        <w:rPr>
          <w:rFonts w:ascii="Bookman Old Style" w:hAnsi="Bookman Old Style"/>
          <w:lang w:val="uk-UA"/>
        </w:rPr>
        <w:t>,</w:t>
      </w:r>
      <w:r w:rsidR="00CC24A3" w:rsidRPr="00CC24A3">
        <w:rPr>
          <w:rFonts w:ascii="Bookman Old Style" w:hAnsi="Bookman Old Style"/>
          <w:lang w:val="uk-UA"/>
        </w:rPr>
        <w:t xml:space="preserve"> </w:t>
      </w:r>
      <w:r w:rsidR="00CC24A3">
        <w:rPr>
          <w:rFonts w:ascii="Bookman Old Style" w:hAnsi="Bookman Old Style"/>
          <w:lang w:val="uk-UA"/>
        </w:rPr>
        <w:t xml:space="preserve">вказаного у п. 1 даного рішення, </w:t>
      </w:r>
      <w:r w:rsidR="00255096">
        <w:rPr>
          <w:rFonts w:ascii="Bookman Old Style" w:hAnsi="Bookman Old Style"/>
          <w:lang w:val="uk-UA"/>
        </w:rPr>
        <w:t xml:space="preserve"> та подати на затвердження сесії міської ради.</w:t>
      </w:r>
    </w:p>
    <w:p w:rsidR="00255096" w:rsidRPr="00CC24A3" w:rsidRDefault="00255096" w:rsidP="00CC24A3">
      <w:pPr>
        <w:tabs>
          <w:tab w:val="left" w:pos="851"/>
        </w:tabs>
        <w:jc w:val="both"/>
        <w:rPr>
          <w:rFonts w:ascii="Bookman Old Style" w:hAnsi="Bookman Old Style"/>
          <w:highlight w:val="yellow"/>
          <w:lang w:val="uk-UA"/>
        </w:rPr>
      </w:pPr>
    </w:p>
    <w:p w:rsidR="00255096" w:rsidRDefault="00255096" w:rsidP="00255096">
      <w:pPr>
        <w:jc w:val="both"/>
        <w:rPr>
          <w:rFonts w:ascii="Bookman Old Style" w:hAnsi="Bookman Old Style"/>
          <w:lang w:val="uk-UA"/>
        </w:rPr>
      </w:pPr>
    </w:p>
    <w:p w:rsidR="00255096" w:rsidRDefault="00255096" w:rsidP="00255096">
      <w:pPr>
        <w:jc w:val="both"/>
        <w:rPr>
          <w:rFonts w:ascii="Bookman Old Style" w:hAnsi="Bookman Old Style"/>
          <w:lang w:val="uk-UA"/>
        </w:rPr>
      </w:pPr>
    </w:p>
    <w:p w:rsidR="00255096" w:rsidRDefault="00255096" w:rsidP="00255096">
      <w:pPr>
        <w:jc w:val="both"/>
        <w:rPr>
          <w:rFonts w:ascii="Bookman Old Style" w:hAnsi="Bookman Old Style"/>
          <w:lang w:val="uk-UA"/>
        </w:rPr>
      </w:pPr>
    </w:p>
    <w:p w:rsidR="00255096" w:rsidRDefault="00255096" w:rsidP="0025509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 xml:space="preserve">     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CC24A3">
        <w:rPr>
          <w:rFonts w:ascii="Bookman Old Style" w:hAnsi="Bookman Old Style"/>
          <w:lang w:val="uk-UA"/>
        </w:rPr>
        <w:t xml:space="preserve">     </w:t>
      </w:r>
      <w:r>
        <w:rPr>
          <w:rFonts w:ascii="Bookman Old Style" w:hAnsi="Bookman Old Style"/>
          <w:lang w:val="uk-UA"/>
        </w:rPr>
        <w:tab/>
      </w:r>
      <w:r w:rsidR="00CC24A3">
        <w:rPr>
          <w:rFonts w:ascii="Bookman Old Style" w:hAnsi="Bookman Old Style"/>
          <w:lang w:val="uk-UA"/>
        </w:rPr>
        <w:t xml:space="preserve">         </w:t>
      </w:r>
      <w:r>
        <w:rPr>
          <w:rFonts w:ascii="Bookman Old Style" w:hAnsi="Bookman Old Style"/>
          <w:lang w:val="uk-UA"/>
        </w:rPr>
        <w:t>Іван КОРУД</w:t>
      </w:r>
    </w:p>
    <w:sectPr w:rsidR="00255096" w:rsidSect="0079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7F3"/>
    <w:multiLevelType w:val="multilevel"/>
    <w:tmpl w:val="00980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096"/>
    <w:rsid w:val="000D6480"/>
    <w:rsid w:val="000F6E70"/>
    <w:rsid w:val="00255096"/>
    <w:rsid w:val="00666989"/>
    <w:rsid w:val="00790BAA"/>
    <w:rsid w:val="007F7DCC"/>
    <w:rsid w:val="008F52D4"/>
    <w:rsid w:val="00C062F4"/>
    <w:rsid w:val="00C26DA1"/>
    <w:rsid w:val="00C87626"/>
    <w:rsid w:val="00CC24A3"/>
    <w:rsid w:val="00E3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550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550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5096"/>
    <w:pPr>
      <w:ind w:left="720"/>
      <w:contextualSpacing/>
    </w:pPr>
    <w:rPr>
      <w:rFonts w:eastAsia="Times New Roman"/>
    </w:rPr>
  </w:style>
  <w:style w:type="character" w:customStyle="1" w:styleId="a6">
    <w:name w:val="Название Знак"/>
    <w:link w:val="1"/>
    <w:locked/>
    <w:rsid w:val="00255096"/>
    <w:rPr>
      <w:rFonts w:ascii="Bookman Old Style" w:eastAsia="Calibri" w:hAnsi="Bookman Old Style"/>
      <w:sz w:val="28"/>
      <w:szCs w:val="24"/>
      <w:lang w:eastAsia="ru-RU"/>
    </w:rPr>
  </w:style>
  <w:style w:type="paragraph" w:customStyle="1" w:styleId="1">
    <w:name w:val="Название1"/>
    <w:basedOn w:val="a"/>
    <w:link w:val="a6"/>
    <w:qFormat/>
    <w:rsid w:val="00255096"/>
    <w:pPr>
      <w:jc w:val="center"/>
    </w:pPr>
    <w:rPr>
      <w:rFonts w:ascii="Bookman Old Style" w:hAnsi="Bookman Old Style" w:cstheme="minorBid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55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09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UristMR</cp:lastModifiedBy>
  <cp:revision>8</cp:revision>
  <dcterms:created xsi:type="dcterms:W3CDTF">2022-09-15T13:13:00Z</dcterms:created>
  <dcterms:modified xsi:type="dcterms:W3CDTF">2022-09-16T08:10:00Z</dcterms:modified>
</cp:coreProperties>
</file>