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6065" w14:textId="6C053C4F" w:rsidR="00317E46" w:rsidRDefault="00317E46" w:rsidP="00317E4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C52E78B" wp14:editId="25B00038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80C9" w14:textId="66A41F3D" w:rsidR="006C008F" w:rsidRDefault="006C008F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ПРОЕКТ</w:t>
      </w:r>
    </w:p>
    <w:p w14:paraId="31CA8F0A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42DE3B50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62964D3E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3B1E33EB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0BA8388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Я</w:t>
      </w:r>
    </w:p>
    <w:p w14:paraId="5E54C4FB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515C372" w14:textId="77777777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234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21.09.2022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№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</w:t>
      </w:r>
    </w:p>
    <w:p w14:paraId="5EF7ECB1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DAD2D12" w14:textId="77777777" w:rsidR="00E9122C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114563203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234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перевлаштування дітей-сиріт</w:t>
      </w:r>
      <w:r w:rsidR="002D69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9122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</w:p>
    <w:p w14:paraId="68401AF0" w14:textId="3199A073" w:rsidR="00B645C1" w:rsidRPr="003D2DE3" w:rsidRDefault="007A570E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84C1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2D69B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 ними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опікуна</w:t>
      </w:r>
    </w:p>
    <w:bookmarkEnd w:id="0"/>
    <w:p w14:paraId="7E5664D1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3669AE3" w14:textId="28039F33" w:rsidR="00BE33F2" w:rsidRPr="002D69BF" w:rsidRDefault="00BE33F2" w:rsidP="00566C99">
      <w:pPr>
        <w:shd w:val="clear" w:color="auto" w:fill="FFFFFF"/>
        <w:spacing w:after="0" w:line="240" w:lineRule="auto"/>
        <w:ind w:firstLine="1418"/>
        <w:jc w:val="both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</w:t>
      </w:r>
      <w:r w:rsidR="00584E2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 від </w:t>
      </w:r>
      <w:r w:rsidR="0076300B" w:rsidRPr="00EF3BD8">
        <w:rPr>
          <w:rFonts w:ascii="Bookman Old Style" w:eastAsia="Times New Roman" w:hAnsi="Bookman Old Style" w:cs="Times New Roman"/>
          <w:sz w:val="24"/>
          <w:szCs w:val="24"/>
          <w:lang w:eastAsia="ru-RU"/>
        </w:rPr>
        <w:t>19</w:t>
      </w:r>
      <w:r w:rsidR="00CE4DA1" w:rsidRPr="00EF3BD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.09</w:t>
      </w:r>
      <w:r w:rsidR="00FC0A19" w:rsidRPr="00EF3BD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.2022</w:t>
      </w:r>
      <w:r w:rsidR="00170979" w:rsidRPr="00EF3BD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№</w:t>
      </w:r>
      <w:r w:rsidR="00EF3BD8" w:rsidRPr="00EF3BD8">
        <w:rPr>
          <w:rFonts w:ascii="Bookman Old Style" w:eastAsia="Times New Roman" w:hAnsi="Bookman Old Style" w:cs="Times New Roman"/>
          <w:sz w:val="24"/>
          <w:szCs w:val="24"/>
          <w:lang w:eastAsia="ru-RU"/>
        </w:rPr>
        <w:t>198</w:t>
      </w:r>
      <w:r w:rsidR="00170979" w:rsidRPr="00EF3BD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CE4DA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припинення повноважень опікуна </w:t>
      </w:r>
      <w:r w:rsidR="00E9122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CE4DA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над її малолітніми правнуками </w:t>
      </w:r>
      <w:r w:rsidR="00E9122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CE4DA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призначення над ними опікуна </w:t>
      </w:r>
      <w:r w:rsidR="00E9122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80772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яка 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проживає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 адресою: </w:t>
      </w:r>
      <w:r w:rsidR="0046316E" w:rsidRPr="003F0B5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вул.</w:t>
      </w:r>
      <w:r w:rsidR="00E9122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***</w:t>
      </w:r>
      <w:r w:rsidR="0080772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proofErr w:type="spellStart"/>
      <w:r w:rsidR="0080772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м.Овруч</w:t>
      </w:r>
      <w:proofErr w:type="spellEnd"/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Коростенського 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району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Житомирської області, керуючись ст.5</w:t>
      </w:r>
      <w:r w:rsidR="0080772F">
        <w:rPr>
          <w:rFonts w:ascii="Bookman Old Style" w:eastAsia="Times New Roman" w:hAnsi="Bookman Old Style" w:cs="Times New Roman"/>
          <w:sz w:val="24"/>
          <w:szCs w:val="24"/>
          <w:lang w:eastAsia="ru-RU"/>
        </w:rPr>
        <w:t>9, ст.63 Цивільного кодексу України, ст.243, ст.244 Сімейного кодексу України, ст.12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Закону України «Про </w:t>
      </w:r>
      <w:r w:rsidR="0080772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місцеве самоврядування в Україні», </w:t>
      </w:r>
      <w:proofErr w:type="spellStart"/>
      <w:r w:rsidR="0080772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п.п</w:t>
      </w:r>
      <w:proofErr w:type="spellEnd"/>
      <w:r w:rsidR="0080772F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23,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42</w:t>
      </w:r>
      <w:r w:rsidR="0080772F">
        <w:rPr>
          <w:rFonts w:ascii="Bookman Old Style" w:eastAsia="Times New Roman" w:hAnsi="Bookman Old Style" w:cs="Times New Roman"/>
          <w:sz w:val="24"/>
          <w:szCs w:val="24"/>
          <w:lang w:eastAsia="ru-RU"/>
        </w:rPr>
        <w:t>,49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постанови Кабінету Міністрів України від 24.09.2008, №866 «Провадження органами опіки та піклування діяльності, пов’язаної із захистом прав дитини</w:t>
      </w:r>
      <w:r w:rsidR="0080772F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A23209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виконавчий комітет </w:t>
      </w:r>
      <w:r w:rsidR="0080772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Овруцької </w:t>
      </w:r>
      <w:r w:rsidR="00A23209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 ради</w:t>
      </w:r>
      <w:r w:rsidR="00444773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14:paraId="2250E523" w14:textId="77777777"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4732E0F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21BAADB9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1A7557F" w14:textId="48C898B4" w:rsidR="006A7098" w:rsidRPr="006A7098" w:rsidRDefault="006A7098" w:rsidP="006A7098">
      <w:pPr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 xml:space="preserve">1. </w:t>
      </w:r>
      <w:r w:rsidRPr="006A7098">
        <w:rPr>
          <w:rFonts w:ascii="Bookman Old Style" w:eastAsia="Times New Roman" w:hAnsi="Bookman Old Style"/>
          <w:sz w:val="24"/>
          <w:szCs w:val="24"/>
          <w:lang w:eastAsia="ru-RU"/>
        </w:rPr>
        <w:t xml:space="preserve">Звільнити </w:t>
      </w:r>
      <w:r w:rsidR="00E9122C">
        <w:rPr>
          <w:rFonts w:ascii="Bookman Old Style" w:eastAsia="Times New Roman" w:hAnsi="Bookman Old Style"/>
          <w:sz w:val="24"/>
          <w:szCs w:val="24"/>
          <w:lang w:eastAsia="ru-RU"/>
        </w:rPr>
        <w:t>***</w:t>
      </w:r>
      <w:r w:rsidRPr="006A7098">
        <w:rPr>
          <w:rFonts w:ascii="Bookman Old Style" w:eastAsia="Times New Roman" w:hAnsi="Bookman Old Style"/>
          <w:sz w:val="24"/>
          <w:szCs w:val="24"/>
          <w:lang w:eastAsia="ru-RU"/>
        </w:rPr>
        <w:t xml:space="preserve">, яка проживає в </w:t>
      </w:r>
      <w:proofErr w:type="spellStart"/>
      <w:r w:rsidRPr="006A7098">
        <w:rPr>
          <w:rFonts w:ascii="Bookman Old Style" w:eastAsia="Times New Roman" w:hAnsi="Bookman Old Style"/>
          <w:sz w:val="24"/>
          <w:szCs w:val="24"/>
          <w:lang w:eastAsia="ru-RU"/>
        </w:rPr>
        <w:t>м.Овруч</w:t>
      </w:r>
      <w:proofErr w:type="spellEnd"/>
      <w:r w:rsidRPr="006A7098">
        <w:rPr>
          <w:rFonts w:ascii="Bookman Old Style" w:eastAsia="Times New Roman" w:hAnsi="Bookman Old Style"/>
          <w:sz w:val="24"/>
          <w:szCs w:val="24"/>
          <w:lang w:eastAsia="ru-RU"/>
        </w:rPr>
        <w:t xml:space="preserve">, Коростенського району, Житомирської області, від виконання повноважень піклувальника над малолітніми </w:t>
      </w:r>
      <w:r w:rsidR="00E9122C">
        <w:rPr>
          <w:rFonts w:ascii="Bookman Old Style" w:eastAsia="Times New Roman" w:hAnsi="Bookman Old Style"/>
          <w:sz w:val="24"/>
          <w:szCs w:val="24"/>
          <w:lang w:eastAsia="ru-RU"/>
        </w:rPr>
        <w:t>***.</w:t>
      </w:r>
    </w:p>
    <w:p w14:paraId="2C5FEF4C" w14:textId="59926D53" w:rsidR="00317E46" w:rsidRDefault="006A7098" w:rsidP="006A7098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2. </w:t>
      </w:r>
      <w:r w:rsidR="007216D3" w:rsidRPr="006A709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Встановити </w:t>
      </w:r>
      <w:r w:rsidR="009464F7" w:rsidRPr="006A709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опіку</w:t>
      </w:r>
      <w:r w:rsidR="00D12F38" w:rsidRPr="006A709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8F0125" w:rsidRPr="006A709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</w:t>
      </w:r>
      <w:r w:rsidR="000117E9" w:rsidRPr="006A7098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2300A7" w:rsidRPr="006A709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малолітніми</w:t>
      </w:r>
      <w:r w:rsidR="009464F7" w:rsidRPr="006A709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E9122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призначити опікуном дітей </w:t>
      </w:r>
      <w:r w:rsidR="00E9122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яка проживає за адресою</w:t>
      </w:r>
      <w:r w:rsidRPr="006A709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 вул.</w:t>
      </w:r>
      <w:r w:rsidR="00E9122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м.Овруч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Коростенського району, Житомирської області</w:t>
      </w:r>
      <w:r w:rsidRPr="006A709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покласти на неї відповідальність за життя, здоров’я ,фізичний і психічний розвиток дітей.</w:t>
      </w:r>
      <w:r w:rsidR="002300A7" w:rsidRPr="006A7098"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eastAsia="ru-RU"/>
        </w:rPr>
        <w:t xml:space="preserve"> </w:t>
      </w:r>
    </w:p>
    <w:p w14:paraId="7D36BD34" w14:textId="77777777" w:rsidR="003F0B53" w:rsidRPr="006A7098" w:rsidRDefault="003F0B53" w:rsidP="006A7098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eastAsia="ru-RU"/>
        </w:rPr>
      </w:pPr>
    </w:p>
    <w:p w14:paraId="38056ACD" w14:textId="77777777" w:rsidR="00444773" w:rsidRPr="002D69BF" w:rsidRDefault="008F0125" w:rsidP="00E9122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2D69B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</w:t>
      </w:r>
      <w:r w:rsidR="0057058C" w:rsidRPr="002D69B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 </w:t>
      </w:r>
    </w:p>
    <w:p w14:paraId="42DF1E81" w14:textId="77777777" w:rsidR="00091BB1" w:rsidRDefault="00091BB1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04A20126" w14:textId="77777777" w:rsidR="006A7098" w:rsidRDefault="006A7098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5612D0D1" w14:textId="77777777" w:rsidR="006A7098" w:rsidRDefault="006A7098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2AE1BCBE" w14:textId="77777777" w:rsidR="00805FEF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</w:t>
      </w:r>
      <w:r w:rsidR="0059623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</w:t>
      </w:r>
    </w:p>
    <w:sectPr w:rsidR="00805FEF" w:rsidSect="00317E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F4664"/>
    <w:multiLevelType w:val="hybridMultilevel"/>
    <w:tmpl w:val="C3F8762A"/>
    <w:lvl w:ilvl="0" w:tplc="0E9A89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C1FFB"/>
    <w:multiLevelType w:val="hybridMultilevel"/>
    <w:tmpl w:val="35C2D4FE"/>
    <w:lvl w:ilvl="0" w:tplc="8D8A8636">
      <w:start w:val="1"/>
      <w:numFmt w:val="decimal"/>
      <w:lvlText w:val="%1."/>
      <w:lvlJc w:val="left"/>
      <w:pPr>
        <w:ind w:left="2261" w:hanging="141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93875575">
    <w:abstractNumId w:val="3"/>
  </w:num>
  <w:num w:numId="2" w16cid:durableId="640111203">
    <w:abstractNumId w:val="6"/>
    <w:lvlOverride w:ilvl="0">
      <w:lvl w:ilvl="0">
        <w:numFmt w:val="decimal"/>
        <w:lvlText w:val="%1."/>
        <w:lvlJc w:val="left"/>
      </w:lvl>
    </w:lvlOverride>
  </w:num>
  <w:num w:numId="3" w16cid:durableId="633174474">
    <w:abstractNumId w:val="0"/>
  </w:num>
  <w:num w:numId="4" w16cid:durableId="2013560556">
    <w:abstractNumId w:val="2"/>
  </w:num>
  <w:num w:numId="5" w16cid:durableId="143856148">
    <w:abstractNumId w:val="1"/>
  </w:num>
  <w:num w:numId="6" w16cid:durableId="1119185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5013396">
    <w:abstractNumId w:val="7"/>
  </w:num>
  <w:num w:numId="8" w16cid:durableId="1695227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117E9"/>
    <w:rsid w:val="0004638B"/>
    <w:rsid w:val="0006428B"/>
    <w:rsid w:val="000773A4"/>
    <w:rsid w:val="00091BB1"/>
    <w:rsid w:val="00092EBE"/>
    <w:rsid w:val="000E5A22"/>
    <w:rsid w:val="0010396B"/>
    <w:rsid w:val="001241B6"/>
    <w:rsid w:val="00153E17"/>
    <w:rsid w:val="0015783D"/>
    <w:rsid w:val="00162FBF"/>
    <w:rsid w:val="00166B6E"/>
    <w:rsid w:val="00170979"/>
    <w:rsid w:val="00180935"/>
    <w:rsid w:val="001A0268"/>
    <w:rsid w:val="001C18E3"/>
    <w:rsid w:val="001C655A"/>
    <w:rsid w:val="001F1A59"/>
    <w:rsid w:val="002300A7"/>
    <w:rsid w:val="0025468C"/>
    <w:rsid w:val="002D3987"/>
    <w:rsid w:val="002D69BF"/>
    <w:rsid w:val="002E0435"/>
    <w:rsid w:val="002E1F53"/>
    <w:rsid w:val="00317E46"/>
    <w:rsid w:val="003316FD"/>
    <w:rsid w:val="00335486"/>
    <w:rsid w:val="003404BA"/>
    <w:rsid w:val="003D2DE3"/>
    <w:rsid w:val="003F0B53"/>
    <w:rsid w:val="003F711C"/>
    <w:rsid w:val="00444773"/>
    <w:rsid w:val="00452556"/>
    <w:rsid w:val="0046316E"/>
    <w:rsid w:val="00490481"/>
    <w:rsid w:val="004A70E0"/>
    <w:rsid w:val="004B51AA"/>
    <w:rsid w:val="004C3F01"/>
    <w:rsid w:val="004C53F9"/>
    <w:rsid w:val="005014EA"/>
    <w:rsid w:val="00514070"/>
    <w:rsid w:val="00525D38"/>
    <w:rsid w:val="00550CEB"/>
    <w:rsid w:val="0055678A"/>
    <w:rsid w:val="00566C99"/>
    <w:rsid w:val="0057058C"/>
    <w:rsid w:val="00584E27"/>
    <w:rsid w:val="005850DF"/>
    <w:rsid w:val="00596238"/>
    <w:rsid w:val="00596E28"/>
    <w:rsid w:val="005B2581"/>
    <w:rsid w:val="005F1115"/>
    <w:rsid w:val="005F1984"/>
    <w:rsid w:val="005F31C7"/>
    <w:rsid w:val="00606C77"/>
    <w:rsid w:val="006231D7"/>
    <w:rsid w:val="0064413C"/>
    <w:rsid w:val="0064634C"/>
    <w:rsid w:val="006673E4"/>
    <w:rsid w:val="0067212D"/>
    <w:rsid w:val="00685242"/>
    <w:rsid w:val="00686845"/>
    <w:rsid w:val="006A7098"/>
    <w:rsid w:val="006C008F"/>
    <w:rsid w:val="006E2A06"/>
    <w:rsid w:val="006E5E6C"/>
    <w:rsid w:val="00704AD7"/>
    <w:rsid w:val="007216D3"/>
    <w:rsid w:val="00723478"/>
    <w:rsid w:val="00737F6B"/>
    <w:rsid w:val="0076300B"/>
    <w:rsid w:val="007675D0"/>
    <w:rsid w:val="00781CAE"/>
    <w:rsid w:val="007972D3"/>
    <w:rsid w:val="007A570E"/>
    <w:rsid w:val="007B2E45"/>
    <w:rsid w:val="007C2668"/>
    <w:rsid w:val="007D3B9F"/>
    <w:rsid w:val="007E2521"/>
    <w:rsid w:val="008046F0"/>
    <w:rsid w:val="00805FEF"/>
    <w:rsid w:val="0080772F"/>
    <w:rsid w:val="00816C0B"/>
    <w:rsid w:val="008826AD"/>
    <w:rsid w:val="00884C17"/>
    <w:rsid w:val="008A47CF"/>
    <w:rsid w:val="008E202C"/>
    <w:rsid w:val="008E47E2"/>
    <w:rsid w:val="008F0125"/>
    <w:rsid w:val="008F3B55"/>
    <w:rsid w:val="00923B56"/>
    <w:rsid w:val="009464F7"/>
    <w:rsid w:val="009556BC"/>
    <w:rsid w:val="00955ABB"/>
    <w:rsid w:val="00967ECE"/>
    <w:rsid w:val="00A20CDB"/>
    <w:rsid w:val="00A23209"/>
    <w:rsid w:val="00A445A1"/>
    <w:rsid w:val="00A477B0"/>
    <w:rsid w:val="00A939FF"/>
    <w:rsid w:val="00A95244"/>
    <w:rsid w:val="00AD18EE"/>
    <w:rsid w:val="00AE7F99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33F2"/>
    <w:rsid w:val="00BF6225"/>
    <w:rsid w:val="00C344E2"/>
    <w:rsid w:val="00C53AA4"/>
    <w:rsid w:val="00C73AA7"/>
    <w:rsid w:val="00C768B2"/>
    <w:rsid w:val="00C938C2"/>
    <w:rsid w:val="00C975C3"/>
    <w:rsid w:val="00CA0F5B"/>
    <w:rsid w:val="00CB29A4"/>
    <w:rsid w:val="00CE3C13"/>
    <w:rsid w:val="00CE4DA1"/>
    <w:rsid w:val="00CE7BDD"/>
    <w:rsid w:val="00D00A63"/>
    <w:rsid w:val="00D12F38"/>
    <w:rsid w:val="00D601EA"/>
    <w:rsid w:val="00D90E25"/>
    <w:rsid w:val="00D939CA"/>
    <w:rsid w:val="00DD3C62"/>
    <w:rsid w:val="00DE3996"/>
    <w:rsid w:val="00E05C9A"/>
    <w:rsid w:val="00E067F5"/>
    <w:rsid w:val="00E10490"/>
    <w:rsid w:val="00E17596"/>
    <w:rsid w:val="00E50E2A"/>
    <w:rsid w:val="00E65B22"/>
    <w:rsid w:val="00E8045D"/>
    <w:rsid w:val="00E81469"/>
    <w:rsid w:val="00E86CAE"/>
    <w:rsid w:val="00E9122C"/>
    <w:rsid w:val="00EF3BD8"/>
    <w:rsid w:val="00EF5C6B"/>
    <w:rsid w:val="00F046A1"/>
    <w:rsid w:val="00F553C2"/>
    <w:rsid w:val="00F641A0"/>
    <w:rsid w:val="00F74387"/>
    <w:rsid w:val="00FB1138"/>
    <w:rsid w:val="00FC0A19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0E58"/>
  <w15:docId w15:val="{B3E3F4BA-5272-4583-90C7-E0F211D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20</cp:revision>
  <cp:lastPrinted>2022-09-20T07:47:00Z</cp:lastPrinted>
  <dcterms:created xsi:type="dcterms:W3CDTF">2022-07-14T11:05:00Z</dcterms:created>
  <dcterms:modified xsi:type="dcterms:W3CDTF">2022-09-22T08:18:00Z</dcterms:modified>
</cp:coreProperties>
</file>